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84" w:type="dxa"/>
        <w:tblInd w:w="-128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029"/>
        <w:gridCol w:w="2144"/>
        <w:gridCol w:w="903"/>
        <w:gridCol w:w="1900"/>
        <w:gridCol w:w="2329"/>
        <w:gridCol w:w="2100"/>
        <w:gridCol w:w="2332"/>
      </w:tblGrid>
      <w:tr w:rsidR="00BA18AC" w:rsidRPr="0004773C" w14:paraId="256B5338" w14:textId="77777777" w:rsidTr="00DA123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11A00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#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F40D3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Paper Title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6BBCA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Authors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F05C1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CA0FE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Objective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90EFB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Methodology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0A3CC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Key Results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8C99D" w14:textId="77777777" w:rsidR="0004773C" w:rsidRPr="0004773C" w:rsidRDefault="0004773C" w:rsidP="0004773C">
            <w:pPr>
              <w:rPr>
                <w:b/>
                <w:bCs/>
              </w:rPr>
            </w:pPr>
            <w:r w:rsidRPr="0004773C">
              <w:rPr>
                <w:b/>
                <w:bCs/>
              </w:rPr>
              <w:t>Limitations</w:t>
            </w:r>
          </w:p>
        </w:tc>
      </w:tr>
      <w:tr w:rsidR="00BA18AC" w:rsidRPr="0004773C" w14:paraId="7FE230AC" w14:textId="77777777" w:rsidTr="00DA123D">
        <w:trPr>
          <w:trHeight w:val="3885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45440" w14:textId="77777777" w:rsidR="0004773C" w:rsidRPr="0004773C" w:rsidRDefault="0004773C" w:rsidP="0004773C">
            <w:r w:rsidRPr="0004773C">
              <w:t>1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0EAFA" w14:textId="77777777" w:rsidR="0004773C" w:rsidRPr="0004773C" w:rsidRDefault="0004773C" w:rsidP="00DA123D">
            <w:pPr>
              <w:jc w:val="both"/>
            </w:pPr>
            <w:r w:rsidRPr="0004773C">
              <w:t>Intelligent Resource Allocation in IoT Using RF and Clustering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3367D" w14:textId="77777777" w:rsidR="0004773C" w:rsidRPr="0004773C" w:rsidRDefault="0004773C" w:rsidP="0004773C">
            <w:proofErr w:type="spellStart"/>
            <w:r w:rsidRPr="0004773C">
              <w:t>Derakhshanfard</w:t>
            </w:r>
            <w:proofErr w:type="spellEnd"/>
            <w:r w:rsidRPr="0004773C">
              <w:t xml:space="preserve">, Hosseinzadeh, </w:t>
            </w:r>
            <w:proofErr w:type="spellStart"/>
            <w:r w:rsidRPr="0004773C">
              <w:t>Rashidjafari</w:t>
            </w:r>
            <w:proofErr w:type="spellEnd"/>
            <w:r w:rsidRPr="0004773C">
              <w:t>, Ghaffari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E1FB2" w14:textId="77777777" w:rsidR="0004773C" w:rsidRPr="0004773C" w:rsidRDefault="0004773C" w:rsidP="0004773C">
            <w:r w:rsidRPr="0004773C">
              <w:t>2025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2B1AE" w14:textId="77777777" w:rsidR="0004773C" w:rsidRPr="0004773C" w:rsidRDefault="0004773C" w:rsidP="0004773C">
            <w:r w:rsidRPr="0004773C">
              <w:t>Develop an intelligent resource allocation framework for IoT using RF and clustering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714A9" w14:textId="77777777" w:rsidR="0004773C" w:rsidRPr="0004773C" w:rsidRDefault="0004773C" w:rsidP="0004773C">
            <w:r w:rsidRPr="0004773C">
              <w:t>Combined K-Means clustering (grouping IoT devices by energy, bandwidth, compute demand) with Random Forest classification for optimal resource tier prediction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076ED" w14:textId="77777777" w:rsidR="0004773C" w:rsidRPr="0004773C" w:rsidRDefault="0004773C" w:rsidP="0004773C">
            <w:r w:rsidRPr="0004773C">
              <w:t>94% prediction accuracy; 20% energy reduction; 10% decrease in response time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F52A3" w14:textId="77777777" w:rsidR="0004773C" w:rsidRPr="0004773C" w:rsidRDefault="0004773C" w:rsidP="0004773C">
            <w:r w:rsidRPr="0004773C">
              <w:t>Single-domain (IoT only); limited scalability analysis for large-scale deployments</w:t>
            </w:r>
          </w:p>
        </w:tc>
      </w:tr>
      <w:tr w:rsidR="00BA18AC" w:rsidRPr="0004773C" w14:paraId="7D7A9BDA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22142" w14:textId="77777777" w:rsidR="0004773C" w:rsidRPr="0004773C" w:rsidRDefault="0004773C" w:rsidP="0004773C">
            <w:r w:rsidRPr="0004773C">
              <w:t>2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2B4AB" w14:textId="77777777" w:rsidR="0004773C" w:rsidRPr="0004773C" w:rsidRDefault="0004773C" w:rsidP="0004773C">
            <w:r w:rsidRPr="0004773C">
              <w:t>AI-Augmented Kernel for Dynamic Resource Utilization in Virtualized Environments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A0035" w14:textId="77777777" w:rsidR="0004773C" w:rsidRPr="0004773C" w:rsidRDefault="0004773C" w:rsidP="0004773C">
            <w:proofErr w:type="spellStart"/>
            <w:r w:rsidRPr="0004773C">
              <w:t>Nethravathi</w:t>
            </w:r>
            <w:proofErr w:type="spellEnd"/>
            <w:r w:rsidRPr="0004773C">
              <w:t xml:space="preserve"> B.S., Mamatha H.P.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69CF0" w14:textId="77777777" w:rsidR="0004773C" w:rsidRPr="0004773C" w:rsidRDefault="0004773C" w:rsidP="0004773C">
            <w:r w:rsidRPr="0004773C">
              <w:t>2025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790E" w14:textId="77777777" w:rsidR="0004773C" w:rsidRPr="0004773C" w:rsidRDefault="0004773C" w:rsidP="0004773C">
            <w:r w:rsidRPr="0004773C">
              <w:t>Embed RF-based resource allocation within the Linux kernel for real-time CPU/memory management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3EE13" w14:textId="77777777" w:rsidR="0004773C" w:rsidRPr="0004773C" w:rsidRDefault="0004773C" w:rsidP="0004773C">
            <w:r w:rsidRPr="0004773C">
              <w:t xml:space="preserve">RF model integrated at kernel level using </w:t>
            </w:r>
            <w:proofErr w:type="spellStart"/>
            <w:r w:rsidRPr="0004773C">
              <w:t>cgroups</w:t>
            </w:r>
            <w:proofErr w:type="spellEnd"/>
            <w:r w:rsidRPr="0004773C">
              <w:t xml:space="preserve"> and </w:t>
            </w:r>
            <w:proofErr w:type="spellStart"/>
            <w:r w:rsidRPr="0004773C">
              <w:t>psutil</w:t>
            </w:r>
            <w:proofErr w:type="spellEnd"/>
            <w:r w:rsidRPr="0004773C">
              <w:t>; classifies resource demand in real-time in virtualized environments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0F62A" w14:textId="77777777" w:rsidR="0004773C" w:rsidRPr="0004773C" w:rsidRDefault="0004773C" w:rsidP="0004773C">
            <w:r w:rsidRPr="0004773C">
              <w:t>99.34% classification accuracy for resource demand; RF lightweight enough for OS-level scheduling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089FE" w14:textId="77777777" w:rsidR="0004773C" w:rsidRPr="0004773C" w:rsidRDefault="0004773C" w:rsidP="0004773C">
            <w:r w:rsidRPr="0004773C">
              <w:t>Restricted to CPU/memory metrics; kernel-level integration limits portability</w:t>
            </w:r>
          </w:p>
        </w:tc>
      </w:tr>
      <w:tr w:rsidR="00BA18AC" w:rsidRPr="0004773C" w14:paraId="67657494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9FE71" w14:textId="77777777" w:rsidR="0004773C" w:rsidRPr="0004773C" w:rsidRDefault="0004773C" w:rsidP="0004773C">
            <w:r w:rsidRPr="0004773C">
              <w:t>3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325D1" w14:textId="77777777" w:rsidR="0004773C" w:rsidRPr="0004773C" w:rsidRDefault="0004773C" w:rsidP="0004773C">
            <w:r w:rsidRPr="0004773C">
              <w:t>Resource Allocation in Cloud Computing (GA-RF Hybrid)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EAAEE" w14:textId="77777777" w:rsidR="0004773C" w:rsidRPr="0004773C" w:rsidRDefault="0004773C" w:rsidP="0004773C">
            <w:r w:rsidRPr="0004773C">
              <w:t xml:space="preserve">Senthilkumar, Tamilarasi, Velmurugan, </w:t>
            </w:r>
            <w:proofErr w:type="spellStart"/>
            <w:r w:rsidRPr="0004773C">
              <w:t>Periasamy</w:t>
            </w:r>
            <w:proofErr w:type="spellEnd"/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0246E" w14:textId="77777777" w:rsidR="0004773C" w:rsidRPr="0004773C" w:rsidRDefault="0004773C" w:rsidP="0004773C">
            <w:r w:rsidRPr="0004773C">
              <w:t>2023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28419" w14:textId="77777777" w:rsidR="0004773C" w:rsidRPr="0004773C" w:rsidRDefault="0004773C" w:rsidP="0004773C">
            <w:r w:rsidRPr="0004773C">
              <w:t>Minimize power consumption and maximize resource usage using GA-RF hybrid strategy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2A1C1" w14:textId="77777777" w:rsidR="0004773C" w:rsidRPr="0004773C" w:rsidRDefault="0004773C" w:rsidP="0004773C">
            <w:r w:rsidRPr="0004773C">
              <w:t>GA optimized RF for virtual machine allocation; evaluated on Planet Lab real-time workload traces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42775" w14:textId="77777777" w:rsidR="0004773C" w:rsidRPr="0004773C" w:rsidRDefault="0004773C" w:rsidP="0004773C">
            <w:r w:rsidRPr="0004773C">
              <w:t>Improved energy consumption, execution time, and resource utilization in data centers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A6BC6" w14:textId="77777777" w:rsidR="0004773C" w:rsidRPr="0004773C" w:rsidRDefault="0004773C" w:rsidP="0004773C">
            <w:r w:rsidRPr="0004773C">
              <w:t>Focused on VM allocation only; no edge/IoT validation</w:t>
            </w:r>
          </w:p>
        </w:tc>
      </w:tr>
      <w:tr w:rsidR="00BA18AC" w:rsidRPr="0004773C" w14:paraId="31D8E920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62FF3" w14:textId="77777777" w:rsidR="0004773C" w:rsidRPr="0004773C" w:rsidRDefault="0004773C" w:rsidP="0004773C">
            <w:r w:rsidRPr="0004773C">
              <w:t>4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A637B" w14:textId="77777777" w:rsidR="0004773C" w:rsidRPr="0004773C" w:rsidRDefault="0004773C" w:rsidP="0004773C">
            <w:r w:rsidRPr="0004773C">
              <w:t>Optimization of Resource and Task Scheduling in Cloud Using Random Forest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7363C" w14:textId="77777777" w:rsidR="0004773C" w:rsidRPr="0004773C" w:rsidRDefault="0004773C" w:rsidP="0004773C">
            <w:r w:rsidRPr="0004773C">
              <w:t>Jain, Goutam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85963" w14:textId="77777777" w:rsidR="0004773C" w:rsidRPr="0004773C" w:rsidRDefault="0004773C" w:rsidP="0004773C">
            <w:r w:rsidRPr="0004773C">
              <w:t>2017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A10A5" w14:textId="77777777" w:rsidR="0004773C" w:rsidRPr="0004773C" w:rsidRDefault="0004773C" w:rsidP="0004773C">
            <w:r w:rsidRPr="0004773C">
              <w:t xml:space="preserve">Optimize cloud task scheduling considering user satisfaction </w:t>
            </w:r>
            <w:r w:rsidRPr="0004773C">
              <w:lastRenderedPageBreak/>
              <w:t>and resource availability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D5012" w14:textId="77777777" w:rsidR="0004773C" w:rsidRPr="0004773C" w:rsidRDefault="0004773C" w:rsidP="0004773C">
            <w:r w:rsidRPr="0004773C">
              <w:lastRenderedPageBreak/>
              <w:t xml:space="preserve">RF-based scheduling algorithm selects optimal resource to meet user requirements; </w:t>
            </w:r>
            <w:r w:rsidRPr="0004773C">
              <w:lastRenderedPageBreak/>
              <w:t>factors in user satisfaction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5C357" w14:textId="77777777" w:rsidR="0004773C" w:rsidRPr="0004773C" w:rsidRDefault="0004773C" w:rsidP="0004773C">
            <w:r w:rsidRPr="0004773C">
              <w:lastRenderedPageBreak/>
              <w:t xml:space="preserve">Improved scheduling performance over traditional algorithms (priority-based, </w:t>
            </w:r>
            <w:r w:rsidRPr="0004773C">
              <w:lastRenderedPageBreak/>
              <w:t>task-length-based)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3C3BB" w14:textId="77777777" w:rsidR="0004773C" w:rsidRPr="0004773C" w:rsidRDefault="0004773C" w:rsidP="0004773C">
            <w:r w:rsidRPr="0004773C">
              <w:lastRenderedPageBreak/>
              <w:t>Foundational/early work; no deep learning comparison; limited dataset</w:t>
            </w:r>
          </w:p>
        </w:tc>
      </w:tr>
      <w:tr w:rsidR="00BA18AC" w:rsidRPr="0004773C" w14:paraId="6FCCC8A0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444C4" w14:textId="77777777" w:rsidR="0004773C" w:rsidRPr="0004773C" w:rsidRDefault="0004773C" w:rsidP="0004773C">
            <w:r w:rsidRPr="0004773C">
              <w:t>5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F12BC" w14:textId="77777777" w:rsidR="0004773C" w:rsidRPr="0004773C" w:rsidRDefault="0004773C" w:rsidP="0004773C">
            <w:r w:rsidRPr="0004773C">
              <w:t>Optimizing Energy Efficiency in Cloud Data Centers: RL-Based VM Placement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E6F9F" w14:textId="77777777" w:rsidR="0004773C" w:rsidRPr="0004773C" w:rsidRDefault="0004773C" w:rsidP="0004773C">
            <w:proofErr w:type="spellStart"/>
            <w:r w:rsidRPr="0004773C">
              <w:t>Amahrouch</w:t>
            </w:r>
            <w:proofErr w:type="spellEnd"/>
            <w:r w:rsidRPr="0004773C">
              <w:t xml:space="preserve">, Saadi, El </w:t>
            </w:r>
            <w:proofErr w:type="spellStart"/>
            <w:r w:rsidRPr="0004773C">
              <w:t>Kafhali</w:t>
            </w:r>
            <w:proofErr w:type="spellEnd"/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CD884" w14:textId="77777777" w:rsidR="0004773C" w:rsidRPr="0004773C" w:rsidRDefault="0004773C" w:rsidP="0004773C">
            <w:r w:rsidRPr="0004773C">
              <w:t>2025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B0ACF" w14:textId="77777777" w:rsidR="0004773C" w:rsidRPr="0004773C" w:rsidRDefault="0004773C" w:rsidP="0004773C">
            <w:r w:rsidRPr="0004773C">
              <w:t>Optimize energy efficiency in cloud data centers through intelligent VM placement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A6C49" w14:textId="77777777" w:rsidR="0004773C" w:rsidRPr="0004773C" w:rsidRDefault="0004773C" w:rsidP="0004773C">
            <w:r w:rsidRPr="0004773C">
              <w:t>Combined Q-learning RL + Firefly optimization + RF and Self-Organizing Maps for VM sensitivity classification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8F220" w14:textId="77777777" w:rsidR="0004773C" w:rsidRPr="0004773C" w:rsidRDefault="0004773C" w:rsidP="0004773C">
            <w:r w:rsidRPr="0004773C">
              <w:t>Up to 18.67% energy reduction over genetic algorithm baselines; maintained SLA compliance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DAC02" w14:textId="77777777" w:rsidR="0004773C" w:rsidRPr="0004773C" w:rsidRDefault="0004773C" w:rsidP="0004773C">
            <w:r w:rsidRPr="0004773C">
              <w:t>Multi-model complexity; Q-learning convergence can be slow</w:t>
            </w:r>
          </w:p>
        </w:tc>
      </w:tr>
      <w:tr w:rsidR="00BA18AC" w:rsidRPr="0004773C" w14:paraId="35D3E8D5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9A4A7" w14:textId="77777777" w:rsidR="0004773C" w:rsidRPr="0004773C" w:rsidRDefault="0004773C" w:rsidP="0004773C">
            <w:r w:rsidRPr="0004773C">
              <w:t>6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E5E55" w14:textId="77777777" w:rsidR="0004773C" w:rsidRPr="0004773C" w:rsidRDefault="0004773C" w:rsidP="0004773C">
            <w:r w:rsidRPr="0004773C">
              <w:t>ML-Based Cloud Resource Allocation Algorithms: A Comprehensive Comparative Review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5972E" w14:textId="77777777" w:rsidR="0004773C" w:rsidRPr="0004773C" w:rsidRDefault="0004773C" w:rsidP="0004773C">
            <w:proofErr w:type="spellStart"/>
            <w:r w:rsidRPr="0004773C">
              <w:t>Bodra</w:t>
            </w:r>
            <w:proofErr w:type="spellEnd"/>
            <w:r w:rsidRPr="0004773C">
              <w:t>, Khairnar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5914E" w14:textId="77777777" w:rsidR="0004773C" w:rsidRPr="0004773C" w:rsidRDefault="0004773C" w:rsidP="0004773C">
            <w:r w:rsidRPr="0004773C">
              <w:t>2025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4561F" w14:textId="77777777" w:rsidR="0004773C" w:rsidRPr="0004773C" w:rsidRDefault="0004773C" w:rsidP="0004773C">
            <w:r w:rsidRPr="0004773C">
              <w:t>Systematically compare ten AI/ML algorithms for cloud resource allocation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8B59C" w14:textId="77777777" w:rsidR="0004773C" w:rsidRPr="0004773C" w:rsidRDefault="0004773C" w:rsidP="0004773C">
            <w:r w:rsidRPr="0004773C">
              <w:t>Comparative evaluation across Deep RL, Neural Networks, Traditional ML, and Multi-Agent categories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BED0D" w14:textId="77777777" w:rsidR="0004773C" w:rsidRPr="0004773C" w:rsidRDefault="0004773C" w:rsidP="0004773C">
            <w:r w:rsidRPr="0004773C">
              <w:t>Confirmed hybrid architectures (RF + optimization/RL) consistently outperform single-method approaches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1DB39" w14:textId="77777777" w:rsidR="0004773C" w:rsidRPr="0004773C" w:rsidRDefault="0004773C" w:rsidP="0004773C">
            <w:r w:rsidRPr="0004773C">
              <w:t>Review paper — no new experimental data; limited to cloud domain</w:t>
            </w:r>
          </w:p>
        </w:tc>
      </w:tr>
      <w:tr w:rsidR="00BA18AC" w:rsidRPr="0004773C" w14:paraId="540DFC6B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80607" w14:textId="77777777" w:rsidR="0004773C" w:rsidRPr="0004773C" w:rsidRDefault="0004773C" w:rsidP="0004773C">
            <w:r w:rsidRPr="0004773C">
              <w:t>7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BFB6E" w14:textId="77777777" w:rsidR="0004773C" w:rsidRPr="0004773C" w:rsidRDefault="0004773C" w:rsidP="0004773C">
            <w:r w:rsidRPr="0004773C">
              <w:t>Application-Oriented Cloud Workload Prediction: A Survey and New Perspectives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99056" w14:textId="77777777" w:rsidR="0004773C" w:rsidRPr="0004773C" w:rsidRDefault="0004773C" w:rsidP="0004773C">
            <w:r w:rsidRPr="0004773C">
              <w:t>Feng, Ding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32A4D" w14:textId="77777777" w:rsidR="0004773C" w:rsidRPr="0004773C" w:rsidRDefault="0004773C" w:rsidP="0004773C">
            <w:r w:rsidRPr="0004773C">
              <w:t>2024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ABDEF" w14:textId="77777777" w:rsidR="0004773C" w:rsidRPr="0004773C" w:rsidRDefault="0004773C" w:rsidP="0004773C">
            <w:r w:rsidRPr="0004773C">
              <w:t>Survey workload prediction techniques from an application-oriented perspective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584AA" w14:textId="77777777" w:rsidR="0004773C" w:rsidRPr="0004773C" w:rsidRDefault="0004773C" w:rsidP="0004773C">
            <w:r w:rsidRPr="0004773C">
              <w:t>Literature survey categorizing prediction methods by application type and analyzing cloud workload features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F5DEC" w14:textId="77777777" w:rsidR="0004773C" w:rsidRPr="0004773C" w:rsidRDefault="0004773C" w:rsidP="0004773C">
            <w:r w:rsidRPr="0004773C">
              <w:t>Comprehensive taxonomy of workload prediction methods; guides proactive resource management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323B8" w14:textId="77777777" w:rsidR="0004773C" w:rsidRPr="0004773C" w:rsidRDefault="0004773C" w:rsidP="0004773C">
            <w:r w:rsidRPr="0004773C">
              <w:t>Survey paper; no novel model or experimental validation</w:t>
            </w:r>
          </w:p>
        </w:tc>
      </w:tr>
      <w:tr w:rsidR="00BA18AC" w:rsidRPr="0004773C" w14:paraId="7B142002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98603" w14:textId="77777777" w:rsidR="0004773C" w:rsidRPr="0004773C" w:rsidRDefault="0004773C" w:rsidP="0004773C">
            <w:r w:rsidRPr="0004773C">
              <w:t>8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70592" w14:textId="77777777" w:rsidR="0004773C" w:rsidRPr="0004773C" w:rsidRDefault="0004773C" w:rsidP="0004773C">
            <w:r w:rsidRPr="0004773C">
              <w:t xml:space="preserve">Proactive Random-Forest </w:t>
            </w:r>
            <w:proofErr w:type="spellStart"/>
            <w:r w:rsidRPr="0004773C">
              <w:t>Autoscaler</w:t>
            </w:r>
            <w:proofErr w:type="spellEnd"/>
            <w:r w:rsidRPr="0004773C">
              <w:t xml:space="preserve"> for Microservice Resource Allocation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D7BC4" w14:textId="77777777" w:rsidR="0004773C" w:rsidRPr="0004773C" w:rsidRDefault="0004773C" w:rsidP="0004773C">
            <w:r w:rsidRPr="0004773C">
              <w:t xml:space="preserve">Dogani, Namvar, </w:t>
            </w:r>
            <w:proofErr w:type="spellStart"/>
            <w:r w:rsidRPr="0004773C">
              <w:t>Khunjush</w:t>
            </w:r>
            <w:proofErr w:type="spellEnd"/>
            <w:r w:rsidRPr="0004773C">
              <w:t xml:space="preserve"> et al.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20438" w14:textId="77777777" w:rsidR="0004773C" w:rsidRPr="0004773C" w:rsidRDefault="0004773C" w:rsidP="0004773C">
            <w:r w:rsidRPr="0004773C">
              <w:t>2023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8F0B" w14:textId="77777777" w:rsidR="0004773C" w:rsidRPr="0004773C" w:rsidRDefault="0004773C" w:rsidP="0004773C">
            <w:r w:rsidRPr="0004773C">
              <w:t>Enable proactive autoscaling for microservices using RF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46366" w14:textId="77777777" w:rsidR="0004773C" w:rsidRPr="0004773C" w:rsidRDefault="0004773C" w:rsidP="0004773C">
            <w:r w:rsidRPr="0004773C">
              <w:t xml:space="preserve">RF predicts future CPU utilization; Isolation Forest for anomaly detection; K-Means for CPU </w:t>
            </w:r>
            <w:r w:rsidRPr="0004773C">
              <w:lastRenderedPageBreak/>
              <w:t>usage pattern clustering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6280E" w14:textId="77777777" w:rsidR="0004773C" w:rsidRPr="0004773C" w:rsidRDefault="0004773C" w:rsidP="0004773C">
            <w:r w:rsidRPr="0004773C">
              <w:lastRenderedPageBreak/>
              <w:t xml:space="preserve">90% increase in resource utilization; 95% improvement in end-to-end </w:t>
            </w:r>
            <w:r w:rsidRPr="0004773C">
              <w:lastRenderedPageBreak/>
              <w:t>latency vs. state-of-the-art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B7F6B" w14:textId="77777777" w:rsidR="0004773C" w:rsidRPr="0004773C" w:rsidRDefault="0004773C" w:rsidP="0004773C">
            <w:r w:rsidRPr="0004773C">
              <w:lastRenderedPageBreak/>
              <w:t>Focused on microservices; limited to CPU metric for scaling decisions</w:t>
            </w:r>
          </w:p>
        </w:tc>
      </w:tr>
      <w:tr w:rsidR="00BA18AC" w:rsidRPr="0004773C" w14:paraId="565DF0F4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CDB8C" w14:textId="77777777" w:rsidR="0004773C" w:rsidRPr="0004773C" w:rsidRDefault="0004773C" w:rsidP="0004773C">
            <w:r w:rsidRPr="0004773C">
              <w:t>9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F5636" w14:textId="77777777" w:rsidR="0004773C" w:rsidRPr="0004773C" w:rsidRDefault="0004773C" w:rsidP="0004773C">
            <w:r w:rsidRPr="0004773C">
              <w:t>AI for Cost-Aware Resource Prediction in Big Data Pipelines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B32FB" w14:textId="77777777" w:rsidR="0004773C" w:rsidRPr="0004773C" w:rsidRDefault="0004773C" w:rsidP="0004773C">
            <w:r w:rsidRPr="0004773C">
              <w:t>—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F8719" w14:textId="77777777" w:rsidR="0004773C" w:rsidRPr="0004773C" w:rsidRDefault="0004773C" w:rsidP="0004773C">
            <w:r w:rsidRPr="0004773C">
              <w:t>2025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EA199" w14:textId="77777777" w:rsidR="0004773C" w:rsidRPr="0004773C" w:rsidRDefault="0004773C" w:rsidP="0004773C">
            <w:r w:rsidRPr="0004773C">
              <w:t>Predict resource utilization in big data pipelines for cost-aware autoscaling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A55E1" w14:textId="77777777" w:rsidR="0004773C" w:rsidRPr="0004773C" w:rsidRDefault="0004773C" w:rsidP="0004773C">
            <w:r w:rsidRPr="0004773C">
              <w:t>Random Forest regression on Google Borg cluster traces; features include CPU, memory, usage distributions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D76C6" w14:textId="77777777" w:rsidR="0004773C" w:rsidRPr="0004773C" w:rsidRDefault="0004773C" w:rsidP="0004773C">
            <w:r w:rsidRPr="0004773C">
              <w:t>R² ≈ 0.99; MAE = 0.0048; captures non-linear workload–resource relationships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26233" w14:textId="77777777" w:rsidR="0004773C" w:rsidRPr="0004773C" w:rsidRDefault="0004773C" w:rsidP="0004773C">
            <w:proofErr w:type="spellStart"/>
            <w:r w:rsidRPr="0004773C">
              <w:t>arXiv</w:t>
            </w:r>
            <w:proofErr w:type="spellEnd"/>
            <w:r w:rsidRPr="0004773C">
              <w:t xml:space="preserve"> preprint (not peer-reviewed); higher variance for rare large-scale jobs</w:t>
            </w:r>
          </w:p>
        </w:tc>
      </w:tr>
      <w:tr w:rsidR="00BA18AC" w:rsidRPr="0004773C" w14:paraId="49D4F8DE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1A3D8" w14:textId="77777777" w:rsidR="0004773C" w:rsidRPr="0004773C" w:rsidRDefault="0004773C" w:rsidP="0004773C">
            <w:r w:rsidRPr="0004773C">
              <w:t>10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78231" w14:textId="77777777" w:rsidR="0004773C" w:rsidRPr="0004773C" w:rsidRDefault="0004773C" w:rsidP="0004773C">
            <w:r w:rsidRPr="0004773C">
              <w:t>Resource Allocation Optimization in Cloud Infrastructure through RF Classification and K-Means Clustering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A5ADB" w14:textId="77777777" w:rsidR="0004773C" w:rsidRPr="0004773C" w:rsidRDefault="0004773C" w:rsidP="0004773C">
            <w:proofErr w:type="spellStart"/>
            <w:r w:rsidRPr="0004773C">
              <w:t>Ndirima</w:t>
            </w:r>
            <w:proofErr w:type="spellEnd"/>
            <w:r w:rsidRPr="0004773C">
              <w:t xml:space="preserve">, </w:t>
            </w:r>
            <w:proofErr w:type="spellStart"/>
            <w:r w:rsidRPr="0004773C">
              <w:t>Ikoha</w:t>
            </w:r>
            <w:proofErr w:type="spellEnd"/>
            <w:r w:rsidRPr="0004773C">
              <w:t xml:space="preserve">, </w:t>
            </w:r>
            <w:proofErr w:type="spellStart"/>
            <w:r w:rsidRPr="0004773C">
              <w:t>Muyobo</w:t>
            </w:r>
            <w:proofErr w:type="spellEnd"/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C6137" w14:textId="77777777" w:rsidR="0004773C" w:rsidRPr="0004773C" w:rsidRDefault="0004773C" w:rsidP="0004773C">
            <w:r w:rsidRPr="0004773C">
              <w:t>2025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A7D22" w14:textId="77777777" w:rsidR="0004773C" w:rsidRPr="0004773C" w:rsidRDefault="0004773C" w:rsidP="0004773C">
            <w:r w:rsidRPr="0004773C">
              <w:t>Optimize resource allocation in university cloud IaaS using RF + K-Means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F4875" w14:textId="77777777" w:rsidR="0004773C" w:rsidRPr="0004773C" w:rsidRDefault="0004773C" w:rsidP="0004773C">
            <w:r w:rsidRPr="0004773C">
              <w:t>RF classification for demand prediction; K-Means clustering for usage pattern identification (4 clusters)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B98CF" w14:textId="77777777" w:rsidR="0004773C" w:rsidRPr="0004773C" w:rsidRDefault="0004773C" w:rsidP="0004773C">
            <w:r w:rsidRPr="0004773C">
              <w:t>87.6% accuracy; 17% efficiency improvement; 33% response time reduction; 20.7% cost reduction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1EAAF" w14:textId="77777777" w:rsidR="0004773C" w:rsidRPr="0004773C" w:rsidRDefault="0004773C" w:rsidP="0004773C">
            <w:r w:rsidRPr="0004773C">
              <w:t>University-specific dataset; limited generalizability to commercial clouds</w:t>
            </w:r>
          </w:p>
        </w:tc>
      </w:tr>
      <w:tr w:rsidR="00BA18AC" w:rsidRPr="0004773C" w14:paraId="2E36FC3D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C3D76" w14:textId="77777777" w:rsidR="0004773C" w:rsidRPr="0004773C" w:rsidRDefault="0004773C" w:rsidP="0004773C">
            <w:r w:rsidRPr="0004773C">
              <w:t>11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E7F0F" w14:textId="77777777" w:rsidR="0004773C" w:rsidRPr="0004773C" w:rsidRDefault="0004773C" w:rsidP="0004773C">
            <w:r w:rsidRPr="0004773C">
              <w:t>Energy-Efficient VM Placement: Clustering-Enhanced Multi-Objective RL Approach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D15DA" w14:textId="77777777" w:rsidR="0004773C" w:rsidRPr="0004773C" w:rsidRDefault="0004773C" w:rsidP="0004773C">
            <w:r w:rsidRPr="0004773C">
              <w:t>Ghasemi, Keshavarzi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C16E7" w14:textId="77777777" w:rsidR="0004773C" w:rsidRPr="0004773C" w:rsidRDefault="0004773C" w:rsidP="0004773C">
            <w:r w:rsidRPr="0004773C">
              <w:t>2024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75310" w14:textId="77777777" w:rsidR="0004773C" w:rsidRPr="0004773C" w:rsidRDefault="0004773C" w:rsidP="0004773C">
            <w:r w:rsidRPr="0004773C">
              <w:t>Efficient VM placement optimizing energy, CPU, memory utilization, and SLA compliance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A8107" w14:textId="77777777" w:rsidR="0004773C" w:rsidRPr="0004773C" w:rsidRDefault="0004773C" w:rsidP="0004773C">
            <w:r w:rsidRPr="0004773C">
              <w:t>K-Means clustering groups VMs by demand; multi-reward RL allocates VMs to physical hosts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4B8D1" w14:textId="77777777" w:rsidR="0004773C" w:rsidRPr="0004773C" w:rsidRDefault="0004773C" w:rsidP="0004773C">
            <w:r w:rsidRPr="0004773C">
              <w:t>Outperformed GMPR, GRVMP, FFD, NSGA-II, RLVMP, BFD in energy and resource utilization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30A82" w14:textId="77777777" w:rsidR="0004773C" w:rsidRPr="0004773C" w:rsidRDefault="0004773C" w:rsidP="0004773C">
            <w:r w:rsidRPr="0004773C">
              <w:t>Simulation-based; no real-world deployment validation</w:t>
            </w:r>
          </w:p>
        </w:tc>
      </w:tr>
      <w:tr w:rsidR="00BA18AC" w:rsidRPr="0004773C" w14:paraId="3801DB8C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76FED" w14:textId="77777777" w:rsidR="0004773C" w:rsidRPr="0004773C" w:rsidRDefault="0004773C" w:rsidP="0004773C">
            <w:r w:rsidRPr="0004773C">
              <w:t>12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DA0AE" w14:textId="77777777" w:rsidR="0004773C" w:rsidRPr="0004773C" w:rsidRDefault="0004773C" w:rsidP="0004773C">
            <w:r w:rsidRPr="0004773C">
              <w:t xml:space="preserve">Hybrid ML Approach to Cloud Workload Prediction Using Decision </w:t>
            </w:r>
            <w:r w:rsidRPr="0004773C">
              <w:lastRenderedPageBreak/>
              <w:t>Tree + Random Forest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9F4ED" w14:textId="77777777" w:rsidR="0004773C" w:rsidRPr="0004773C" w:rsidRDefault="0004773C" w:rsidP="0004773C">
            <w:r w:rsidRPr="0004773C">
              <w:lastRenderedPageBreak/>
              <w:t>Rao, Kancherla, Guntupalli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5E70A" w14:textId="77777777" w:rsidR="0004773C" w:rsidRPr="0004773C" w:rsidRDefault="0004773C" w:rsidP="0004773C">
            <w:r w:rsidRPr="0004773C">
              <w:t>2024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D344A" w14:textId="77777777" w:rsidR="0004773C" w:rsidRPr="0004773C" w:rsidRDefault="0004773C" w:rsidP="0004773C">
            <w:r w:rsidRPr="0004773C">
              <w:t>Improve cloud workload prediction using a hybrid DT + RF model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BCF06" w14:textId="77777777" w:rsidR="0004773C" w:rsidRPr="0004773C" w:rsidRDefault="0004773C" w:rsidP="0004773C">
            <w:r w:rsidRPr="0004773C">
              <w:t xml:space="preserve">Decision Tree Classification + Random Forest Regression (DTCRFR) on </w:t>
            </w:r>
            <w:r w:rsidRPr="0004773C">
              <w:lastRenderedPageBreak/>
              <w:t>Google cluster workload traces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218B6" w14:textId="77777777" w:rsidR="0004773C" w:rsidRPr="0004773C" w:rsidRDefault="0004773C" w:rsidP="0004773C">
            <w:r w:rsidRPr="0004773C">
              <w:lastRenderedPageBreak/>
              <w:t xml:space="preserve">Reduced MAE and MSE; increased recall, accuracy, and precision </w:t>
            </w:r>
            <w:r w:rsidRPr="0004773C">
              <w:lastRenderedPageBreak/>
              <w:t>over standalone models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AB796" w14:textId="77777777" w:rsidR="0004773C" w:rsidRPr="0004773C" w:rsidRDefault="0004773C" w:rsidP="0004773C">
            <w:r w:rsidRPr="0004773C">
              <w:lastRenderedPageBreak/>
              <w:t>Focused on prediction only; no allocation mechanism</w:t>
            </w:r>
          </w:p>
        </w:tc>
      </w:tr>
      <w:tr w:rsidR="00BA18AC" w:rsidRPr="0004773C" w14:paraId="44781A8B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04C79" w14:textId="77777777" w:rsidR="0004773C" w:rsidRPr="0004773C" w:rsidRDefault="0004773C" w:rsidP="0004773C">
            <w:r w:rsidRPr="0004773C">
              <w:t>13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283CB" w14:textId="77777777" w:rsidR="0004773C" w:rsidRPr="0004773C" w:rsidRDefault="0004773C" w:rsidP="0004773C">
            <w:r w:rsidRPr="0004773C">
              <w:t>Analysis and Optimization of Cloud Resource Allocation Based on Random Forests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6C14F" w14:textId="77777777" w:rsidR="0004773C" w:rsidRPr="0004773C" w:rsidRDefault="0004773C" w:rsidP="0004773C">
            <w:r w:rsidRPr="0004773C">
              <w:t>Cheng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2E73D" w14:textId="77777777" w:rsidR="0004773C" w:rsidRPr="0004773C" w:rsidRDefault="0004773C" w:rsidP="0004773C">
            <w:r w:rsidRPr="0004773C">
              <w:t>2024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DEC73" w14:textId="77777777" w:rsidR="0004773C" w:rsidRPr="0004773C" w:rsidRDefault="0004773C" w:rsidP="0004773C">
            <w:r w:rsidRPr="0004773C">
              <w:t>Analyze and optimize factors influencing cloud resource allocation using RF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4B0B8" w14:textId="77777777" w:rsidR="0004773C" w:rsidRPr="0004773C" w:rsidRDefault="0004773C" w:rsidP="0004773C">
            <w:r w:rsidRPr="0004773C">
              <w:t>RF-based cost-oriented optimization model; priority list algorithm for resource provisioning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C84D9" w14:textId="77777777" w:rsidR="0004773C" w:rsidRPr="0004773C" w:rsidRDefault="0004773C" w:rsidP="0004773C">
            <w:r w:rsidRPr="0004773C">
              <w:t>Minimized total cost of resource provisioning vs. simulated annealing baseline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13201" w14:textId="77777777" w:rsidR="0004773C" w:rsidRPr="0004773C" w:rsidRDefault="0004773C" w:rsidP="0004773C">
            <w:r w:rsidRPr="0004773C">
              <w:t>Conference paper; limited to cost optimization; no multi-objective analysis</w:t>
            </w:r>
          </w:p>
        </w:tc>
      </w:tr>
      <w:tr w:rsidR="00BA18AC" w:rsidRPr="0004773C" w14:paraId="3AA3E0B5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F1997" w14:textId="77777777" w:rsidR="0004773C" w:rsidRPr="0004773C" w:rsidRDefault="0004773C" w:rsidP="0004773C">
            <w:r w:rsidRPr="0004773C">
              <w:t>14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5A08E" w14:textId="77777777" w:rsidR="0004773C" w:rsidRPr="0004773C" w:rsidRDefault="0004773C" w:rsidP="0004773C">
            <w:r w:rsidRPr="0004773C">
              <w:t>Improved GA Based on Shapley Value for VM Scheduling in Cloud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D343E" w14:textId="77777777" w:rsidR="0004773C" w:rsidRPr="0004773C" w:rsidRDefault="0004773C" w:rsidP="0004773C">
            <w:r w:rsidRPr="0004773C">
              <w:t>Chen, Niu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9DB08" w14:textId="77777777" w:rsidR="0004773C" w:rsidRPr="0004773C" w:rsidRDefault="0004773C" w:rsidP="0004773C">
            <w:r w:rsidRPr="0004773C">
              <w:t>2024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497B3" w14:textId="77777777" w:rsidR="0004773C" w:rsidRPr="0004773C" w:rsidRDefault="0004773C" w:rsidP="0004773C">
            <w:r w:rsidRPr="0004773C">
              <w:t>Optimize VM resource scheduling using GA with Shapley value contributions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C870A" w14:textId="77777777" w:rsidR="0004773C" w:rsidRPr="0004773C" w:rsidRDefault="0004773C" w:rsidP="0004773C">
            <w:r w:rsidRPr="0004773C">
              <w:t>Shapley Value Method determines VM component contributions; GA finds optimal scheduling solution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582BE" w14:textId="77777777" w:rsidR="0004773C" w:rsidRPr="0004773C" w:rsidRDefault="0004773C" w:rsidP="0004773C">
            <w:r w:rsidRPr="0004773C">
              <w:t>Balanced efficiency and cost; improved task execution time and resource utilization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59361" w14:textId="77777777" w:rsidR="0004773C" w:rsidRPr="0004773C" w:rsidRDefault="0004773C" w:rsidP="0004773C">
            <w:r w:rsidRPr="0004773C">
              <w:t>Limited to VM scheduling; Shapley computation overhead on large clusters</w:t>
            </w:r>
          </w:p>
        </w:tc>
      </w:tr>
      <w:tr w:rsidR="00BA18AC" w:rsidRPr="0004773C" w14:paraId="2797FDF7" w14:textId="77777777" w:rsidTr="00DA123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04BF5" w14:textId="77777777" w:rsidR="0004773C" w:rsidRPr="0004773C" w:rsidRDefault="0004773C" w:rsidP="0004773C">
            <w:r w:rsidRPr="0004773C">
              <w:t>15</w:t>
            </w:r>
          </w:p>
        </w:tc>
        <w:tc>
          <w:tcPr>
            <w:tcW w:w="20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EC56E" w14:textId="77777777" w:rsidR="0004773C" w:rsidRPr="0004773C" w:rsidRDefault="0004773C" w:rsidP="0004773C">
            <w:r w:rsidRPr="0004773C">
              <w:t>GA-Based VM Scheduling for Energy-Efficient Resource Management in Cloud</w:t>
            </w:r>
          </w:p>
        </w:tc>
        <w:tc>
          <w:tcPr>
            <w:tcW w:w="214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8D51E" w14:textId="77777777" w:rsidR="0004773C" w:rsidRPr="0004773C" w:rsidRDefault="0004773C" w:rsidP="0004773C">
            <w:r w:rsidRPr="0004773C">
              <w:t>Shi</w:t>
            </w:r>
          </w:p>
        </w:tc>
        <w:tc>
          <w:tcPr>
            <w:tcW w:w="90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4B6AA" w14:textId="77777777" w:rsidR="0004773C" w:rsidRPr="0004773C" w:rsidRDefault="0004773C" w:rsidP="0004773C">
            <w:r w:rsidRPr="0004773C">
              <w:t>2024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07EA2" w14:textId="77777777" w:rsidR="0004773C" w:rsidRPr="0004773C" w:rsidRDefault="0004773C" w:rsidP="0004773C">
            <w:r w:rsidRPr="0004773C">
              <w:t>Minimize data center energy consumption through GA-optimized VM scheduling</w:t>
            </w:r>
          </w:p>
        </w:tc>
        <w:tc>
          <w:tcPr>
            <w:tcW w:w="23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6F5C0" w14:textId="77777777" w:rsidR="0004773C" w:rsidRPr="0004773C" w:rsidRDefault="0004773C" w:rsidP="0004773C">
            <w:r w:rsidRPr="0004773C">
              <w:t>GA with universal chromosome structure; limits VM migration to homogeneous physical machines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EABFA" w14:textId="77777777" w:rsidR="0004773C" w:rsidRPr="0004773C" w:rsidRDefault="0004773C" w:rsidP="0004773C">
            <w:r w:rsidRPr="0004773C">
              <w:t>11.67%–28.38% energy reduction; better CPU utilization; reduced migration times</w:t>
            </w:r>
          </w:p>
        </w:tc>
        <w:tc>
          <w:tcPr>
            <w:tcW w:w="23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87EDF" w14:textId="77777777" w:rsidR="0004773C" w:rsidRPr="0004773C" w:rsidRDefault="0004773C" w:rsidP="0004773C">
            <w:r w:rsidRPr="0004773C">
              <w:t>Simulation-based (</w:t>
            </w:r>
            <w:proofErr w:type="spellStart"/>
            <w:r w:rsidRPr="0004773C">
              <w:t>CloudSim</w:t>
            </w:r>
            <w:proofErr w:type="spellEnd"/>
            <w:r w:rsidRPr="0004773C">
              <w:t>); homogeneous machine constraint may limit applicability</w:t>
            </w:r>
          </w:p>
        </w:tc>
      </w:tr>
    </w:tbl>
    <w:p w14:paraId="6B62961E" w14:textId="6AE8DC2E" w:rsidR="00BC7BB3" w:rsidRDefault="00BC7BB3" w:rsidP="00F35714"/>
    <w:p w14:paraId="00DC5A25" w14:textId="77777777" w:rsidR="00DC4ED2" w:rsidRDefault="00DC4ED2" w:rsidP="00F35714"/>
    <w:p w14:paraId="255431BF" w14:textId="77777777" w:rsidR="00DC4ED2" w:rsidRPr="00F35714" w:rsidRDefault="00DC4ED2" w:rsidP="00F35714"/>
    <w:sectPr w:rsidR="00DC4ED2" w:rsidRPr="00F35714" w:rsidSect="00E374E7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B3"/>
    <w:rsid w:val="0004773C"/>
    <w:rsid w:val="00082C7B"/>
    <w:rsid w:val="00B161F6"/>
    <w:rsid w:val="00BA18AC"/>
    <w:rsid w:val="00BC7BB3"/>
    <w:rsid w:val="00BD1EB3"/>
    <w:rsid w:val="00DA123D"/>
    <w:rsid w:val="00DC4ED2"/>
    <w:rsid w:val="00E374E7"/>
    <w:rsid w:val="00F3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DD31"/>
  <w15:chartTrackingRefBased/>
  <w15:docId w15:val="{56F69140-68BB-4C79-A31B-9538DA44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1012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Wanole</dc:creator>
  <cp:keywords/>
  <dc:description/>
  <cp:lastModifiedBy>Tejas Wanole</cp:lastModifiedBy>
  <cp:revision>9</cp:revision>
  <dcterms:created xsi:type="dcterms:W3CDTF">2026-03-04T04:36:00Z</dcterms:created>
  <dcterms:modified xsi:type="dcterms:W3CDTF">2026-03-04T05:46:00Z</dcterms:modified>
</cp:coreProperties>
</file>