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1E8C" w14:textId="552E50F3" w:rsidR="00065C06" w:rsidRDefault="00B47290" w:rsidP="00B47290">
      <w:pPr>
        <w:pStyle w:val="Heading1"/>
        <w:rPr>
          <w:lang w:val="en-IN"/>
        </w:rPr>
      </w:pPr>
      <w:r>
        <w:rPr>
          <w:lang w:val="en-IN"/>
        </w:rPr>
        <w:t>AI RESUME BUILDER</w:t>
      </w:r>
    </w:p>
    <w:p w14:paraId="2827CE38" w14:textId="72BDB364" w:rsidR="00B47290" w:rsidRDefault="00B47290" w:rsidP="00B47290">
      <w:pPr>
        <w:rPr>
          <w:lang w:val="en-IN"/>
        </w:rPr>
      </w:pPr>
      <w:r>
        <w:rPr>
          <w:lang w:val="en-IN"/>
        </w:rPr>
        <w:t xml:space="preserve">&gt;&gt; </w:t>
      </w:r>
      <w:proofErr w:type="spellStart"/>
      <w:r w:rsidRPr="00B47290">
        <w:rPr>
          <w:u w:val="single"/>
          <w:lang w:val="en-IN"/>
        </w:rPr>
        <w:t>npm</w:t>
      </w:r>
      <w:proofErr w:type="spellEnd"/>
      <w:r w:rsidRPr="00B47290">
        <w:rPr>
          <w:u w:val="single"/>
          <w:lang w:val="en-IN"/>
        </w:rPr>
        <w:t xml:space="preserve"> create </w:t>
      </w:r>
      <w:proofErr w:type="spellStart"/>
      <w:r w:rsidRPr="00B47290">
        <w:rPr>
          <w:u w:val="single"/>
          <w:lang w:val="en-IN"/>
        </w:rPr>
        <w:t>vite@</w:t>
      </w:r>
      <w:proofErr w:type="gramStart"/>
      <w:r w:rsidRPr="00B47290">
        <w:rPr>
          <w:u w:val="single"/>
          <w:lang w:val="en-IN"/>
        </w:rPr>
        <w:t>latest</w:t>
      </w:r>
      <w:proofErr w:type="spellEnd"/>
      <w:r w:rsidRPr="00B47290">
        <w:rPr>
          <w:u w:val="single"/>
          <w:lang w:val="en-IN"/>
        </w:rPr>
        <w:t xml:space="preserve"> .</w:t>
      </w:r>
      <w:proofErr w:type="gramEnd"/>
      <w:r>
        <w:rPr>
          <w:u w:val="single"/>
          <w:lang w:val="en-IN"/>
        </w:rPr>
        <w:br/>
      </w:r>
      <w:r w:rsidR="00FE5EE0">
        <w:rPr>
          <w:lang w:val="en-IN"/>
        </w:rPr>
        <w:t xml:space="preserve">&gt;&gt; </w:t>
      </w:r>
      <w:proofErr w:type="spellStart"/>
      <w:r w:rsidR="00FE5EE0" w:rsidRPr="00FE5EE0">
        <w:rPr>
          <w:u w:val="single"/>
          <w:lang w:val="en-IN"/>
        </w:rPr>
        <w:t>npm</w:t>
      </w:r>
      <w:proofErr w:type="spellEnd"/>
      <w:r w:rsidR="00FE5EE0" w:rsidRPr="00FE5EE0">
        <w:rPr>
          <w:u w:val="single"/>
          <w:lang w:val="en-IN"/>
        </w:rPr>
        <w:t xml:space="preserve"> run dev</w:t>
      </w:r>
    </w:p>
    <w:p w14:paraId="4C50AFA4" w14:textId="77777777" w:rsidR="00FE5EE0" w:rsidRDefault="00FE5EE0" w:rsidP="00B47290">
      <w:pPr>
        <w:rPr>
          <w:lang w:val="en-IN"/>
        </w:rPr>
      </w:pPr>
    </w:p>
    <w:p w14:paraId="0FE0EF45" w14:textId="7298004E" w:rsidR="00B47290" w:rsidRPr="00B47290" w:rsidRDefault="00B47290" w:rsidP="00B47290">
      <w:pPr>
        <w:rPr>
          <w:lang w:val="en-IN"/>
        </w:rPr>
      </w:pPr>
      <w:r>
        <w:rPr>
          <w:lang w:val="en-IN"/>
        </w:rPr>
        <w:t xml:space="preserve">clear index and app </w:t>
      </w:r>
      <w:proofErr w:type="spellStart"/>
      <w:r>
        <w:rPr>
          <w:lang w:val="en-IN"/>
        </w:rPr>
        <w:t>css</w:t>
      </w:r>
      <w:proofErr w:type="spellEnd"/>
      <w:r>
        <w:rPr>
          <w:lang w:val="en-IN"/>
        </w:rPr>
        <w:t xml:space="preserve"> files and also clear necessary lines in </w:t>
      </w:r>
      <w:proofErr w:type="spellStart"/>
      <w:r>
        <w:rPr>
          <w:lang w:val="en-IN"/>
        </w:rPr>
        <w:t>app.jsx</w:t>
      </w:r>
      <w:proofErr w:type="spellEnd"/>
      <w:r>
        <w:rPr>
          <w:lang w:val="en-IN"/>
        </w:rPr>
        <w:t xml:space="preserve"> </w:t>
      </w:r>
    </w:p>
    <w:p w14:paraId="3245640E" w14:textId="77777777" w:rsidR="00B47290" w:rsidRDefault="00B47290" w:rsidP="00B47290">
      <w:pPr>
        <w:rPr>
          <w:lang w:val="en-IN"/>
        </w:rPr>
      </w:pPr>
    </w:p>
    <w:p w14:paraId="026F0B7A" w14:textId="1A1EFFBB" w:rsidR="00B47290" w:rsidRDefault="00B47290" w:rsidP="00B47290">
      <w:pPr>
        <w:rPr>
          <w:lang w:val="en-IN"/>
        </w:rPr>
      </w:pPr>
      <w:r w:rsidRPr="00B47290">
        <w:rPr>
          <w:lang w:val="en-IN"/>
        </w:rPr>
        <w:t>Update index.html with</w:t>
      </w:r>
      <w:r>
        <w:rPr>
          <w:lang w:val="en-IN"/>
        </w:rPr>
        <w:t xml:space="preserve"> necessary bootstrap links</w:t>
      </w:r>
    </w:p>
    <w:p w14:paraId="42555966" w14:textId="28421F36" w:rsidR="00B47290" w:rsidRPr="00D95BB6" w:rsidRDefault="00B47290" w:rsidP="00B47290">
      <w:pPr>
        <w:pStyle w:val="ListParagraph"/>
        <w:numPr>
          <w:ilvl w:val="0"/>
          <w:numId w:val="2"/>
        </w:numPr>
        <w:rPr>
          <w:lang w:val="en-IN"/>
        </w:rPr>
      </w:pPr>
      <w:r w:rsidRPr="00B47290">
        <w:t xml:space="preserve">In </w:t>
      </w:r>
      <w:hyperlink r:id="rId5" w:tgtFrame="_blank" w:history="1">
        <w:r w:rsidRPr="00B47290">
          <w:rPr>
            <w:rStyle w:val="Hyperlink"/>
          </w:rPr>
          <w:t>Bootstrap</w:t>
        </w:r>
      </w:hyperlink>
      <w:r w:rsidRPr="00B47290">
        <w:t xml:space="preserve">, a </w:t>
      </w:r>
      <w:r w:rsidRPr="00B47290">
        <w:rPr>
          <w:b/>
          <w:bCs/>
        </w:rPr>
        <w:t>CDN</w:t>
      </w:r>
      <w:r w:rsidRPr="00B47290">
        <w:t xml:space="preserve"> </w:t>
      </w:r>
      <w:r w:rsidRPr="00A8651E">
        <w:rPr>
          <w:b/>
          <w:bCs/>
        </w:rPr>
        <w:t>(Content Delivery Network</w:t>
      </w:r>
      <w:r w:rsidRPr="00B47290">
        <w:t xml:space="preserve">) is a system of geographically distributed servers that delivers Bootstrap's </w:t>
      </w:r>
      <w:r w:rsidRPr="00B47290">
        <w:rPr>
          <w:b/>
          <w:bCs/>
        </w:rPr>
        <w:t>CSS and JavaScript files</w:t>
      </w:r>
      <w:r w:rsidRPr="00B47290">
        <w:t xml:space="preserve"> directly to a user's web browser.</w:t>
      </w:r>
    </w:p>
    <w:p w14:paraId="199E94CB" w14:textId="77777777" w:rsidR="00D95BB6" w:rsidRDefault="00D95BB6" w:rsidP="00D95BB6">
      <w:pPr>
        <w:rPr>
          <w:lang w:val="en-IN"/>
        </w:rPr>
      </w:pPr>
    </w:p>
    <w:p w14:paraId="1FFCCA20" w14:textId="77777777" w:rsidR="005541BA" w:rsidRDefault="00D95BB6" w:rsidP="00D95BB6">
      <w:pPr>
        <w:rPr>
          <w:lang w:val="en-IN"/>
        </w:rPr>
      </w:pPr>
      <w:r>
        <w:rPr>
          <w:lang w:val="en-IN"/>
        </w:rPr>
        <w:t xml:space="preserve">Go to </w:t>
      </w:r>
      <w:proofErr w:type="spellStart"/>
      <w:r>
        <w:rPr>
          <w:lang w:val="en-IN"/>
        </w:rPr>
        <w:t>app.jsx</w:t>
      </w:r>
      <w:proofErr w:type="spellEnd"/>
      <w:r>
        <w:rPr>
          <w:lang w:val="en-IN"/>
        </w:rPr>
        <w:t xml:space="preserve"> there import and call</w:t>
      </w:r>
      <w:r w:rsidR="005541BA">
        <w:rPr>
          <w:lang w:val="en-IN"/>
        </w:rPr>
        <w:t xml:space="preserve"> the pages we create in further steps</w:t>
      </w:r>
    </w:p>
    <w:p w14:paraId="64898EF6" w14:textId="6FE78596" w:rsidR="00D95BB6" w:rsidRDefault="00D95BB6" w:rsidP="00D95BB6">
      <w:pPr>
        <w:rPr>
          <w:lang w:val="en-IN"/>
        </w:rPr>
      </w:pPr>
      <w:r>
        <w:rPr>
          <w:lang w:val="en-IN"/>
        </w:rPr>
        <w:t xml:space="preserve"> </w:t>
      </w:r>
    </w:p>
    <w:p w14:paraId="613B7D02" w14:textId="3AB8C7AC" w:rsidR="00D95BB6" w:rsidRDefault="00D95BB6" w:rsidP="00D95BB6">
      <w:pPr>
        <w:rPr>
          <w:lang w:val="en-IN"/>
        </w:rPr>
      </w:pPr>
      <w:r>
        <w:rPr>
          <w:lang w:val="en-IN"/>
        </w:rPr>
        <w:t>Basic syntax</w:t>
      </w:r>
      <w:r w:rsidR="00EB6D57">
        <w:rPr>
          <w:lang w:val="en-IN"/>
        </w:rPr>
        <w:t xml:space="preserve"> of a function</w:t>
      </w:r>
      <w:r>
        <w:rPr>
          <w:lang w:val="en-IN"/>
        </w:rPr>
        <w:t>:</w:t>
      </w:r>
    </w:p>
    <w:p w14:paraId="7392FCC4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import React from "react";</w:t>
      </w:r>
    </w:p>
    <w:p w14:paraId="68F7DD9E" w14:textId="77777777" w:rsidR="00D95BB6" w:rsidRPr="00D95BB6" w:rsidRDefault="00D95BB6" w:rsidP="00D95BB6">
      <w:pPr>
        <w:rPr>
          <w:lang w:val="en-IN"/>
        </w:rPr>
      </w:pPr>
    </w:p>
    <w:p w14:paraId="07FDDE54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 xml:space="preserve">function </w:t>
      </w:r>
      <w:proofErr w:type="spellStart"/>
      <w:proofErr w:type="gramStart"/>
      <w:r w:rsidRPr="00D95BB6">
        <w:rPr>
          <w:lang w:val="en-IN"/>
        </w:rPr>
        <w:t>HomePage</w:t>
      </w:r>
      <w:proofErr w:type="spellEnd"/>
      <w:r w:rsidRPr="00D95BB6">
        <w:rPr>
          <w:lang w:val="en-IN"/>
        </w:rPr>
        <w:t>(){</w:t>
      </w:r>
      <w:proofErr w:type="gramEnd"/>
    </w:p>
    <w:p w14:paraId="3146ED85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 xml:space="preserve">    </w:t>
      </w:r>
      <w:proofErr w:type="gramStart"/>
      <w:r w:rsidRPr="00D95BB6">
        <w:rPr>
          <w:lang w:val="en-IN"/>
        </w:rPr>
        <w:t>return(</w:t>
      </w:r>
      <w:proofErr w:type="gramEnd"/>
    </w:p>
    <w:p w14:paraId="0912D937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        &lt;&gt;</w:t>
      </w:r>
    </w:p>
    <w:p w14:paraId="3323DAEA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        &lt;h1&gt;Home Page&lt;/h1&gt;</w:t>
      </w:r>
    </w:p>
    <w:p w14:paraId="019204E0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        &lt;p&gt;Welcome to Home Page&lt;/p&gt;</w:t>
      </w:r>
    </w:p>
    <w:p w14:paraId="59D1ABE3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        &lt;/&gt;</w:t>
      </w:r>
    </w:p>
    <w:p w14:paraId="5BBC0B3E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    )</w:t>
      </w:r>
    </w:p>
    <w:p w14:paraId="58081E6B" w14:textId="77777777" w:rsidR="00D95BB6" w:rsidRPr="00D95BB6" w:rsidRDefault="00D95BB6" w:rsidP="00D95BB6">
      <w:pPr>
        <w:rPr>
          <w:lang w:val="en-IN"/>
        </w:rPr>
      </w:pPr>
      <w:r w:rsidRPr="00D95BB6">
        <w:rPr>
          <w:lang w:val="en-IN"/>
        </w:rPr>
        <w:t>}</w:t>
      </w:r>
    </w:p>
    <w:p w14:paraId="4A83C0FE" w14:textId="77777777" w:rsidR="00D95BB6" w:rsidRDefault="00D95BB6" w:rsidP="00D95BB6">
      <w:pPr>
        <w:rPr>
          <w:lang w:val="en-IN"/>
        </w:rPr>
      </w:pPr>
      <w:r w:rsidRPr="00D95BB6">
        <w:rPr>
          <w:lang w:val="en-IN"/>
        </w:rPr>
        <w:t xml:space="preserve">export default </w:t>
      </w:r>
      <w:proofErr w:type="spellStart"/>
      <w:r w:rsidRPr="00D95BB6">
        <w:rPr>
          <w:lang w:val="en-IN"/>
        </w:rPr>
        <w:t>HomePage</w:t>
      </w:r>
      <w:proofErr w:type="spellEnd"/>
    </w:p>
    <w:p w14:paraId="7DBFF5AA" w14:textId="77777777" w:rsidR="005541BA" w:rsidRDefault="005541BA" w:rsidP="00D95BB6">
      <w:pPr>
        <w:rPr>
          <w:lang w:val="en-IN"/>
        </w:rPr>
      </w:pPr>
    </w:p>
    <w:p w14:paraId="6E522EBF" w14:textId="77777777" w:rsidR="005541BA" w:rsidRPr="00D95BB6" w:rsidRDefault="005541BA" w:rsidP="00D95BB6">
      <w:pPr>
        <w:rPr>
          <w:lang w:val="en-IN"/>
        </w:rPr>
      </w:pPr>
    </w:p>
    <w:p w14:paraId="7BFEF559" w14:textId="2A747653" w:rsidR="00D95BB6" w:rsidRDefault="00EB6D57" w:rsidP="00D95BB6">
      <w:r w:rsidRPr="00EB6D57">
        <w:rPr>
          <w:b/>
          <w:bCs/>
        </w:rPr>
        <w:t>Components, state, and props are the three foundational building blocks of a React JS application</w:t>
      </w:r>
      <w:r w:rsidRPr="00EB6D57">
        <w:t>. Together, they dictate how your user interface looks, how data moves through your app, and how your website responds to user actions</w:t>
      </w:r>
    </w:p>
    <w:p w14:paraId="6277520A" w14:textId="35DC2BBA" w:rsidR="00741174" w:rsidRPr="00741174" w:rsidRDefault="00741174" w:rsidP="00741174">
      <w:pPr>
        <w:pStyle w:val="ListParagraph"/>
        <w:numPr>
          <w:ilvl w:val="0"/>
          <w:numId w:val="2"/>
        </w:numPr>
        <w:rPr>
          <w:lang w:val="en-IN"/>
        </w:rPr>
      </w:pPr>
      <w:r w:rsidRPr="00741174">
        <w:t xml:space="preserve">a </w:t>
      </w:r>
      <w:r w:rsidRPr="00F973AF">
        <w:rPr>
          <w:b/>
          <w:bCs/>
        </w:rPr>
        <w:t>component</w:t>
      </w:r>
      <w:r w:rsidRPr="00741174">
        <w:t xml:space="preserve"> is like a standard JavaScript function: it </w:t>
      </w:r>
      <w:r w:rsidRPr="00263242">
        <w:rPr>
          <w:b/>
          <w:bCs/>
        </w:rPr>
        <w:t>takes inputs</w:t>
      </w:r>
      <w:r w:rsidRPr="00741174">
        <w:t xml:space="preserve"> and </w:t>
      </w:r>
      <w:r w:rsidRPr="00741174">
        <w:rPr>
          <w:b/>
          <w:bCs/>
        </w:rPr>
        <w:t>returns JSX</w:t>
      </w:r>
      <w:r w:rsidRPr="00741174">
        <w:t xml:space="preserve"> (the HTML-like code that draws things on your screen).</w:t>
      </w:r>
    </w:p>
    <w:p w14:paraId="3A50DE31" w14:textId="0850BC41" w:rsidR="00741174" w:rsidRPr="00F973AF" w:rsidRDefault="00AA2E0C" w:rsidP="00741174">
      <w:pPr>
        <w:pStyle w:val="ListParagraph"/>
        <w:numPr>
          <w:ilvl w:val="0"/>
          <w:numId w:val="2"/>
        </w:numPr>
        <w:rPr>
          <w:lang w:val="en-IN"/>
        </w:rPr>
      </w:pPr>
      <w:r w:rsidRPr="00AA2E0C">
        <w:t xml:space="preserve">Props (short for "properties") are </w:t>
      </w:r>
      <w:r w:rsidRPr="00AA2E0C">
        <w:rPr>
          <w:b/>
          <w:bCs/>
        </w:rPr>
        <w:t>read-only inputs passed from a parent component down to a child component</w:t>
      </w:r>
      <w:r w:rsidRPr="00AA2E0C">
        <w:t>.</w:t>
      </w:r>
      <w:r w:rsidR="00F973AF">
        <w:t xml:space="preserve"> </w:t>
      </w:r>
      <w:r w:rsidR="00F973AF" w:rsidRPr="00F973AF">
        <w:t>Props let you reuse the exact same component layout but fill it with different data.</w:t>
      </w:r>
    </w:p>
    <w:p w14:paraId="51562273" w14:textId="15F1E9A2" w:rsidR="00F973AF" w:rsidRPr="004A3BA1" w:rsidRDefault="00C33D25" w:rsidP="00741174">
      <w:pPr>
        <w:pStyle w:val="ListParagraph"/>
        <w:numPr>
          <w:ilvl w:val="0"/>
          <w:numId w:val="2"/>
        </w:numPr>
        <w:rPr>
          <w:lang w:val="en-IN"/>
        </w:rPr>
      </w:pPr>
      <w:r w:rsidRPr="00C33D25">
        <w:rPr>
          <w:b/>
          <w:bCs/>
        </w:rPr>
        <w:t>State</w:t>
      </w:r>
      <w:r w:rsidRPr="00C33D25">
        <w:t xml:space="preserve"> is an asset managed entirely </w:t>
      </w:r>
      <w:r w:rsidRPr="00C33D25">
        <w:rPr>
          <w:b/>
          <w:bCs/>
        </w:rPr>
        <w:t>inside a component</w:t>
      </w:r>
      <w:r w:rsidRPr="00C33D25">
        <w:t xml:space="preserve">. Think of it as the component's </w:t>
      </w:r>
      <w:r w:rsidRPr="006C745C">
        <w:rPr>
          <w:b/>
          <w:bCs/>
        </w:rPr>
        <w:t>private local memory</w:t>
      </w:r>
      <w:r w:rsidR="004A3BA1">
        <w:rPr>
          <w:b/>
          <w:bCs/>
        </w:rPr>
        <w:t xml:space="preserve">. </w:t>
      </w:r>
      <w:r w:rsidR="004A3BA1" w:rsidRPr="004A3BA1">
        <w:t>State holds data that changes over time, usually due to user interactions (like clicking a button, typing in a text field, or loading data from an API).</w:t>
      </w:r>
    </w:p>
    <w:p w14:paraId="0279FC06" w14:textId="77777777" w:rsidR="004A3BA1" w:rsidRDefault="004A3BA1" w:rsidP="004A3BA1">
      <w:pPr>
        <w:rPr>
          <w:lang w:val="en-IN"/>
        </w:rPr>
      </w:pPr>
    </w:p>
    <w:p w14:paraId="60F06204" w14:textId="6B17E9A0" w:rsidR="004A3BA1" w:rsidRDefault="005E75DF" w:rsidP="004A3BA1">
      <w:pPr>
        <w:rPr>
          <w:b/>
          <w:bCs/>
          <w:lang w:val="en-IN"/>
        </w:rPr>
      </w:pPr>
      <w:r>
        <w:rPr>
          <w:lang w:val="en-IN"/>
        </w:rPr>
        <w:t xml:space="preserve">Binding of form elements with state elements is called </w:t>
      </w:r>
      <w:r w:rsidRPr="00A8651E">
        <w:rPr>
          <w:b/>
          <w:bCs/>
          <w:lang w:val="en-IN"/>
        </w:rPr>
        <w:t>two</w:t>
      </w:r>
      <w:r w:rsidR="00A8651E" w:rsidRPr="00A8651E">
        <w:rPr>
          <w:b/>
          <w:bCs/>
          <w:lang w:val="en-IN"/>
        </w:rPr>
        <w:t>-</w:t>
      </w:r>
      <w:r w:rsidRPr="00A8651E">
        <w:rPr>
          <w:b/>
          <w:bCs/>
          <w:lang w:val="en-IN"/>
        </w:rPr>
        <w:t xml:space="preserve">way </w:t>
      </w:r>
      <w:r w:rsidR="00A8651E" w:rsidRPr="00A8651E">
        <w:rPr>
          <w:b/>
          <w:bCs/>
          <w:lang w:val="en-IN"/>
        </w:rPr>
        <w:t>binding</w:t>
      </w:r>
    </w:p>
    <w:p w14:paraId="5DD778FB" w14:textId="77777777" w:rsidR="00881438" w:rsidRDefault="00881438" w:rsidP="004A3BA1">
      <w:pPr>
        <w:rPr>
          <w:b/>
          <w:bCs/>
          <w:lang w:val="en-IN"/>
        </w:rPr>
      </w:pPr>
    </w:p>
    <w:p w14:paraId="464A8E66" w14:textId="507F98EB" w:rsidR="00881438" w:rsidRDefault="00CD7BEB" w:rsidP="004A3BA1">
      <w:pPr>
        <w:rPr>
          <w:b/>
          <w:bCs/>
          <w:lang w:val="en-IN"/>
        </w:rPr>
      </w:pPr>
      <w:r>
        <w:rPr>
          <w:b/>
          <w:bCs/>
          <w:lang w:val="en-IN"/>
        </w:rPr>
        <w:t>API Key:</w:t>
      </w:r>
    </w:p>
    <w:p w14:paraId="6BA5C33D" w14:textId="6BE3D6E3" w:rsidR="00CD7BEB" w:rsidRPr="003B3F01" w:rsidRDefault="00A32065" w:rsidP="003B3F01">
      <w:pPr>
        <w:pStyle w:val="ListParagraph"/>
        <w:numPr>
          <w:ilvl w:val="0"/>
          <w:numId w:val="3"/>
        </w:numPr>
        <w:rPr>
          <w:lang w:val="en-IN"/>
        </w:rPr>
      </w:pPr>
      <w:r w:rsidRPr="003B3F01">
        <w:rPr>
          <w:lang w:val="en-IN"/>
        </w:rPr>
        <w:t xml:space="preserve">Create a project in Google AI studios and </w:t>
      </w:r>
      <w:r w:rsidR="0038018B" w:rsidRPr="003B3F01">
        <w:rPr>
          <w:lang w:val="en-IN"/>
        </w:rPr>
        <w:t xml:space="preserve">click generate </w:t>
      </w:r>
      <w:proofErr w:type="spellStart"/>
      <w:r w:rsidR="0038018B" w:rsidRPr="003B3F01">
        <w:rPr>
          <w:lang w:val="en-IN"/>
        </w:rPr>
        <w:t>api</w:t>
      </w:r>
      <w:proofErr w:type="spellEnd"/>
      <w:r w:rsidR="0038018B" w:rsidRPr="003B3F01">
        <w:rPr>
          <w:lang w:val="en-IN"/>
        </w:rPr>
        <w:t xml:space="preserve"> key</w:t>
      </w:r>
    </w:p>
    <w:p w14:paraId="07DF8C76" w14:textId="688E1C77" w:rsidR="0038018B" w:rsidRPr="003B3F01" w:rsidRDefault="0038018B" w:rsidP="003B3F01">
      <w:pPr>
        <w:pStyle w:val="ListParagraph"/>
        <w:numPr>
          <w:ilvl w:val="0"/>
          <w:numId w:val="3"/>
        </w:numPr>
        <w:rPr>
          <w:lang w:val="en-IN"/>
        </w:rPr>
      </w:pPr>
      <w:r w:rsidRPr="003B3F01">
        <w:rPr>
          <w:lang w:val="en-IN"/>
        </w:rPr>
        <w:t xml:space="preserve">Copy the </w:t>
      </w:r>
      <w:proofErr w:type="spellStart"/>
      <w:r w:rsidR="009A2FDB" w:rsidRPr="003B3F01">
        <w:rPr>
          <w:lang w:val="en-IN"/>
        </w:rPr>
        <w:t>api</w:t>
      </w:r>
      <w:proofErr w:type="spellEnd"/>
      <w:r w:rsidR="009A2FDB" w:rsidRPr="003B3F01">
        <w:rPr>
          <w:lang w:val="en-IN"/>
        </w:rPr>
        <w:t xml:space="preserve"> key and save it for later use</w:t>
      </w:r>
    </w:p>
    <w:p w14:paraId="6F3D3059" w14:textId="0B007F74" w:rsidR="009A2FDB" w:rsidRPr="003B3F01" w:rsidRDefault="009A2FDB" w:rsidP="003B3F01">
      <w:pPr>
        <w:pStyle w:val="ListParagraph"/>
        <w:numPr>
          <w:ilvl w:val="0"/>
          <w:numId w:val="3"/>
        </w:numPr>
        <w:rPr>
          <w:lang w:val="en-IN"/>
        </w:rPr>
      </w:pPr>
      <w:r w:rsidRPr="003B3F01">
        <w:rPr>
          <w:lang w:val="en-IN"/>
        </w:rPr>
        <w:t xml:space="preserve">After </w:t>
      </w:r>
      <w:r w:rsidR="009D127B" w:rsidRPr="003B3F01">
        <w:rPr>
          <w:lang w:val="en-IN"/>
        </w:rPr>
        <w:t xml:space="preserve">copy </w:t>
      </w:r>
      <w:proofErr w:type="spellStart"/>
      <w:r w:rsidR="009D127B" w:rsidRPr="003B3F01">
        <w:rPr>
          <w:lang w:val="en-IN"/>
        </w:rPr>
        <w:t>cURL</w:t>
      </w:r>
      <w:proofErr w:type="spellEnd"/>
      <w:r w:rsidR="009D127B" w:rsidRPr="003B3F01">
        <w:rPr>
          <w:lang w:val="en-IN"/>
        </w:rPr>
        <w:t xml:space="preserve"> </w:t>
      </w:r>
      <w:proofErr w:type="spellStart"/>
      <w:r w:rsidR="009D127B" w:rsidRPr="003B3F01">
        <w:rPr>
          <w:lang w:val="en-IN"/>
        </w:rPr>
        <w:t>quickstart</w:t>
      </w:r>
      <w:proofErr w:type="spellEnd"/>
      <w:r w:rsidR="009D127B" w:rsidRPr="003B3F01">
        <w:rPr>
          <w:lang w:val="en-IN"/>
        </w:rPr>
        <w:t xml:space="preserve"> which tells </w:t>
      </w:r>
      <w:r w:rsidR="00B74536" w:rsidRPr="003B3F01">
        <w:rPr>
          <w:lang w:val="en-IN"/>
        </w:rPr>
        <w:t xml:space="preserve">how to handle </w:t>
      </w:r>
      <w:proofErr w:type="spellStart"/>
      <w:r w:rsidR="00B74536" w:rsidRPr="003B3F01">
        <w:rPr>
          <w:lang w:val="en-IN"/>
        </w:rPr>
        <w:t>api</w:t>
      </w:r>
      <w:proofErr w:type="spellEnd"/>
      <w:r w:rsidR="00B74536" w:rsidRPr="003B3F01">
        <w:rPr>
          <w:lang w:val="en-IN"/>
        </w:rPr>
        <w:t xml:space="preserve"> key</w:t>
      </w:r>
    </w:p>
    <w:p w14:paraId="07CD0DAD" w14:textId="77777777" w:rsidR="00B11E72" w:rsidRPr="003B3F01" w:rsidRDefault="00B74536" w:rsidP="003B3F01">
      <w:pPr>
        <w:pStyle w:val="ListParagraph"/>
        <w:numPr>
          <w:ilvl w:val="0"/>
          <w:numId w:val="3"/>
        </w:numPr>
        <w:rPr>
          <w:lang w:val="en-IN"/>
        </w:rPr>
      </w:pPr>
      <w:r w:rsidRPr="003B3F01">
        <w:rPr>
          <w:lang w:val="en-IN"/>
        </w:rPr>
        <w:t xml:space="preserve">Open postman and </w:t>
      </w:r>
      <w:r w:rsidR="005A6C64" w:rsidRPr="003B3F01">
        <w:rPr>
          <w:lang w:val="en-IN"/>
        </w:rPr>
        <w:t xml:space="preserve">click </w:t>
      </w:r>
      <w:r w:rsidRPr="003B3F01">
        <w:rPr>
          <w:lang w:val="en-IN"/>
        </w:rPr>
        <w:t>import</w:t>
      </w:r>
      <w:r w:rsidR="005A6C64" w:rsidRPr="003B3F01">
        <w:rPr>
          <w:lang w:val="en-IN"/>
        </w:rPr>
        <w:t xml:space="preserve"> </w:t>
      </w:r>
      <w:proofErr w:type="spellStart"/>
      <w:r w:rsidR="005A6C64" w:rsidRPr="003B3F01">
        <w:rPr>
          <w:lang w:val="en-IN"/>
        </w:rPr>
        <w:t>cURL</w:t>
      </w:r>
      <w:proofErr w:type="spellEnd"/>
      <w:r w:rsidR="005A6C64" w:rsidRPr="003B3F01">
        <w:rPr>
          <w:lang w:val="en-IN"/>
        </w:rPr>
        <w:t xml:space="preserve"> </w:t>
      </w:r>
      <w:r w:rsidR="005A6C64" w:rsidRPr="003B3F01">
        <w:rPr>
          <w:lang w:val="en-IN"/>
        </w:rPr>
        <w:br/>
        <w:t xml:space="preserve">it </w:t>
      </w:r>
      <w:proofErr w:type="gramStart"/>
      <w:r w:rsidR="00DE225F" w:rsidRPr="003B3F01">
        <w:rPr>
          <w:lang w:val="en-IN"/>
        </w:rPr>
        <w:t>automates</w:t>
      </w:r>
      <w:proofErr w:type="gramEnd"/>
      <w:r w:rsidR="00DE225F" w:rsidRPr="003B3F01">
        <w:rPr>
          <w:lang w:val="en-IN"/>
        </w:rPr>
        <w:t xml:space="preserve"> the post </w:t>
      </w:r>
      <w:proofErr w:type="spellStart"/>
      <w:r w:rsidR="00DE225F" w:rsidRPr="003B3F01">
        <w:rPr>
          <w:lang w:val="en-IN"/>
        </w:rPr>
        <w:t>url</w:t>
      </w:r>
      <w:proofErr w:type="spellEnd"/>
      <w:r w:rsidR="00DE225F" w:rsidRPr="003B3F01">
        <w:rPr>
          <w:lang w:val="en-IN"/>
        </w:rPr>
        <w:t xml:space="preserve"> and body content (test if </w:t>
      </w:r>
      <w:proofErr w:type="spellStart"/>
      <w:r w:rsidR="00B11E72" w:rsidRPr="003B3F01">
        <w:rPr>
          <w:lang w:val="en-IN"/>
        </w:rPr>
        <w:t>gemini</w:t>
      </w:r>
      <w:proofErr w:type="spellEnd"/>
      <w:r w:rsidR="00B11E72" w:rsidRPr="003B3F01">
        <w:rPr>
          <w:lang w:val="en-IN"/>
        </w:rPr>
        <w:t xml:space="preserve"> is sending response</w:t>
      </w:r>
      <w:r w:rsidR="00DE225F" w:rsidRPr="003B3F01">
        <w:rPr>
          <w:lang w:val="en-IN"/>
        </w:rPr>
        <w:t>)</w:t>
      </w:r>
    </w:p>
    <w:p w14:paraId="3064DF68" w14:textId="71F3DB77" w:rsidR="00B74536" w:rsidRPr="003B3F01" w:rsidRDefault="006F1F32" w:rsidP="003B3F01">
      <w:pPr>
        <w:pStyle w:val="ListParagraph"/>
        <w:numPr>
          <w:ilvl w:val="0"/>
          <w:numId w:val="3"/>
        </w:numPr>
        <w:rPr>
          <w:lang w:val="en-IN"/>
        </w:rPr>
      </w:pPr>
      <w:r w:rsidRPr="003B3F01">
        <w:rPr>
          <w:lang w:val="en-IN"/>
        </w:rPr>
        <w:t>Open code snippet and select the language (</w:t>
      </w:r>
      <w:proofErr w:type="spellStart"/>
      <w:r w:rsidR="003B3F01" w:rsidRPr="003B3F01">
        <w:rPr>
          <w:lang w:val="en-IN"/>
        </w:rPr>
        <w:t>js</w:t>
      </w:r>
      <w:proofErr w:type="spellEnd"/>
      <w:r w:rsidR="003B3F01" w:rsidRPr="003B3F01">
        <w:rPr>
          <w:lang w:val="en-IN"/>
        </w:rPr>
        <w:t>-fetch) paste in handle function</w:t>
      </w:r>
      <w:r w:rsidR="00B74536" w:rsidRPr="003B3F01">
        <w:rPr>
          <w:lang w:val="en-IN"/>
        </w:rPr>
        <w:t xml:space="preserve"> </w:t>
      </w:r>
    </w:p>
    <w:sectPr w:rsidR="00B74536" w:rsidRPr="003B3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496F"/>
    <w:multiLevelType w:val="hybridMultilevel"/>
    <w:tmpl w:val="27DCAD5A"/>
    <w:lvl w:ilvl="0" w:tplc="3B7A43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11B85"/>
    <w:multiLevelType w:val="hybridMultilevel"/>
    <w:tmpl w:val="2B2E0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15F11"/>
    <w:multiLevelType w:val="hybridMultilevel"/>
    <w:tmpl w:val="D76E2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92120">
    <w:abstractNumId w:val="1"/>
  </w:num>
  <w:num w:numId="2" w16cid:durableId="354236773">
    <w:abstractNumId w:val="0"/>
  </w:num>
  <w:num w:numId="3" w16cid:durableId="109073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90"/>
    <w:rsid w:val="00065C06"/>
    <w:rsid w:val="001D774A"/>
    <w:rsid w:val="00263242"/>
    <w:rsid w:val="002B4C2F"/>
    <w:rsid w:val="0038018B"/>
    <w:rsid w:val="003B3F01"/>
    <w:rsid w:val="004A3BA1"/>
    <w:rsid w:val="00534B38"/>
    <w:rsid w:val="005541BA"/>
    <w:rsid w:val="005A6C64"/>
    <w:rsid w:val="005E75DF"/>
    <w:rsid w:val="006C745C"/>
    <w:rsid w:val="006F1F32"/>
    <w:rsid w:val="00740396"/>
    <w:rsid w:val="00741174"/>
    <w:rsid w:val="00881438"/>
    <w:rsid w:val="00910996"/>
    <w:rsid w:val="009A2FDB"/>
    <w:rsid w:val="009D127B"/>
    <w:rsid w:val="00A32065"/>
    <w:rsid w:val="00A8651E"/>
    <w:rsid w:val="00AA2E0C"/>
    <w:rsid w:val="00B11E72"/>
    <w:rsid w:val="00B47290"/>
    <w:rsid w:val="00B74536"/>
    <w:rsid w:val="00BC7411"/>
    <w:rsid w:val="00C33D25"/>
    <w:rsid w:val="00CD7BEB"/>
    <w:rsid w:val="00D95BB6"/>
    <w:rsid w:val="00DE225F"/>
    <w:rsid w:val="00E8007F"/>
    <w:rsid w:val="00EB6D57"/>
    <w:rsid w:val="00F973AF"/>
    <w:rsid w:val="00FE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070F"/>
  <w15:chartTrackingRefBased/>
  <w15:docId w15:val="{A1F4D5AB-9557-4A9B-848E-A057E09E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C7411"/>
    <w:pPr>
      <w:widowControl w:val="0"/>
      <w:autoSpaceDE w:val="0"/>
      <w:autoSpaceDN w:val="0"/>
    </w:pPr>
    <w:rPr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C7411"/>
    <w:pPr>
      <w:spacing w:before="61"/>
      <w:ind w:left="98" w:right="225"/>
      <w:jc w:val="center"/>
      <w:outlineLvl w:val="0"/>
    </w:pPr>
    <w:rPr>
      <w:rFonts w:eastAsia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BC7411"/>
    <w:pPr>
      <w:ind w:left="360"/>
      <w:outlineLvl w:val="1"/>
    </w:pPr>
    <w:rPr>
      <w:rFonts w:eastAsia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BC7411"/>
    <w:pPr>
      <w:ind w:left="720" w:hanging="361"/>
      <w:outlineLvl w:val="2"/>
    </w:pPr>
    <w:rPr>
      <w:rFonts w:eastAsia="Times New Roman"/>
      <w:b/>
      <w:bCs/>
      <w:sz w:val="24"/>
      <w:szCs w:val="24"/>
    </w:rPr>
  </w:style>
  <w:style w:type="paragraph" w:styleId="Heading4">
    <w:name w:val="heading 4"/>
    <w:next w:val="Normal"/>
    <w:link w:val="Heading4Char"/>
    <w:semiHidden/>
    <w:unhideWhenUsed/>
    <w:qFormat/>
    <w:rsid w:val="00BC7411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472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472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472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472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472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C7411"/>
    <w:pPr>
      <w:spacing w:before="164"/>
      <w:ind w:left="50"/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BC7411"/>
    <w:rPr>
      <w:rFonts w:eastAsia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C7411"/>
    <w:rPr>
      <w:rFonts w:eastAsia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BC7411"/>
    <w:rPr>
      <w:rFonts w:eastAsia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BC7411"/>
    <w:rPr>
      <w:rFonts w:ascii="SimSun" w:hAnsi="SimSun"/>
      <w:b/>
      <w:bCs/>
      <w:sz w:val="24"/>
      <w:szCs w:val="24"/>
      <w:lang w:val="en-US" w:eastAsia="zh-CN"/>
    </w:rPr>
  </w:style>
  <w:style w:type="paragraph" w:styleId="TOC1">
    <w:name w:val="toc 1"/>
    <w:basedOn w:val="Normal"/>
    <w:uiPriority w:val="1"/>
    <w:qFormat/>
    <w:rsid w:val="00BC7411"/>
    <w:pPr>
      <w:spacing w:before="20"/>
      <w:ind w:left="371"/>
    </w:pPr>
    <w:rPr>
      <w:rFonts w:eastAsia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BC7411"/>
    <w:pPr>
      <w:ind w:left="383"/>
    </w:pPr>
    <w:rPr>
      <w:rFonts w:eastAsia="Times New Roman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BC7411"/>
    <w:pPr>
      <w:spacing w:before="276"/>
      <w:ind w:left="1480" w:hanging="363"/>
    </w:pPr>
    <w:rPr>
      <w:rFonts w:eastAsia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C7411"/>
    <w:rPr>
      <w:rFonts w:eastAsia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7411"/>
    <w:rPr>
      <w:rFonts w:eastAsia="Times New Roman"/>
      <w:sz w:val="24"/>
      <w:szCs w:val="24"/>
      <w:lang w:val="en-US"/>
    </w:rPr>
  </w:style>
  <w:style w:type="character" w:styleId="Strong">
    <w:name w:val="Strong"/>
    <w:basedOn w:val="DefaultParagraphFont"/>
    <w:qFormat/>
    <w:rsid w:val="00BC7411"/>
    <w:rPr>
      <w:b/>
      <w:bCs/>
    </w:rPr>
  </w:style>
  <w:style w:type="paragraph" w:styleId="ListParagraph">
    <w:name w:val="List Paragraph"/>
    <w:basedOn w:val="Normal"/>
    <w:uiPriority w:val="1"/>
    <w:qFormat/>
    <w:rsid w:val="00BC7411"/>
    <w:pPr>
      <w:ind w:left="720" w:hanging="360"/>
    </w:pPr>
    <w:rPr>
      <w:rFonts w:eastAsia="Times New Roman"/>
    </w:rPr>
  </w:style>
  <w:style w:type="character" w:customStyle="1" w:styleId="Heading5Char">
    <w:name w:val="Heading 5 Char"/>
    <w:basedOn w:val="DefaultParagraphFont"/>
    <w:link w:val="Heading5"/>
    <w:semiHidden/>
    <w:rsid w:val="00B47290"/>
    <w:rPr>
      <w:rFonts w:asciiTheme="minorHAnsi" w:eastAsiaTheme="majorEastAsia" w:hAnsiTheme="min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B4729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B47290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B4729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B47290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qFormat/>
    <w:rsid w:val="00B47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472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qFormat/>
    <w:rsid w:val="00B472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472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rsid w:val="00B4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90"/>
    <w:rPr>
      <w:i/>
      <w:iCs/>
      <w:color w:val="404040" w:themeColor="text1" w:themeTint="BF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B47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47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90"/>
    <w:rPr>
      <w:i/>
      <w:iCs/>
      <w:color w:val="365F91" w:themeColor="accent1" w:themeShade="BF"/>
      <w:sz w:val="22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4729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2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Mulinti</dc:creator>
  <cp:keywords/>
  <dc:description/>
  <cp:lastModifiedBy>Tejaswi Mulinti</cp:lastModifiedBy>
  <cp:revision>24</cp:revision>
  <dcterms:created xsi:type="dcterms:W3CDTF">2026-08-26T10:21:00Z</dcterms:created>
  <dcterms:modified xsi:type="dcterms:W3CDTF">2026-08-27T09:47:00Z</dcterms:modified>
</cp:coreProperties>
</file>