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66052B" w14:textId="77777777" w:rsidR="00B522CE" w:rsidRDefault="00000000">
      <w:pPr>
        <w:jc w:val="center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t xml:space="preserve"> SIMATS ENGINEERING</w:t>
      </w:r>
    </w:p>
    <w:p w14:paraId="7CE12E71" w14:textId="77777777" w:rsidR="00B522CE" w:rsidRDefault="00000000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ASSESSMENT TOOL 2</w:t>
      </w:r>
    </w:p>
    <w:p w14:paraId="65BF8D93" w14:textId="77777777" w:rsidR="00B522CE" w:rsidRDefault="00B522CE">
      <w:pPr>
        <w:jc w:val="center"/>
        <w:rPr>
          <w:b/>
          <w:bCs/>
          <w:sz w:val="34"/>
          <w:szCs w:val="34"/>
        </w:rPr>
      </w:pPr>
    </w:p>
    <w:p w14:paraId="00A7293B" w14:textId="77777777" w:rsidR="00B522CE" w:rsidRDefault="00B522CE">
      <w:pPr>
        <w:jc w:val="center"/>
        <w:rPr>
          <w:b/>
          <w:bCs/>
          <w:sz w:val="34"/>
          <w:szCs w:val="34"/>
        </w:rPr>
      </w:pPr>
    </w:p>
    <w:p w14:paraId="27E57455" w14:textId="77777777" w:rsidR="00B522CE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COURSE NAME:</w:t>
      </w:r>
      <w:r>
        <w:rPr>
          <w:b/>
          <w:bCs/>
          <w:sz w:val="24"/>
          <w:szCs w:val="24"/>
        </w:rPr>
        <w:tab/>
        <w:t>Database Management Systems</w:t>
      </w:r>
    </w:p>
    <w:p w14:paraId="28ACA7B0" w14:textId="77777777" w:rsidR="00B522CE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COURSE CODE:</w:t>
      </w:r>
      <w:r>
        <w:rPr>
          <w:b/>
          <w:bCs/>
          <w:sz w:val="24"/>
          <w:szCs w:val="24"/>
        </w:rPr>
        <w:tab/>
        <w:t>CSA05</w:t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</w:p>
    <w:p w14:paraId="02A9E2DF" w14:textId="77777777" w:rsidR="00B522CE" w:rsidRDefault="00B522CE">
      <w:pPr>
        <w:rPr>
          <w:b/>
          <w:bCs/>
          <w:sz w:val="24"/>
          <w:szCs w:val="24"/>
        </w:rPr>
      </w:pPr>
    </w:p>
    <w:p w14:paraId="4A712B43" w14:textId="77777777" w:rsidR="00B522CE" w:rsidRDefault="00B522CE">
      <w:pPr>
        <w:rPr>
          <w:b/>
          <w:bCs/>
          <w:sz w:val="24"/>
          <w:szCs w:val="24"/>
        </w:rPr>
      </w:pPr>
    </w:p>
    <w:p w14:paraId="72958BE8" w14:textId="77777777" w:rsidR="00B522CE" w:rsidRDefault="00000000">
      <w:pPr>
        <w:rPr>
          <w:b/>
          <w:bCs/>
          <w:sz w:val="24"/>
          <w:szCs w:val="24"/>
        </w:rPr>
      </w:pPr>
      <w:r>
        <w:pict w14:anchorId="6FC8AFAE">
          <v:rect id="_x0000_i1025" style="width:0;height:1.5pt" o:hralign="center" o:hrstd="t" o:hr="t" fillcolor="#a0a0a0" stroked="f"/>
        </w:pict>
      </w:r>
    </w:p>
    <w:p w14:paraId="6E254548" w14:textId="77777777" w:rsidR="00B522CE" w:rsidRDefault="00B522CE">
      <w:pPr>
        <w:rPr>
          <w:b/>
          <w:bCs/>
          <w:sz w:val="24"/>
          <w:szCs w:val="24"/>
        </w:rPr>
      </w:pPr>
    </w:p>
    <w:p w14:paraId="26DFBAB1" w14:textId="77777777" w:rsidR="00B522CE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COURSE OUTCOME COVERED</w:t>
      </w:r>
    </w:p>
    <w:p w14:paraId="7009E28D" w14:textId="77777777" w:rsidR="00B522CE" w:rsidRDefault="00B522CE">
      <w:pPr>
        <w:rPr>
          <w:b/>
          <w:bCs/>
          <w:sz w:val="24"/>
          <w:szCs w:val="24"/>
        </w:rPr>
      </w:pPr>
    </w:p>
    <w:p w14:paraId="46453BA6" w14:textId="77777777" w:rsidR="00B522CE" w:rsidRDefault="00000000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CO1: </w:t>
      </w:r>
      <w:r>
        <w:rPr>
          <w:i/>
          <w:iCs/>
          <w:sz w:val="24"/>
          <w:szCs w:val="24"/>
        </w:rPr>
        <w:t xml:space="preserve">Analyze DBMS architecture, different data models, schema types, and design ER/EER diagrams, relational schemas for case-based scenarios by identifying entities and relationships. </w:t>
      </w:r>
      <w:r>
        <w:rPr>
          <w:sz w:val="24"/>
          <w:szCs w:val="24"/>
        </w:rPr>
        <w:t>(BL1, BL2)</w:t>
      </w:r>
    </w:p>
    <w:p w14:paraId="690E3607" w14:textId="77777777" w:rsidR="00B522CE" w:rsidRDefault="00B522CE">
      <w:pPr>
        <w:rPr>
          <w:sz w:val="24"/>
          <w:szCs w:val="24"/>
        </w:rPr>
      </w:pPr>
    </w:p>
    <w:p w14:paraId="613BABDE" w14:textId="77777777" w:rsidR="00B522CE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Activity Tool </w:t>
      </w:r>
      <w:r>
        <w:rPr>
          <w:sz w:val="24"/>
          <w:szCs w:val="24"/>
        </w:rPr>
        <w:tab/>
        <w:t>: Concept Mapping (Medium)</w:t>
      </w:r>
    </w:p>
    <w:p w14:paraId="493D511E" w14:textId="77777777" w:rsidR="00B522CE" w:rsidRDefault="00000000">
      <w:pPr>
        <w:rPr>
          <w:sz w:val="24"/>
          <w:szCs w:val="24"/>
        </w:rPr>
      </w:pPr>
      <w:r>
        <w:rPr>
          <w:sz w:val="24"/>
          <w:szCs w:val="24"/>
        </w:rPr>
        <w:t>Assessment Tool Weightage: 35%</w:t>
      </w:r>
    </w:p>
    <w:p w14:paraId="505DD433" w14:textId="77777777" w:rsidR="00B522CE" w:rsidRDefault="00B522CE">
      <w:pPr>
        <w:rPr>
          <w:sz w:val="24"/>
          <w:szCs w:val="24"/>
        </w:rPr>
      </w:pPr>
    </w:p>
    <w:p w14:paraId="3AA27C5F" w14:textId="77777777" w:rsidR="00B522CE" w:rsidRDefault="00000000">
      <w:pPr>
        <w:rPr>
          <w:sz w:val="24"/>
          <w:szCs w:val="24"/>
        </w:rPr>
      </w:pPr>
      <w:r>
        <w:pict w14:anchorId="64C54C2A">
          <v:rect id="_x0000_i1026" style="width:0;height:1.5pt" o:hralign="center" o:hrstd="t" o:hr="t" fillcolor="#a0a0a0" stroked="f"/>
        </w:pict>
      </w:r>
      <w:r>
        <w:rPr>
          <w:sz w:val="24"/>
          <w:szCs w:val="24"/>
        </w:rPr>
        <w:t>Dr</w:t>
      </w:r>
    </w:p>
    <w:p w14:paraId="068A2C2C" w14:textId="77777777" w:rsidR="00B522CE" w:rsidRDefault="00B522CE">
      <w:pPr>
        <w:rPr>
          <w:sz w:val="24"/>
          <w:szCs w:val="24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94"/>
        <w:gridCol w:w="5981"/>
        <w:gridCol w:w="1689"/>
        <w:gridCol w:w="996"/>
      </w:tblGrid>
      <w:tr w:rsidR="00B522CE" w14:paraId="44D42737" w14:textId="77777777">
        <w:tc>
          <w:tcPr>
            <w:tcW w:w="9360" w:type="dxa"/>
            <w:gridSpan w:val="4"/>
            <w:shd w:val="clear" w:color="auto" w:fill="FFFFFF" w:themeFill="background1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7DCD376C" w14:textId="77777777" w:rsidR="00B522CE" w:rsidRDefault="00000000">
            <w:pPr>
              <w:spacing w:after="60"/>
            </w:pPr>
            <w:r>
              <w:rPr>
                <w:b/>
                <w:bCs/>
              </w:rPr>
              <w:t>QUESTIONS</w:t>
            </w:r>
            <w:r>
              <w:rPr>
                <w:sz w:val="20"/>
                <w:szCs w:val="20"/>
              </w:rPr>
              <w:t xml:space="preserve">                                                                                                       Total Marks: 50</w:t>
            </w:r>
          </w:p>
        </w:tc>
      </w:tr>
      <w:tr w:rsidR="00B522CE" w14:paraId="03E441B8" w14:textId="77777777">
        <w:tc>
          <w:tcPr>
            <w:tcW w:w="60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F141EC" w14:textId="77777777" w:rsidR="00B522CE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Q.No</w:t>
            </w:r>
          </w:p>
        </w:tc>
        <w:tc>
          <w:tcPr>
            <w:tcW w:w="60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7AC583" w14:textId="77777777" w:rsidR="00B522CE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Question</w:t>
            </w:r>
          </w:p>
        </w:tc>
        <w:tc>
          <w:tcPr>
            <w:tcW w:w="170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F81712" w14:textId="77777777" w:rsidR="00B522CE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Bloom's Level</w:t>
            </w:r>
          </w:p>
        </w:tc>
        <w:tc>
          <w:tcPr>
            <w:tcW w:w="100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99D745" w14:textId="77777777" w:rsidR="00B522CE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Marks</w:t>
            </w:r>
          </w:p>
        </w:tc>
      </w:tr>
      <w:tr w:rsidR="00B522CE" w14:paraId="28D10F96" w14:textId="77777777">
        <w:tc>
          <w:tcPr>
            <w:tcW w:w="6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66B9E68A" w14:textId="77777777" w:rsidR="00B522CE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1</w:t>
            </w:r>
          </w:p>
        </w:tc>
        <w:tc>
          <w:tcPr>
            <w:tcW w:w="60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CE2CE7" w14:textId="77777777" w:rsidR="00B522CE" w:rsidRDefault="00000000">
            <w:pPr>
              <w:spacing w:after="60"/>
            </w:pPr>
            <w:r>
              <w:rPr>
                <w:sz w:val="19"/>
                <w:szCs w:val="19"/>
              </w:rPr>
              <w:t>Construct a concept map linking the following terms: DBMS, Schema, Instance, Data Model, ER Diagram, Entity, Attribute, Relationship.</w:t>
            </w:r>
          </w:p>
        </w:tc>
        <w:tc>
          <w:tcPr>
            <w:tcW w:w="1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9D5B8D" w14:textId="77777777" w:rsidR="00B522CE" w:rsidRDefault="00000000">
            <w:pPr>
              <w:spacing w:after="60"/>
              <w:jc w:val="center"/>
            </w:pPr>
            <w:r>
              <w:rPr>
                <w:sz w:val="17"/>
                <w:szCs w:val="17"/>
              </w:rPr>
              <w:t>BL2 – Understand</w:t>
            </w:r>
          </w:p>
        </w:tc>
        <w:tc>
          <w:tcPr>
            <w:tcW w:w="10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3CE34EB" w14:textId="77777777" w:rsidR="00B522CE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5</w:t>
            </w:r>
          </w:p>
        </w:tc>
      </w:tr>
      <w:tr w:rsidR="00B522CE" w14:paraId="767908F4" w14:textId="77777777">
        <w:tc>
          <w:tcPr>
            <w:tcW w:w="6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74FBCC3" w14:textId="77777777" w:rsidR="00B522CE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2</w:t>
            </w:r>
          </w:p>
        </w:tc>
        <w:tc>
          <w:tcPr>
            <w:tcW w:w="60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98BC9" w14:textId="77777777" w:rsidR="00B522CE" w:rsidRDefault="00000000">
            <w:pPr>
              <w:spacing w:after="60"/>
            </w:pPr>
            <w:r>
              <w:rPr>
                <w:sz w:val="19"/>
                <w:szCs w:val="19"/>
              </w:rPr>
              <w:t>Create a concept map for the three-level ANSI/SPARC architecture showing data independence at each level.</w:t>
            </w:r>
          </w:p>
        </w:tc>
        <w:tc>
          <w:tcPr>
            <w:tcW w:w="1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447D1B" w14:textId="77777777" w:rsidR="00B522CE" w:rsidRDefault="00000000">
            <w:pPr>
              <w:spacing w:after="60"/>
              <w:jc w:val="center"/>
            </w:pPr>
            <w:r>
              <w:rPr>
                <w:sz w:val="17"/>
                <w:szCs w:val="17"/>
              </w:rPr>
              <w:t>BL2 – Understand</w:t>
            </w:r>
          </w:p>
        </w:tc>
        <w:tc>
          <w:tcPr>
            <w:tcW w:w="10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4803B8A" w14:textId="77777777" w:rsidR="00B522CE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5</w:t>
            </w:r>
          </w:p>
        </w:tc>
      </w:tr>
      <w:tr w:rsidR="00B522CE" w14:paraId="60C156A4" w14:textId="77777777">
        <w:tc>
          <w:tcPr>
            <w:tcW w:w="6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1C59612B" w14:textId="77777777" w:rsidR="00B522CE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3</w:t>
            </w:r>
          </w:p>
        </w:tc>
        <w:tc>
          <w:tcPr>
            <w:tcW w:w="60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17116" w14:textId="77777777" w:rsidR="00B522CE" w:rsidRDefault="00000000">
            <w:pPr>
              <w:spacing w:after="60"/>
            </w:pPr>
            <w:r>
              <w:rPr>
                <w:sz w:val="19"/>
                <w:szCs w:val="19"/>
              </w:rPr>
              <w:t>Map the relationship between file-based systems and database systems, highlighting the problems solved by DBMS.</w:t>
            </w:r>
          </w:p>
        </w:tc>
        <w:tc>
          <w:tcPr>
            <w:tcW w:w="1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8C10E3" w14:textId="77777777" w:rsidR="00B522CE" w:rsidRDefault="00000000">
            <w:pPr>
              <w:spacing w:after="60"/>
              <w:jc w:val="center"/>
            </w:pPr>
            <w:r>
              <w:rPr>
                <w:sz w:val="17"/>
                <w:szCs w:val="17"/>
              </w:rPr>
              <w:t>BL2 – Understand</w:t>
            </w:r>
          </w:p>
        </w:tc>
        <w:tc>
          <w:tcPr>
            <w:tcW w:w="10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6070C1A2" w14:textId="77777777" w:rsidR="00B522CE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5</w:t>
            </w:r>
          </w:p>
        </w:tc>
      </w:tr>
      <w:tr w:rsidR="00B522CE" w14:paraId="426FE97F" w14:textId="77777777">
        <w:tc>
          <w:tcPr>
            <w:tcW w:w="6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425B5E7" w14:textId="77777777" w:rsidR="00B522CE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4</w:t>
            </w:r>
          </w:p>
        </w:tc>
        <w:tc>
          <w:tcPr>
            <w:tcW w:w="60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C0676F" w14:textId="77777777" w:rsidR="00B522CE" w:rsidRDefault="00000000">
            <w:pPr>
              <w:spacing w:after="60"/>
            </w:pPr>
            <w:r>
              <w:rPr>
                <w:sz w:val="19"/>
                <w:szCs w:val="19"/>
              </w:rPr>
              <w:t>Design a concept map for ER diagram components: entity, weak entity, attribute types, relationship types, and participation constraints.</w:t>
            </w:r>
          </w:p>
        </w:tc>
        <w:tc>
          <w:tcPr>
            <w:tcW w:w="1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4D0BBB" w14:textId="77777777" w:rsidR="00B522CE" w:rsidRDefault="00000000">
            <w:pPr>
              <w:spacing w:after="60"/>
              <w:jc w:val="center"/>
            </w:pPr>
            <w:r>
              <w:rPr>
                <w:sz w:val="17"/>
                <w:szCs w:val="17"/>
              </w:rPr>
              <w:t>BL2 – Understand</w:t>
            </w:r>
          </w:p>
        </w:tc>
        <w:tc>
          <w:tcPr>
            <w:tcW w:w="10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3C7C8D2" w14:textId="77777777" w:rsidR="00B522CE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5</w:t>
            </w:r>
          </w:p>
        </w:tc>
      </w:tr>
      <w:tr w:rsidR="00B522CE" w14:paraId="3576BC67" w14:textId="77777777">
        <w:tc>
          <w:tcPr>
            <w:tcW w:w="6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A5D725F" w14:textId="77777777" w:rsidR="00B522CE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5</w:t>
            </w:r>
          </w:p>
        </w:tc>
        <w:tc>
          <w:tcPr>
            <w:tcW w:w="60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F97A0E" w14:textId="77777777" w:rsidR="00B522CE" w:rsidRDefault="00000000">
            <w:pPr>
              <w:spacing w:after="60"/>
            </w:pPr>
            <w:r>
              <w:rPr>
                <w:sz w:val="19"/>
                <w:szCs w:val="19"/>
              </w:rPr>
              <w:t>Construct a concept map comparing Hierarchical, Network, and Relational data models with their key properties.</w:t>
            </w:r>
          </w:p>
        </w:tc>
        <w:tc>
          <w:tcPr>
            <w:tcW w:w="1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CC593A" w14:textId="77777777" w:rsidR="00B522CE" w:rsidRDefault="00000000">
            <w:pPr>
              <w:spacing w:after="60"/>
              <w:jc w:val="center"/>
            </w:pPr>
            <w:r>
              <w:rPr>
                <w:sz w:val="17"/>
                <w:szCs w:val="17"/>
              </w:rPr>
              <w:t>BL2 – Understand</w:t>
            </w:r>
          </w:p>
        </w:tc>
        <w:tc>
          <w:tcPr>
            <w:tcW w:w="10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188806BA" w14:textId="77777777" w:rsidR="00B522CE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5</w:t>
            </w:r>
          </w:p>
        </w:tc>
      </w:tr>
      <w:tr w:rsidR="00B522CE" w14:paraId="4B7548EA" w14:textId="77777777">
        <w:tc>
          <w:tcPr>
            <w:tcW w:w="6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726830D" w14:textId="77777777" w:rsidR="00B522CE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6</w:t>
            </w:r>
          </w:p>
        </w:tc>
        <w:tc>
          <w:tcPr>
            <w:tcW w:w="60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E5614" w14:textId="77777777" w:rsidR="00B522CE" w:rsidRDefault="00000000">
            <w:pPr>
              <w:spacing w:after="60"/>
            </w:pPr>
            <w:r>
              <w:rPr>
                <w:sz w:val="19"/>
                <w:szCs w:val="19"/>
              </w:rPr>
              <w:t>Develop a concept map for the EER model showing how it extends the basic ER model with generalization, specialization, and aggregation.</w:t>
            </w:r>
          </w:p>
        </w:tc>
        <w:tc>
          <w:tcPr>
            <w:tcW w:w="1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B8F444" w14:textId="77777777" w:rsidR="00B522CE" w:rsidRDefault="00000000">
            <w:pPr>
              <w:spacing w:after="60"/>
              <w:jc w:val="center"/>
            </w:pPr>
            <w:r>
              <w:rPr>
                <w:sz w:val="17"/>
                <w:szCs w:val="17"/>
              </w:rPr>
              <w:t>BL2 – Understand</w:t>
            </w:r>
          </w:p>
        </w:tc>
        <w:tc>
          <w:tcPr>
            <w:tcW w:w="10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3A7F949E" w14:textId="77777777" w:rsidR="00B522CE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5</w:t>
            </w:r>
          </w:p>
        </w:tc>
      </w:tr>
      <w:tr w:rsidR="00B522CE" w14:paraId="14D42250" w14:textId="77777777">
        <w:tc>
          <w:tcPr>
            <w:tcW w:w="6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6D7B18D7" w14:textId="77777777" w:rsidR="00B522CE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lastRenderedPageBreak/>
              <w:t>7</w:t>
            </w:r>
          </w:p>
        </w:tc>
        <w:tc>
          <w:tcPr>
            <w:tcW w:w="60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4D629" w14:textId="77777777" w:rsidR="00B522CE" w:rsidRDefault="00000000">
            <w:pPr>
              <w:spacing w:after="60"/>
            </w:pPr>
            <w:r>
              <w:rPr>
                <w:sz w:val="19"/>
                <w:szCs w:val="19"/>
              </w:rPr>
              <w:t>Create a visual concept map for the DBMS software architecture, illustrating the flow from user request to data retrieval.</w:t>
            </w:r>
          </w:p>
        </w:tc>
        <w:tc>
          <w:tcPr>
            <w:tcW w:w="1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48A5A7" w14:textId="77777777" w:rsidR="00B522CE" w:rsidRDefault="00000000">
            <w:pPr>
              <w:spacing w:after="60"/>
              <w:jc w:val="center"/>
            </w:pPr>
            <w:r>
              <w:rPr>
                <w:sz w:val="17"/>
                <w:szCs w:val="17"/>
              </w:rPr>
              <w:t>BL2 – Understand</w:t>
            </w:r>
          </w:p>
        </w:tc>
        <w:tc>
          <w:tcPr>
            <w:tcW w:w="10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D07F1CD" w14:textId="77777777" w:rsidR="00B522CE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5</w:t>
            </w:r>
          </w:p>
        </w:tc>
      </w:tr>
      <w:tr w:rsidR="00B522CE" w14:paraId="55162653" w14:textId="77777777">
        <w:tc>
          <w:tcPr>
            <w:tcW w:w="6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9350C90" w14:textId="77777777" w:rsidR="00B522CE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8</w:t>
            </w:r>
          </w:p>
        </w:tc>
        <w:tc>
          <w:tcPr>
            <w:tcW w:w="60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FBE4F" w14:textId="77777777" w:rsidR="00B522CE" w:rsidRDefault="00000000">
            <w:pPr>
              <w:spacing w:after="60"/>
            </w:pPr>
            <w:r>
              <w:rPr>
                <w:sz w:val="19"/>
                <w:szCs w:val="19"/>
              </w:rPr>
              <w:t>Map the data models discussed in CO1 to real-world applications and explain the suitability of each model.</w:t>
            </w:r>
          </w:p>
        </w:tc>
        <w:tc>
          <w:tcPr>
            <w:tcW w:w="1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A4E047" w14:textId="77777777" w:rsidR="00B522CE" w:rsidRDefault="00000000">
            <w:pPr>
              <w:spacing w:after="60"/>
              <w:jc w:val="center"/>
            </w:pPr>
            <w:r>
              <w:rPr>
                <w:sz w:val="17"/>
                <w:szCs w:val="17"/>
              </w:rPr>
              <w:t>BL2 – Understand</w:t>
            </w:r>
          </w:p>
        </w:tc>
        <w:tc>
          <w:tcPr>
            <w:tcW w:w="10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153CB5C6" w14:textId="77777777" w:rsidR="00B522CE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5</w:t>
            </w:r>
          </w:p>
        </w:tc>
      </w:tr>
      <w:tr w:rsidR="00B522CE" w14:paraId="28E2FAE5" w14:textId="77777777">
        <w:tc>
          <w:tcPr>
            <w:tcW w:w="6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DC91D3C" w14:textId="77777777" w:rsidR="00B522CE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9</w:t>
            </w:r>
          </w:p>
        </w:tc>
        <w:tc>
          <w:tcPr>
            <w:tcW w:w="60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373E5" w14:textId="77777777" w:rsidR="00B522CE" w:rsidRDefault="00000000">
            <w:pPr>
              <w:spacing w:after="60"/>
            </w:pPr>
            <w:r>
              <w:rPr>
                <w:sz w:val="19"/>
                <w:szCs w:val="19"/>
              </w:rPr>
              <w:t>Construct a concept map for schemas and instances, showing how they relate to physical and logical data independence.</w:t>
            </w:r>
          </w:p>
        </w:tc>
        <w:tc>
          <w:tcPr>
            <w:tcW w:w="1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31DDA6" w14:textId="77777777" w:rsidR="00B522CE" w:rsidRDefault="00000000">
            <w:pPr>
              <w:spacing w:after="60"/>
              <w:jc w:val="center"/>
            </w:pPr>
            <w:r>
              <w:rPr>
                <w:sz w:val="17"/>
                <w:szCs w:val="17"/>
              </w:rPr>
              <w:t>BL2 – Understand</w:t>
            </w:r>
          </w:p>
        </w:tc>
        <w:tc>
          <w:tcPr>
            <w:tcW w:w="10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0B1111C2" w14:textId="77777777" w:rsidR="00B522CE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5</w:t>
            </w:r>
          </w:p>
        </w:tc>
      </w:tr>
      <w:tr w:rsidR="00B522CE" w14:paraId="7211C50D" w14:textId="77777777">
        <w:tc>
          <w:tcPr>
            <w:tcW w:w="6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6BFFE9B" w14:textId="77777777" w:rsidR="00B522CE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10</w:t>
            </w:r>
          </w:p>
        </w:tc>
        <w:tc>
          <w:tcPr>
            <w:tcW w:w="60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74ADD" w14:textId="77777777" w:rsidR="00B522CE" w:rsidRDefault="00000000">
            <w:pPr>
              <w:spacing w:after="60"/>
            </w:pPr>
            <w:r>
              <w:rPr>
                <w:sz w:val="19"/>
                <w:szCs w:val="19"/>
              </w:rPr>
              <w:t>Design a concept map for the roles and responsibilities in a DBMS environment: DBA, End User, Application Developer.</w:t>
            </w:r>
          </w:p>
        </w:tc>
        <w:tc>
          <w:tcPr>
            <w:tcW w:w="1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1FCFDB" w14:textId="77777777" w:rsidR="00B522CE" w:rsidRDefault="00000000">
            <w:pPr>
              <w:spacing w:after="60"/>
              <w:jc w:val="center"/>
            </w:pPr>
            <w:r>
              <w:rPr>
                <w:sz w:val="17"/>
                <w:szCs w:val="17"/>
              </w:rPr>
              <w:t>BL1 – Remember</w:t>
            </w:r>
          </w:p>
        </w:tc>
        <w:tc>
          <w:tcPr>
            <w:tcW w:w="1000" w:type="dxa"/>
            <w:shd w:val="clear" w:color="auto" w:fill="FFFFFF" w:themeFill="background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8760104" w14:textId="77777777" w:rsidR="00B522CE" w:rsidRDefault="00000000">
            <w:pPr>
              <w:spacing w:after="60"/>
              <w:jc w:val="center"/>
            </w:pPr>
            <w:r>
              <w:rPr>
                <w:b/>
                <w:bCs/>
                <w:sz w:val="19"/>
                <w:szCs w:val="19"/>
              </w:rPr>
              <w:t>5</w:t>
            </w:r>
          </w:p>
        </w:tc>
      </w:tr>
    </w:tbl>
    <w:p w14:paraId="2EC17251" w14:textId="77777777" w:rsidR="00B522CE" w:rsidRDefault="00B522CE">
      <w:pPr>
        <w:rPr>
          <w:sz w:val="24"/>
          <w:szCs w:val="24"/>
        </w:rPr>
      </w:pPr>
    </w:p>
    <w:p w14:paraId="4E4B6B29" w14:textId="77777777" w:rsidR="00B522CE" w:rsidRDefault="00B522CE">
      <w:pPr>
        <w:rPr>
          <w:sz w:val="24"/>
          <w:szCs w:val="24"/>
        </w:rPr>
      </w:pPr>
    </w:p>
    <w:p w14:paraId="3E5AE6A7" w14:textId="77777777" w:rsidR="00B522CE" w:rsidRDefault="00B522CE">
      <w:pPr>
        <w:rPr>
          <w:sz w:val="24"/>
          <w:szCs w:val="24"/>
        </w:rPr>
      </w:pPr>
    </w:p>
    <w:p w14:paraId="404F5794" w14:textId="77777777" w:rsidR="00B522CE" w:rsidRDefault="00000000">
      <w:pPr>
        <w:rPr>
          <w:b/>
          <w:bCs/>
          <w:sz w:val="24"/>
          <w:szCs w:val="24"/>
        </w:rPr>
      </w:pPr>
      <w:r>
        <w:pict w14:anchorId="18F90AB5">
          <v:rect id="_x0000_i1027" style="width:0;height:1.5pt" o:hralign="center" o:hrstd="t" o:hr="t" fillcolor="#a0a0a0" stroked="f"/>
        </w:pict>
      </w:r>
    </w:p>
    <w:p w14:paraId="3EDFAA79" w14:textId="77777777" w:rsidR="00B522CE" w:rsidRDefault="00B522CE">
      <w:pPr>
        <w:rPr>
          <w:b/>
          <w:bCs/>
          <w:sz w:val="24"/>
          <w:szCs w:val="24"/>
        </w:rPr>
      </w:pPr>
    </w:p>
    <w:p w14:paraId="259BB867" w14:textId="77777777" w:rsidR="00B522CE" w:rsidRDefault="00000000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Code of Conduct:</w:t>
      </w:r>
    </w:p>
    <w:p w14:paraId="61FE1617" w14:textId="77777777" w:rsidR="00B522CE" w:rsidRDefault="00B522CE">
      <w:pPr>
        <w:rPr>
          <w:i/>
          <w:iCs/>
          <w:sz w:val="24"/>
          <w:szCs w:val="24"/>
        </w:rPr>
      </w:pPr>
    </w:p>
    <w:p w14:paraId="6BA265EA" w14:textId="4E60AFFD" w:rsidR="00B522CE" w:rsidRDefault="00000000">
      <w:pPr>
        <w:jc w:val="both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I__</w:t>
      </w:r>
      <w:r w:rsidR="00E011BF">
        <w:rPr>
          <w:i/>
          <w:iCs/>
          <w:sz w:val="24"/>
          <w:szCs w:val="24"/>
        </w:rPr>
        <w:t>K.Tejaswi</w:t>
      </w:r>
      <w:r w:rsidR="009F4512">
        <w:rPr>
          <w:i/>
          <w:iCs/>
          <w:sz w:val="24"/>
          <w:szCs w:val="24"/>
        </w:rPr>
        <w:t>(192525407)</w:t>
      </w:r>
      <w:r>
        <w:rPr>
          <w:i/>
          <w:iCs/>
          <w:sz w:val="24"/>
          <w:szCs w:val="24"/>
        </w:rPr>
        <w:t>__ (Name / Reg No) certify that this submission is my original work and that I have adhered to the guidelines specified for this assessment.</w:t>
      </w:r>
    </w:p>
    <w:p w14:paraId="502CC1FC" w14:textId="77777777" w:rsidR="00B522CE" w:rsidRDefault="00000000">
      <w:pPr>
        <w:jc w:val="both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I understand that any violation of academic integrity rules will result in disciplinary action.</w:t>
      </w:r>
    </w:p>
    <w:p w14:paraId="601AC3AD" w14:textId="77777777" w:rsidR="00B522CE" w:rsidRDefault="00B522CE">
      <w:pPr>
        <w:rPr>
          <w:i/>
          <w:iCs/>
          <w:sz w:val="24"/>
          <w:szCs w:val="24"/>
        </w:rPr>
      </w:pPr>
    </w:p>
    <w:p w14:paraId="7DD1A999" w14:textId="77777777" w:rsidR="00B522CE" w:rsidRDefault="00000000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Signature of the student:</w:t>
      </w:r>
    </w:p>
    <w:p w14:paraId="6F64460B" w14:textId="77777777" w:rsidR="00B522CE" w:rsidRDefault="00B522CE">
      <w:pPr>
        <w:rPr>
          <w:sz w:val="24"/>
          <w:szCs w:val="24"/>
        </w:rPr>
      </w:pPr>
    </w:p>
    <w:p w14:paraId="74E010C0" w14:textId="77777777" w:rsidR="00B522CE" w:rsidRDefault="00B522CE">
      <w:pPr>
        <w:rPr>
          <w:i/>
          <w:iCs/>
          <w:sz w:val="24"/>
          <w:szCs w:val="24"/>
        </w:rPr>
      </w:pPr>
    </w:p>
    <w:p w14:paraId="52EF8039" w14:textId="77777777" w:rsidR="00B522CE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RUBRICS FOR CALCULATION:</w:t>
      </w:r>
    </w:p>
    <w:p w14:paraId="4916E8E4" w14:textId="77777777" w:rsidR="00B522CE" w:rsidRDefault="00B522CE">
      <w:pPr>
        <w:rPr>
          <w:b/>
          <w:bCs/>
          <w:sz w:val="24"/>
          <w:szCs w:val="24"/>
        </w:rPr>
      </w:pPr>
    </w:p>
    <w:tbl>
      <w:tblPr>
        <w:tblW w:w="8784" w:type="dxa"/>
        <w:tblLook w:val="04A0" w:firstRow="1" w:lastRow="0" w:firstColumn="1" w:lastColumn="0" w:noHBand="0" w:noVBand="1"/>
      </w:tblPr>
      <w:tblGrid>
        <w:gridCol w:w="1413"/>
        <w:gridCol w:w="1275"/>
        <w:gridCol w:w="1717"/>
        <w:gridCol w:w="1402"/>
        <w:gridCol w:w="1428"/>
        <w:gridCol w:w="1549"/>
      </w:tblGrid>
      <w:tr w:rsidR="00B522CE" w14:paraId="1CE54E6F" w14:textId="77777777">
        <w:trPr>
          <w:trHeight w:val="615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FFFF" w:fill="FFFFFF"/>
            <w:vAlign w:val="center"/>
          </w:tcPr>
          <w:p w14:paraId="0EF15909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  <w:lang w:val="en-IN"/>
              </w:rPr>
              <w:t>Criteria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FFFF" w:fill="FFFFFF"/>
            <w:vAlign w:val="center"/>
          </w:tcPr>
          <w:p w14:paraId="5BF15874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  <w:lang w:val="en-IN"/>
              </w:rPr>
              <w:t>Weightage</w:t>
            </w:r>
          </w:p>
        </w:tc>
        <w:tc>
          <w:tcPr>
            <w:tcW w:w="17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FFFF" w:fill="FFFFFF"/>
            <w:vAlign w:val="center"/>
          </w:tcPr>
          <w:p w14:paraId="54DB3E18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  <w:lang w:val="en-IN"/>
              </w:rPr>
              <w:t>Level 4 (Exemplary)</w:t>
            </w:r>
          </w:p>
        </w:tc>
        <w:tc>
          <w:tcPr>
            <w:tcW w:w="14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FFFF" w:fill="FFFFFF"/>
            <w:vAlign w:val="center"/>
          </w:tcPr>
          <w:p w14:paraId="79EA0465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  <w:lang w:val="en-IN"/>
              </w:rPr>
              <w:t>Level 3 (Proficient)</w:t>
            </w:r>
          </w:p>
        </w:tc>
        <w:tc>
          <w:tcPr>
            <w:tcW w:w="14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FFFF" w:fill="FFFFFF"/>
            <w:vAlign w:val="center"/>
          </w:tcPr>
          <w:p w14:paraId="21B78331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  <w:lang w:val="en-IN"/>
              </w:rPr>
              <w:t>Level 2 (Developing)</w:t>
            </w:r>
          </w:p>
        </w:tc>
        <w:tc>
          <w:tcPr>
            <w:tcW w:w="15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FFFF" w:fill="FFFFFF"/>
            <w:vAlign w:val="center"/>
          </w:tcPr>
          <w:p w14:paraId="1830A2E1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b/>
                <w:bCs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b/>
                <w:bCs/>
                <w:color w:val="000000"/>
                <w:sz w:val="20"/>
                <w:szCs w:val="20"/>
                <w:lang w:val="en-IN"/>
              </w:rPr>
              <w:t>Level 1 (Beginning)</w:t>
            </w:r>
          </w:p>
        </w:tc>
      </w:tr>
      <w:tr w:rsidR="00B522CE" w14:paraId="776F39A9" w14:textId="77777777">
        <w:trPr>
          <w:trHeight w:val="765"/>
        </w:trPr>
        <w:tc>
          <w:tcPr>
            <w:tcW w:w="1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FEB0BF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Concept Identification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CCF609B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25%</w:t>
            </w:r>
          </w:p>
        </w:tc>
        <w:tc>
          <w:tcPr>
            <w:tcW w:w="17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ABA169E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Identifies all key concepts from literature accurately and comprehensively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0026C11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Identifies most key concepts with minor omissions</w:t>
            </w:r>
          </w:p>
        </w:tc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7F87249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Identifies limited concepts; some are irrelevant or missing</w:t>
            </w:r>
          </w:p>
        </w:tc>
        <w:tc>
          <w:tcPr>
            <w:tcW w:w="15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1453782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Fails to identify essential concepts</w:t>
            </w:r>
          </w:p>
        </w:tc>
      </w:tr>
      <w:tr w:rsidR="00B522CE" w14:paraId="189EEFE4" w14:textId="77777777">
        <w:trPr>
          <w:trHeight w:val="1020"/>
        </w:trPr>
        <w:tc>
          <w:tcPr>
            <w:tcW w:w="1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03F485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Linkages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FC849FE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25%</w:t>
            </w:r>
          </w:p>
        </w:tc>
        <w:tc>
          <w:tcPr>
            <w:tcW w:w="17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1CB472E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Establishes clear, meaningful, and accurate relationships between concepts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E766DA4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Shows correct relationships with minor gaps</w:t>
            </w:r>
          </w:p>
        </w:tc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058F811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Relationships are weak, unclear, or partially incorrect</w:t>
            </w:r>
          </w:p>
        </w:tc>
        <w:tc>
          <w:tcPr>
            <w:tcW w:w="15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0319145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No meaningful relationships established</w:t>
            </w:r>
          </w:p>
        </w:tc>
      </w:tr>
      <w:tr w:rsidR="00B522CE" w14:paraId="6025170E" w14:textId="77777777">
        <w:trPr>
          <w:trHeight w:val="1020"/>
        </w:trPr>
        <w:tc>
          <w:tcPr>
            <w:tcW w:w="1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65BFEB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Organization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E8055C9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20%</w:t>
            </w:r>
          </w:p>
        </w:tc>
        <w:tc>
          <w:tcPr>
            <w:tcW w:w="17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C6801CB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Concepts are well-structured hierarchically with logical flow and grouping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D19B9AA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Mostly organized with minor structural issues</w:t>
            </w:r>
          </w:p>
        </w:tc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EF47E54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Some organization but lacks clear hierarchy</w:t>
            </w:r>
          </w:p>
        </w:tc>
        <w:tc>
          <w:tcPr>
            <w:tcW w:w="15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49F58F9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No logical organization or structure</w:t>
            </w:r>
          </w:p>
        </w:tc>
      </w:tr>
      <w:tr w:rsidR="00B522CE" w14:paraId="09621F2E" w14:textId="77777777">
        <w:trPr>
          <w:trHeight w:val="1020"/>
        </w:trPr>
        <w:tc>
          <w:tcPr>
            <w:tcW w:w="1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F262AF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lastRenderedPageBreak/>
              <w:t>Integration of Literature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2C08AF3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20%</w:t>
            </w:r>
          </w:p>
        </w:tc>
        <w:tc>
          <w:tcPr>
            <w:tcW w:w="17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F9F48AC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Integrates multiple studies effectively to show connections and comparisons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CB3B165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Shows some integration of literature</w:t>
            </w:r>
          </w:p>
        </w:tc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4A95166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Limited integration; mostly isolated concepts</w:t>
            </w:r>
          </w:p>
        </w:tc>
        <w:tc>
          <w:tcPr>
            <w:tcW w:w="15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EA48A7F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No integration of literature evidence</w:t>
            </w:r>
          </w:p>
        </w:tc>
      </w:tr>
      <w:tr w:rsidR="00B522CE" w14:paraId="4A985A75" w14:textId="77777777">
        <w:trPr>
          <w:trHeight w:val="765"/>
        </w:trPr>
        <w:tc>
          <w:tcPr>
            <w:tcW w:w="14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52D0B3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Clarity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81D2437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10%</w:t>
            </w:r>
          </w:p>
        </w:tc>
        <w:tc>
          <w:tcPr>
            <w:tcW w:w="17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1032CDF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Concept map is clear, neat, visually structured, and easy to interpret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1DD2727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Generally clear with minor readability issues</w:t>
            </w:r>
          </w:p>
        </w:tc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C33C939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Clarity is reduced; difficult to interpret in parts</w:t>
            </w:r>
          </w:p>
        </w:tc>
        <w:tc>
          <w:tcPr>
            <w:tcW w:w="15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9BB898B" w14:textId="77777777" w:rsidR="00B522CE" w:rsidRDefault="00000000">
            <w:pPr>
              <w:spacing w:line="240" w:lineRule="auto"/>
              <w:jc w:val="center"/>
              <w:rPr>
                <w:rFonts w:eastAsia="Times New Roman"/>
                <w:color w:val="000000"/>
                <w:sz w:val="20"/>
                <w:szCs w:val="20"/>
                <w:lang w:val="en-IN"/>
              </w:rPr>
            </w:pPr>
            <w:r>
              <w:rPr>
                <w:rFonts w:eastAsia="Times New Roman"/>
                <w:color w:val="000000"/>
                <w:sz w:val="20"/>
                <w:szCs w:val="20"/>
                <w:lang w:val="en-IN"/>
              </w:rPr>
              <w:t>Poorly presented and hard to understand</w:t>
            </w:r>
          </w:p>
        </w:tc>
      </w:tr>
    </w:tbl>
    <w:p w14:paraId="51D326D9" w14:textId="77777777" w:rsidR="00B522CE" w:rsidRDefault="00B522CE">
      <w:pPr>
        <w:rPr>
          <w:sz w:val="24"/>
          <w:szCs w:val="24"/>
        </w:rPr>
      </w:pPr>
    </w:p>
    <w:p w14:paraId="2C8645B3" w14:textId="77777777" w:rsidR="00B522CE" w:rsidRDefault="00B522CE">
      <w:pPr>
        <w:rPr>
          <w:sz w:val="24"/>
          <w:szCs w:val="24"/>
        </w:rPr>
      </w:pPr>
    </w:p>
    <w:p w14:paraId="362CA8F6" w14:textId="02B2A7C0" w:rsidR="00B522CE" w:rsidRDefault="00000000">
      <w:pPr>
        <w:rPr>
          <w:rFonts w:ascii="SimSun" w:eastAsia="SimSun" w:hAnsi="SimSun" w:cs="SimSun"/>
          <w:noProof/>
          <w:sz w:val="24"/>
          <w:szCs w:val="24"/>
        </w:rPr>
      </w:pPr>
      <w:r>
        <w:rPr>
          <w:rFonts w:ascii="SimSun" w:eastAsia="SimSun" w:hAnsi="SimSun" w:cs="SimSun"/>
          <w:noProof/>
          <w:sz w:val="24"/>
          <w:szCs w:val="24"/>
        </w:rPr>
        <w:drawing>
          <wp:inline distT="0" distB="0" distL="114300" distR="114300" wp14:anchorId="6A5AC366" wp14:editId="37071EAF">
            <wp:extent cx="5727700" cy="4295775"/>
            <wp:effectExtent l="0" t="0" r="6350" b="9525"/>
            <wp:docPr id="1" name="Picture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4" descr="IMG_25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42957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62048F7" w14:textId="77777777" w:rsidR="00E011BF" w:rsidRPr="00E011BF" w:rsidRDefault="00E011BF" w:rsidP="00E011BF">
      <w:pPr>
        <w:rPr>
          <w:sz w:val="24"/>
          <w:szCs w:val="24"/>
        </w:rPr>
      </w:pPr>
    </w:p>
    <w:p w14:paraId="397E498C" w14:textId="77777777" w:rsidR="00E011BF" w:rsidRPr="00E011BF" w:rsidRDefault="00E011BF" w:rsidP="00E011BF">
      <w:pPr>
        <w:rPr>
          <w:sz w:val="24"/>
          <w:szCs w:val="24"/>
        </w:rPr>
      </w:pPr>
    </w:p>
    <w:p w14:paraId="52F039F5" w14:textId="77777777" w:rsidR="00E011BF" w:rsidRPr="00E011BF" w:rsidRDefault="00E011BF" w:rsidP="00E011BF">
      <w:pPr>
        <w:rPr>
          <w:sz w:val="24"/>
          <w:szCs w:val="24"/>
        </w:rPr>
      </w:pPr>
    </w:p>
    <w:p w14:paraId="586B33B1" w14:textId="77777777" w:rsidR="00E011BF" w:rsidRPr="00E011BF" w:rsidRDefault="00E011BF" w:rsidP="00E011BF">
      <w:pPr>
        <w:rPr>
          <w:sz w:val="24"/>
          <w:szCs w:val="24"/>
        </w:rPr>
      </w:pPr>
    </w:p>
    <w:p w14:paraId="6D63EDE7" w14:textId="77777777" w:rsidR="00E011BF" w:rsidRPr="00E011BF" w:rsidRDefault="00E011BF" w:rsidP="00E011BF">
      <w:pPr>
        <w:rPr>
          <w:sz w:val="24"/>
          <w:szCs w:val="24"/>
        </w:rPr>
      </w:pPr>
    </w:p>
    <w:p w14:paraId="09BE6C52" w14:textId="77777777" w:rsidR="00E011BF" w:rsidRDefault="00E011BF" w:rsidP="00E011BF">
      <w:pPr>
        <w:rPr>
          <w:rFonts w:ascii="SimSun" w:eastAsia="SimSun" w:hAnsi="SimSun" w:cs="SimSun"/>
          <w:noProof/>
          <w:sz w:val="24"/>
          <w:szCs w:val="24"/>
        </w:rPr>
      </w:pPr>
    </w:p>
    <w:p w14:paraId="7B843A04" w14:textId="77777777" w:rsidR="00E011BF" w:rsidRDefault="00E011BF" w:rsidP="00E011BF">
      <w:pPr>
        <w:ind w:firstLine="720"/>
        <w:rPr>
          <w:sz w:val="24"/>
          <w:szCs w:val="24"/>
        </w:rPr>
      </w:pPr>
    </w:p>
    <w:p w14:paraId="512897F5" w14:textId="77777777" w:rsidR="00E011BF" w:rsidRDefault="00E011BF" w:rsidP="00E011BF">
      <w:pPr>
        <w:ind w:firstLine="720"/>
        <w:rPr>
          <w:sz w:val="24"/>
          <w:szCs w:val="24"/>
        </w:rPr>
      </w:pPr>
    </w:p>
    <w:p w14:paraId="2FBA3CB9" w14:textId="77777777" w:rsidR="00E011BF" w:rsidRDefault="00E011BF" w:rsidP="00E011BF">
      <w:pPr>
        <w:ind w:firstLine="720"/>
        <w:rPr>
          <w:sz w:val="24"/>
          <w:szCs w:val="24"/>
        </w:rPr>
      </w:pPr>
    </w:p>
    <w:p w14:paraId="35ED3188" w14:textId="77777777" w:rsidR="00E011BF" w:rsidRDefault="00E011BF" w:rsidP="00E011BF">
      <w:pPr>
        <w:ind w:firstLine="720"/>
        <w:rPr>
          <w:sz w:val="24"/>
          <w:szCs w:val="24"/>
        </w:rPr>
      </w:pPr>
    </w:p>
    <w:p w14:paraId="6422FACC" w14:textId="77777777" w:rsidR="00E011BF" w:rsidRDefault="00E011BF" w:rsidP="00E011BF">
      <w:pPr>
        <w:ind w:firstLine="720"/>
        <w:rPr>
          <w:sz w:val="24"/>
          <w:szCs w:val="24"/>
        </w:rPr>
      </w:pPr>
    </w:p>
    <w:p w14:paraId="6434C132" w14:textId="77777777" w:rsidR="00E011BF" w:rsidRDefault="00E011BF" w:rsidP="00E011BF">
      <w:pPr>
        <w:ind w:firstLine="720"/>
        <w:rPr>
          <w:sz w:val="24"/>
          <w:szCs w:val="24"/>
        </w:rPr>
      </w:pPr>
    </w:p>
    <w:p w14:paraId="42DC8AA0" w14:textId="77777777" w:rsidR="002108FD" w:rsidRDefault="00E011BF" w:rsidP="002108FD">
      <w:pPr>
        <w:ind w:firstLine="72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</w:rPr>
        <w:lastRenderedPageBreak/>
        <w:t xml:space="preserve">1.Ans )      </w:t>
      </w:r>
      <w:r w:rsidR="002108FD" w:rsidRPr="002108FD">
        <w:rPr>
          <w:rFonts w:ascii="Times New Roman" w:hAnsi="Times New Roman" w:cs="Times New Roman"/>
          <w:b/>
          <w:bCs/>
          <w:sz w:val="24"/>
          <w:szCs w:val="24"/>
          <w:lang w:val="en-IN"/>
        </w:rPr>
        <w:t>DBMS and Related Components</w:t>
      </w:r>
    </w:p>
    <w:p w14:paraId="7A5B823A" w14:textId="77777777" w:rsidR="002108FD" w:rsidRPr="002108FD" w:rsidRDefault="002108FD" w:rsidP="002108FD">
      <w:pPr>
        <w:ind w:firstLine="72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284E5F22" w14:textId="77777777" w:rsidR="002108FD" w:rsidRPr="002108FD" w:rsidRDefault="002108FD" w:rsidP="002108FD">
      <w:pPr>
        <w:ind w:firstLine="72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21BEEE06" w14:textId="77777777" w:rsidR="002108FD" w:rsidRPr="002108FD" w:rsidRDefault="002108FD" w:rsidP="002108FD">
      <w:pPr>
        <w:ind w:firstLine="720"/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>A Database Management System (DBMS) is software that manages the storage, retrieval, security, and access control of data in a database. It ensures that data is organized and can be accessed efficiently.</w:t>
      </w:r>
    </w:p>
    <w:p w14:paraId="34BE241D" w14:textId="77777777" w:rsidR="002108FD" w:rsidRPr="002108FD" w:rsidRDefault="002108FD" w:rsidP="002108FD">
      <w:pPr>
        <w:ind w:firstLine="720"/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>The DBMS manages two important aspects:</w:t>
      </w:r>
    </w:p>
    <w:p w14:paraId="7D7C2E65" w14:textId="77777777" w:rsidR="002108FD" w:rsidRPr="002108FD" w:rsidRDefault="002108FD" w:rsidP="002108FD">
      <w:pPr>
        <w:ind w:firstLine="720"/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>1. Schema</w:t>
      </w:r>
    </w:p>
    <w:p w14:paraId="200CCBEF" w14:textId="77777777" w:rsidR="002108FD" w:rsidRPr="002108FD" w:rsidRDefault="002108FD" w:rsidP="002108FD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 xml:space="preserve">A Schema represents the logical structure of the database. </w:t>
      </w:r>
    </w:p>
    <w:p w14:paraId="25F85163" w14:textId="77777777" w:rsidR="002108FD" w:rsidRPr="002108FD" w:rsidRDefault="002108FD" w:rsidP="002108FD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 xml:space="preserve">It defines how data is organized in terms of tables, fields, and constraints. </w:t>
      </w:r>
    </w:p>
    <w:p w14:paraId="42571A55" w14:textId="77777777" w:rsidR="002108FD" w:rsidRPr="002108FD" w:rsidRDefault="002108FD" w:rsidP="002108FD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 xml:space="preserve">Schema is static (does not change frequently). </w:t>
      </w:r>
    </w:p>
    <w:p w14:paraId="229A00C7" w14:textId="77777777" w:rsidR="002108FD" w:rsidRPr="002108FD" w:rsidRDefault="002108FD" w:rsidP="002108FD">
      <w:pPr>
        <w:ind w:firstLine="720"/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>2. Instance</w:t>
      </w:r>
    </w:p>
    <w:p w14:paraId="091C9A3A" w14:textId="77777777" w:rsidR="002108FD" w:rsidRPr="002108FD" w:rsidRDefault="002108FD" w:rsidP="002108FD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 xml:space="preserve">An Instance is the actual data stored in the database at a specific point in time. </w:t>
      </w:r>
    </w:p>
    <w:p w14:paraId="4C0DF1B3" w14:textId="0F769249" w:rsidR="002108FD" w:rsidRPr="002108FD" w:rsidRDefault="002108FD" w:rsidP="002108FD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 xml:space="preserve">It is dynamic and keeps changing as data is added, updated, or deleted. </w:t>
      </w:r>
    </w:p>
    <w:p w14:paraId="13DD5EC8" w14:textId="77777777" w:rsidR="002108FD" w:rsidRPr="002108FD" w:rsidRDefault="002108FD" w:rsidP="002108FD">
      <w:pPr>
        <w:ind w:left="720"/>
        <w:rPr>
          <w:rFonts w:ascii="Times New Roman" w:hAnsi="Times New Roman" w:cs="Times New Roman"/>
          <w:sz w:val="24"/>
          <w:szCs w:val="24"/>
          <w:lang w:val="en-IN"/>
        </w:rPr>
      </w:pPr>
    </w:p>
    <w:p w14:paraId="4DFE47CD" w14:textId="77777777" w:rsidR="002108FD" w:rsidRPr="002108FD" w:rsidRDefault="002108FD" w:rsidP="002108FD">
      <w:pPr>
        <w:ind w:firstLine="720"/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>Schema is based on Data Model</w:t>
      </w:r>
    </w:p>
    <w:p w14:paraId="2F157344" w14:textId="77777777" w:rsidR="002108FD" w:rsidRPr="002108FD" w:rsidRDefault="002108FD" w:rsidP="002108FD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 xml:space="preserve">A Data Model provides the rules and concepts for organizing data logically. </w:t>
      </w:r>
    </w:p>
    <w:p w14:paraId="64F3D1D7" w14:textId="77777777" w:rsidR="002108FD" w:rsidRPr="002108FD" w:rsidRDefault="002108FD" w:rsidP="002108FD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 xml:space="preserve">It defines how data is connected, stored, and manipulated. </w:t>
      </w:r>
    </w:p>
    <w:p w14:paraId="78C612A6" w14:textId="2E89DDE6" w:rsidR="002108FD" w:rsidRPr="002108FD" w:rsidRDefault="002108FD" w:rsidP="002108FD">
      <w:pPr>
        <w:ind w:firstLine="720"/>
        <w:rPr>
          <w:rFonts w:ascii="Times New Roman" w:hAnsi="Times New Roman" w:cs="Times New Roman"/>
          <w:sz w:val="24"/>
          <w:szCs w:val="24"/>
          <w:lang w:val="en-IN"/>
        </w:rPr>
      </w:pPr>
    </w:p>
    <w:p w14:paraId="61C65992" w14:textId="77777777" w:rsidR="002108FD" w:rsidRPr="002108FD" w:rsidRDefault="002108FD" w:rsidP="002108FD">
      <w:pPr>
        <w:ind w:firstLine="720"/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>Example: ER Diagram</w:t>
      </w:r>
    </w:p>
    <w:p w14:paraId="11672C34" w14:textId="77777777" w:rsidR="002108FD" w:rsidRPr="002108FD" w:rsidRDefault="002108FD" w:rsidP="002108FD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 xml:space="preserve">An Entity-Relationship (ER) Diagram is a visual representation used to design the database structure. </w:t>
      </w:r>
    </w:p>
    <w:p w14:paraId="3E178B86" w14:textId="77777777" w:rsidR="002108FD" w:rsidRPr="002108FD" w:rsidRDefault="002108FD" w:rsidP="002108FD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 xml:space="preserve">It helps in understanding how data is organized. </w:t>
      </w:r>
    </w:p>
    <w:p w14:paraId="28507C35" w14:textId="7A127FB7" w:rsidR="002108FD" w:rsidRPr="002108FD" w:rsidRDefault="002108FD" w:rsidP="002108FD">
      <w:pPr>
        <w:ind w:firstLine="720"/>
        <w:rPr>
          <w:rFonts w:ascii="Times New Roman" w:hAnsi="Times New Roman" w:cs="Times New Roman"/>
          <w:sz w:val="24"/>
          <w:szCs w:val="24"/>
          <w:lang w:val="en-IN"/>
        </w:rPr>
      </w:pPr>
    </w:p>
    <w:p w14:paraId="32B9BFA4" w14:textId="77777777" w:rsidR="002108FD" w:rsidRPr="002108FD" w:rsidRDefault="002108FD" w:rsidP="002108FD">
      <w:pPr>
        <w:ind w:firstLine="720"/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>Components of ER Diagram</w:t>
      </w:r>
    </w:p>
    <w:p w14:paraId="1AF9CDDF" w14:textId="77777777" w:rsidR="002108FD" w:rsidRPr="002108FD" w:rsidRDefault="002108FD" w:rsidP="002108FD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 xml:space="preserve">Entity </w:t>
      </w:r>
    </w:p>
    <w:p w14:paraId="7C5BAEF0" w14:textId="77777777" w:rsidR="002108FD" w:rsidRPr="002108FD" w:rsidRDefault="002108FD" w:rsidP="002108FD">
      <w:pPr>
        <w:numPr>
          <w:ilvl w:val="1"/>
          <w:numId w:val="5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 xml:space="preserve">An Entity is a real-world object. </w:t>
      </w:r>
    </w:p>
    <w:p w14:paraId="64531F9A" w14:textId="77777777" w:rsidR="002108FD" w:rsidRPr="002108FD" w:rsidRDefault="002108FD" w:rsidP="002108FD">
      <w:pPr>
        <w:numPr>
          <w:ilvl w:val="1"/>
          <w:numId w:val="5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 xml:space="preserve">Example: Student, Employee. </w:t>
      </w:r>
    </w:p>
    <w:p w14:paraId="63F03EDE" w14:textId="77777777" w:rsidR="002108FD" w:rsidRPr="002108FD" w:rsidRDefault="002108FD" w:rsidP="002108FD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 xml:space="preserve">Attribute </w:t>
      </w:r>
    </w:p>
    <w:p w14:paraId="12A8C862" w14:textId="77777777" w:rsidR="002108FD" w:rsidRPr="002108FD" w:rsidRDefault="002108FD" w:rsidP="002108FD">
      <w:pPr>
        <w:numPr>
          <w:ilvl w:val="1"/>
          <w:numId w:val="5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 xml:space="preserve">An Attribute is a property or characteristic of an entity. </w:t>
      </w:r>
    </w:p>
    <w:p w14:paraId="701C0322" w14:textId="77777777" w:rsidR="002108FD" w:rsidRPr="002108FD" w:rsidRDefault="002108FD" w:rsidP="002108FD">
      <w:pPr>
        <w:numPr>
          <w:ilvl w:val="1"/>
          <w:numId w:val="5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 xml:space="preserve">Example: Name, Age, ID. </w:t>
      </w:r>
    </w:p>
    <w:p w14:paraId="7DB11DA4" w14:textId="77777777" w:rsidR="002108FD" w:rsidRPr="002108FD" w:rsidRDefault="002108FD" w:rsidP="002108FD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 xml:space="preserve">Relationship </w:t>
      </w:r>
    </w:p>
    <w:p w14:paraId="0ECB2B2C" w14:textId="77777777" w:rsidR="002108FD" w:rsidRPr="002108FD" w:rsidRDefault="002108FD" w:rsidP="002108FD">
      <w:pPr>
        <w:numPr>
          <w:ilvl w:val="1"/>
          <w:numId w:val="5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 xml:space="preserve">A Relationship represents the association between two or more entities. </w:t>
      </w:r>
    </w:p>
    <w:p w14:paraId="2343DD93" w14:textId="77777777" w:rsidR="002108FD" w:rsidRPr="002108FD" w:rsidRDefault="002108FD" w:rsidP="002108FD">
      <w:pPr>
        <w:numPr>
          <w:ilvl w:val="1"/>
          <w:numId w:val="5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 xml:space="preserve">Example: Student </w:t>
      </w:r>
      <w:r w:rsidRPr="002108FD">
        <w:rPr>
          <w:rFonts w:ascii="Times New Roman" w:hAnsi="Times New Roman" w:cs="Times New Roman"/>
          <w:i/>
          <w:iCs/>
          <w:sz w:val="24"/>
          <w:szCs w:val="24"/>
          <w:lang w:val="en-IN"/>
        </w:rPr>
        <w:t>enrolls in</w:t>
      </w:r>
      <w:r w:rsidRPr="002108FD">
        <w:rPr>
          <w:rFonts w:ascii="Times New Roman" w:hAnsi="Times New Roman" w:cs="Times New Roman"/>
          <w:sz w:val="24"/>
          <w:szCs w:val="24"/>
          <w:lang w:val="en-IN"/>
        </w:rPr>
        <w:t xml:space="preserve"> Course. </w:t>
      </w:r>
    </w:p>
    <w:p w14:paraId="7D9818C8" w14:textId="32BA9468" w:rsidR="002108FD" w:rsidRPr="002108FD" w:rsidRDefault="002108FD" w:rsidP="002108FD">
      <w:pPr>
        <w:ind w:firstLine="720"/>
        <w:rPr>
          <w:rFonts w:ascii="Times New Roman" w:hAnsi="Times New Roman" w:cs="Times New Roman"/>
          <w:sz w:val="24"/>
          <w:szCs w:val="24"/>
          <w:lang w:val="en-IN"/>
        </w:rPr>
      </w:pPr>
    </w:p>
    <w:p w14:paraId="47A1BEBB" w14:textId="77777777" w:rsidR="002108FD" w:rsidRDefault="002108FD" w:rsidP="002108FD">
      <w:pPr>
        <w:ind w:firstLine="720"/>
        <w:rPr>
          <w:rFonts w:ascii="Times New Roman" w:hAnsi="Times New Roman" w:cs="Times New Roman"/>
          <w:sz w:val="24"/>
          <w:szCs w:val="24"/>
          <w:lang w:val="en-IN"/>
        </w:rPr>
      </w:pPr>
    </w:p>
    <w:p w14:paraId="4EFB9C54" w14:textId="239FE1AF" w:rsidR="002108FD" w:rsidRPr="002108FD" w:rsidRDefault="002108FD" w:rsidP="002108FD">
      <w:pPr>
        <w:ind w:firstLine="720"/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>Flow Summary (for writing neatly)</w:t>
      </w:r>
    </w:p>
    <w:p w14:paraId="25A91D1B" w14:textId="77777777" w:rsidR="002108FD" w:rsidRPr="002108FD" w:rsidRDefault="002108FD" w:rsidP="002108FD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 xml:space="preserve">DBMS → manages → Schema &amp; Instance </w:t>
      </w:r>
    </w:p>
    <w:p w14:paraId="63CE5F6F" w14:textId="77777777" w:rsidR="002108FD" w:rsidRPr="002108FD" w:rsidRDefault="002108FD" w:rsidP="002108FD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 xml:space="preserve">Schema → based on → Data Model </w:t>
      </w:r>
    </w:p>
    <w:p w14:paraId="7F30223A" w14:textId="77777777" w:rsidR="002108FD" w:rsidRPr="002108FD" w:rsidRDefault="002108FD" w:rsidP="002108FD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 xml:space="preserve">Data Model → example → ER Diagram </w:t>
      </w:r>
    </w:p>
    <w:p w14:paraId="749E0367" w14:textId="77777777" w:rsidR="002108FD" w:rsidRPr="002108FD" w:rsidRDefault="002108FD" w:rsidP="002108FD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2108FD">
        <w:rPr>
          <w:rFonts w:ascii="Times New Roman" w:hAnsi="Times New Roman" w:cs="Times New Roman"/>
          <w:sz w:val="24"/>
          <w:szCs w:val="24"/>
          <w:lang w:val="en-IN"/>
        </w:rPr>
        <w:t xml:space="preserve">ER Diagram → consists of → Entity, Attribute, Relationship </w:t>
      </w:r>
    </w:p>
    <w:p w14:paraId="1A6E5F3B" w14:textId="6CF57BD4" w:rsidR="00E011BF" w:rsidRDefault="00E011BF" w:rsidP="00E011BF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72EBD3E7" w14:textId="77777777" w:rsidR="002108FD" w:rsidRDefault="002108FD" w:rsidP="00E011BF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57DE6ECD" w14:textId="45E349BF" w:rsidR="002108FD" w:rsidRDefault="002108FD" w:rsidP="00E011BF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5A8A8E4" wp14:editId="6E4C6402">
            <wp:extent cx="4692650" cy="2978150"/>
            <wp:effectExtent l="0" t="0" r="0" b="0"/>
            <wp:docPr id="267411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411384" name="Picture 26741138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2650" cy="297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D3F0F" w14:textId="77777777" w:rsidR="002108FD" w:rsidRDefault="002108FD" w:rsidP="00E011BF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4CAD92FE" w14:textId="77777777" w:rsidR="002108FD" w:rsidRDefault="002108FD" w:rsidP="00E011BF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55B0A7ED" w14:textId="77777777" w:rsidR="002108FD" w:rsidRDefault="002108FD" w:rsidP="00E011BF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661D36B0" w14:textId="3E0EF23D" w:rsidR="00067786" w:rsidRDefault="002108FD" w:rsidP="00067786">
      <w:pPr>
        <w:ind w:firstLine="72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</w:rPr>
        <w:t>2.Ans</w:t>
      </w:r>
      <w:r w:rsidR="00067786">
        <w:rPr>
          <w:rFonts w:ascii="Times New Roman" w:hAnsi="Times New Roman" w:cs="Times New Roman"/>
          <w:sz w:val="24"/>
          <w:szCs w:val="24"/>
        </w:rPr>
        <w:t>)</w:t>
      </w:r>
      <w:r w:rsidR="00067786">
        <w:rPr>
          <w:rFonts w:ascii="Times New Roman" w:hAnsi="Times New Roman" w:cs="Times New Roman"/>
          <w:b/>
          <w:bCs/>
          <w:sz w:val="24"/>
          <w:szCs w:val="24"/>
        </w:rPr>
        <w:t xml:space="preserve">  </w:t>
      </w:r>
      <w:r w:rsidR="00067786" w:rsidRPr="00067786">
        <w:rPr>
          <w:rFonts w:ascii="Times New Roman" w:hAnsi="Times New Roman" w:cs="Times New Roman"/>
          <w:b/>
          <w:bCs/>
          <w:sz w:val="24"/>
          <w:szCs w:val="24"/>
          <w:lang w:val="en-IN"/>
        </w:rPr>
        <w:t>The ANSI/SPARC architecture divides a DBMS into three levels:</w:t>
      </w:r>
    </w:p>
    <w:p w14:paraId="4DCF93C4" w14:textId="77777777" w:rsidR="00067786" w:rsidRDefault="00067786" w:rsidP="00067786">
      <w:pPr>
        <w:ind w:firstLine="72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429EB4B2" w14:textId="77777777" w:rsidR="00067786" w:rsidRPr="00067786" w:rsidRDefault="00067786" w:rsidP="00067786">
      <w:pPr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</w:p>
    <w:p w14:paraId="09C7F7C6" w14:textId="77777777" w:rsidR="00067786" w:rsidRPr="00067786" w:rsidRDefault="00067786" w:rsidP="00067786">
      <w:pPr>
        <w:numPr>
          <w:ilvl w:val="0"/>
          <w:numId w:val="14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067786">
        <w:rPr>
          <w:rFonts w:ascii="Times New Roman" w:hAnsi="Times New Roman" w:cs="Times New Roman"/>
          <w:sz w:val="24"/>
          <w:szCs w:val="24"/>
          <w:lang w:val="en-IN"/>
        </w:rPr>
        <w:t>External Level:</w:t>
      </w:r>
      <w:r w:rsidRPr="00067786">
        <w:rPr>
          <w:rFonts w:ascii="Times New Roman" w:hAnsi="Times New Roman" w:cs="Times New Roman"/>
          <w:sz w:val="24"/>
          <w:szCs w:val="24"/>
          <w:lang w:val="en-IN"/>
        </w:rPr>
        <w:br/>
        <w:t xml:space="preserve">Provides different user views of the database. </w:t>
      </w:r>
    </w:p>
    <w:p w14:paraId="577927BE" w14:textId="77777777" w:rsidR="00067786" w:rsidRPr="00067786" w:rsidRDefault="00067786" w:rsidP="00067786">
      <w:pPr>
        <w:numPr>
          <w:ilvl w:val="0"/>
          <w:numId w:val="14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067786">
        <w:rPr>
          <w:rFonts w:ascii="Times New Roman" w:hAnsi="Times New Roman" w:cs="Times New Roman"/>
          <w:sz w:val="24"/>
          <w:szCs w:val="24"/>
          <w:lang w:val="en-IN"/>
        </w:rPr>
        <w:t>Conceptual Level:</w:t>
      </w:r>
      <w:r w:rsidRPr="00067786">
        <w:rPr>
          <w:rFonts w:ascii="Times New Roman" w:hAnsi="Times New Roman" w:cs="Times New Roman"/>
          <w:sz w:val="24"/>
          <w:szCs w:val="24"/>
          <w:lang w:val="en-IN"/>
        </w:rPr>
        <w:br/>
        <w:t xml:space="preserve">Describes the overall logical structure (entities, relationships, constraints). </w:t>
      </w:r>
    </w:p>
    <w:p w14:paraId="5DF6826E" w14:textId="77777777" w:rsidR="00067786" w:rsidRPr="00067786" w:rsidRDefault="00067786" w:rsidP="00067786">
      <w:pPr>
        <w:numPr>
          <w:ilvl w:val="0"/>
          <w:numId w:val="14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067786">
        <w:rPr>
          <w:rFonts w:ascii="Times New Roman" w:hAnsi="Times New Roman" w:cs="Times New Roman"/>
          <w:sz w:val="24"/>
          <w:szCs w:val="24"/>
          <w:lang w:val="en-IN"/>
        </w:rPr>
        <w:t>Internal Level:</w:t>
      </w:r>
      <w:r w:rsidRPr="00067786">
        <w:rPr>
          <w:rFonts w:ascii="Times New Roman" w:hAnsi="Times New Roman" w:cs="Times New Roman"/>
          <w:sz w:val="24"/>
          <w:szCs w:val="24"/>
          <w:lang w:val="en-IN"/>
        </w:rPr>
        <w:br/>
        <w:t xml:space="preserve">Describes physical storage (files, indexes, access paths). </w:t>
      </w:r>
    </w:p>
    <w:p w14:paraId="54F6B111" w14:textId="77777777" w:rsidR="00067786" w:rsidRPr="00067786" w:rsidRDefault="00067786" w:rsidP="00067786">
      <w:pPr>
        <w:numPr>
          <w:ilvl w:val="0"/>
          <w:numId w:val="14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067786">
        <w:rPr>
          <w:rFonts w:ascii="Times New Roman" w:hAnsi="Times New Roman" w:cs="Times New Roman"/>
          <w:sz w:val="24"/>
          <w:szCs w:val="24"/>
          <w:lang w:val="en-IN"/>
        </w:rPr>
        <w:t>Physical Database:</w:t>
      </w:r>
      <w:r w:rsidRPr="00067786">
        <w:rPr>
          <w:rFonts w:ascii="Times New Roman" w:hAnsi="Times New Roman" w:cs="Times New Roman"/>
          <w:sz w:val="24"/>
          <w:szCs w:val="24"/>
          <w:lang w:val="en-IN"/>
        </w:rPr>
        <w:br/>
        <w:t xml:space="preserve">Actual data stored on disk. </w:t>
      </w:r>
    </w:p>
    <w:p w14:paraId="16F3C3BA" w14:textId="5E6FDC3C" w:rsidR="00067786" w:rsidRPr="00067786" w:rsidRDefault="00067786" w:rsidP="00067786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20A8754A" w14:textId="77777777" w:rsidR="00067786" w:rsidRPr="00067786" w:rsidRDefault="00067786" w:rsidP="00067786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  <w:lang w:val="en-IN"/>
        </w:rPr>
      </w:pPr>
      <w:r w:rsidRPr="00067786">
        <w:rPr>
          <w:rFonts w:ascii="Times New Roman" w:hAnsi="Times New Roman" w:cs="Times New Roman"/>
          <w:sz w:val="24"/>
          <w:szCs w:val="24"/>
          <w:lang w:val="en-IN"/>
        </w:rPr>
        <w:t>Data Independence</w:t>
      </w:r>
    </w:p>
    <w:p w14:paraId="79A84CA1" w14:textId="77777777" w:rsidR="00067786" w:rsidRPr="00067786" w:rsidRDefault="00067786" w:rsidP="00067786">
      <w:pPr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067786">
        <w:rPr>
          <w:rFonts w:ascii="Times New Roman" w:hAnsi="Times New Roman" w:cs="Times New Roman"/>
          <w:sz w:val="24"/>
          <w:szCs w:val="24"/>
          <w:lang w:val="en-IN"/>
        </w:rPr>
        <w:t>Logical Data Independence:</w:t>
      </w:r>
      <w:r w:rsidRPr="00067786">
        <w:rPr>
          <w:rFonts w:ascii="Times New Roman" w:hAnsi="Times New Roman" w:cs="Times New Roman"/>
          <w:sz w:val="24"/>
          <w:szCs w:val="24"/>
          <w:lang w:val="en-IN"/>
        </w:rPr>
        <w:br/>
        <w:t xml:space="preserve">Changes in conceptual schema do not affect external views. </w:t>
      </w:r>
    </w:p>
    <w:p w14:paraId="4890B7E5" w14:textId="77777777" w:rsidR="00067786" w:rsidRPr="00067786" w:rsidRDefault="00067786" w:rsidP="00067786">
      <w:pPr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067786">
        <w:rPr>
          <w:rFonts w:ascii="Times New Roman" w:hAnsi="Times New Roman" w:cs="Times New Roman"/>
          <w:sz w:val="24"/>
          <w:szCs w:val="24"/>
          <w:lang w:val="en-IN"/>
        </w:rPr>
        <w:t>Physical Data Independence:</w:t>
      </w:r>
      <w:r w:rsidRPr="00067786">
        <w:rPr>
          <w:rFonts w:ascii="Times New Roman" w:hAnsi="Times New Roman" w:cs="Times New Roman"/>
          <w:sz w:val="24"/>
          <w:szCs w:val="24"/>
          <w:lang w:val="en-IN"/>
        </w:rPr>
        <w:br/>
        <w:t xml:space="preserve">Changes in internal storage do not affect conceptual schema. </w:t>
      </w:r>
    </w:p>
    <w:p w14:paraId="72EBAC52" w14:textId="0460CDFB" w:rsidR="00067786" w:rsidRPr="00067786" w:rsidRDefault="00067786" w:rsidP="00067786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  <w:lang w:val="en-IN"/>
        </w:rPr>
      </w:pPr>
    </w:p>
    <w:p w14:paraId="563EC7B7" w14:textId="77777777" w:rsidR="00067786" w:rsidRPr="00067786" w:rsidRDefault="00067786" w:rsidP="00067786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  <w:lang w:val="en-IN"/>
        </w:rPr>
      </w:pPr>
      <w:r w:rsidRPr="00067786">
        <w:rPr>
          <w:rFonts w:ascii="Times New Roman" w:hAnsi="Times New Roman" w:cs="Times New Roman"/>
          <w:sz w:val="24"/>
          <w:szCs w:val="24"/>
          <w:lang w:val="en-IN"/>
        </w:rPr>
        <w:t>Conclusion</w:t>
      </w:r>
    </w:p>
    <w:p w14:paraId="4180901F" w14:textId="77777777" w:rsidR="00067786" w:rsidRPr="00067786" w:rsidRDefault="00067786" w:rsidP="00067786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  <w:lang w:val="en-IN"/>
        </w:rPr>
      </w:pPr>
      <w:r w:rsidRPr="00067786">
        <w:rPr>
          <w:rFonts w:ascii="Times New Roman" w:hAnsi="Times New Roman" w:cs="Times New Roman"/>
          <w:sz w:val="24"/>
          <w:szCs w:val="24"/>
          <w:lang w:val="en-IN"/>
        </w:rPr>
        <w:t>This architecture ensures data abstraction and independence, making the database flexible and easy to manage.</w:t>
      </w:r>
    </w:p>
    <w:p w14:paraId="7902276B" w14:textId="3B6E63F4" w:rsidR="002108FD" w:rsidRPr="00067786" w:rsidRDefault="00067786" w:rsidP="00067786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14FD4CF4" wp14:editId="4B13AEEF">
            <wp:extent cx="5524500" cy="4121150"/>
            <wp:effectExtent l="0" t="0" r="0" b="0"/>
            <wp:docPr id="154804128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041289" name="Picture 1548041289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4786" cy="4121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5C37B" w14:textId="7FF0DEE7" w:rsidR="002108FD" w:rsidRDefault="002108FD" w:rsidP="00E011BF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00EE2BF3" w14:textId="77777777" w:rsidR="00067786" w:rsidRDefault="00067786" w:rsidP="00067786">
      <w:pPr>
        <w:rPr>
          <w:rFonts w:ascii="Times New Roman" w:hAnsi="Times New Roman" w:cs="Times New Roman"/>
          <w:sz w:val="24"/>
          <w:szCs w:val="24"/>
        </w:rPr>
      </w:pPr>
    </w:p>
    <w:p w14:paraId="25C7E829" w14:textId="38055F3F" w:rsidR="00067786" w:rsidRDefault="00067786" w:rsidP="00067786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</w:rPr>
        <w:t xml:space="preserve">3.Ans) </w:t>
      </w:r>
      <w:r w:rsidRPr="00067786">
        <w:rPr>
          <w:rFonts w:ascii="Times New Roman" w:hAnsi="Times New Roman" w:cs="Times New Roman"/>
          <w:b/>
          <w:bCs/>
          <w:sz w:val="24"/>
          <w:szCs w:val="24"/>
          <w:lang w:val="en-IN"/>
        </w:rPr>
        <w:t>File-Based System vs Database System (DBMS)</w:t>
      </w:r>
    </w:p>
    <w:p w14:paraId="416FD775" w14:textId="77777777" w:rsidR="00067786" w:rsidRDefault="00067786" w:rsidP="00067786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5528D465" w14:textId="77777777" w:rsidR="00067786" w:rsidRPr="00067786" w:rsidRDefault="00067786" w:rsidP="00067786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01222385" w14:textId="77777777" w:rsidR="00067786" w:rsidRPr="00067786" w:rsidRDefault="00067786" w:rsidP="0006778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067786">
        <w:rPr>
          <w:rFonts w:ascii="Times New Roman" w:hAnsi="Times New Roman" w:cs="Times New Roman"/>
          <w:sz w:val="24"/>
          <w:szCs w:val="24"/>
          <w:lang w:val="en-IN"/>
        </w:rPr>
        <w:t>A file-based system stores data in separate files, which leads to several problems. A DBMS overcomes these issues through centralized management.</w:t>
      </w:r>
    </w:p>
    <w:p w14:paraId="15B968C1" w14:textId="4123B8BF" w:rsidR="00067786" w:rsidRPr="00067786" w:rsidRDefault="00067786" w:rsidP="00067786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04F479E0" w14:textId="77777777" w:rsidR="00067786" w:rsidRPr="00067786" w:rsidRDefault="00067786" w:rsidP="0006778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067786">
        <w:rPr>
          <w:rFonts w:ascii="Times New Roman" w:hAnsi="Times New Roman" w:cs="Times New Roman"/>
          <w:sz w:val="24"/>
          <w:szCs w:val="24"/>
          <w:lang w:val="en-IN"/>
        </w:rPr>
        <w:t>Problems in File-Based System → Solution by DBMS</w:t>
      </w:r>
    </w:p>
    <w:p w14:paraId="31F44979" w14:textId="77777777" w:rsidR="00067786" w:rsidRPr="00067786" w:rsidRDefault="00067786" w:rsidP="00067786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067786">
        <w:rPr>
          <w:rFonts w:ascii="Times New Roman" w:hAnsi="Times New Roman" w:cs="Times New Roman"/>
          <w:sz w:val="24"/>
          <w:szCs w:val="24"/>
          <w:lang w:val="en-IN"/>
        </w:rPr>
        <w:t>Data Redundancy (duplicate data)</w:t>
      </w:r>
      <w:r w:rsidRPr="00067786">
        <w:rPr>
          <w:rFonts w:ascii="Times New Roman" w:hAnsi="Times New Roman" w:cs="Times New Roman"/>
          <w:sz w:val="24"/>
          <w:szCs w:val="24"/>
          <w:lang w:val="en-IN"/>
        </w:rPr>
        <w:br/>
        <w:t xml:space="preserve">→ DBMS maintains a single consistent copy of data. </w:t>
      </w:r>
    </w:p>
    <w:p w14:paraId="03B386E8" w14:textId="77777777" w:rsidR="00067786" w:rsidRPr="00067786" w:rsidRDefault="00067786" w:rsidP="00067786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067786">
        <w:rPr>
          <w:rFonts w:ascii="Times New Roman" w:hAnsi="Times New Roman" w:cs="Times New Roman"/>
          <w:sz w:val="24"/>
          <w:szCs w:val="24"/>
          <w:lang w:val="en-IN"/>
        </w:rPr>
        <w:t>Difficult Data Access (no query language)</w:t>
      </w:r>
      <w:r w:rsidRPr="00067786">
        <w:rPr>
          <w:rFonts w:ascii="Times New Roman" w:hAnsi="Times New Roman" w:cs="Times New Roman"/>
          <w:sz w:val="24"/>
          <w:szCs w:val="24"/>
          <w:lang w:val="en-IN"/>
        </w:rPr>
        <w:br/>
        <w:t xml:space="preserve">→ DBMS provides SQL queries for easy access. </w:t>
      </w:r>
    </w:p>
    <w:p w14:paraId="194B293E" w14:textId="77777777" w:rsidR="00067786" w:rsidRPr="00067786" w:rsidRDefault="00067786" w:rsidP="00067786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067786">
        <w:rPr>
          <w:rFonts w:ascii="Times New Roman" w:hAnsi="Times New Roman" w:cs="Times New Roman"/>
          <w:sz w:val="24"/>
          <w:szCs w:val="24"/>
          <w:lang w:val="en-IN"/>
        </w:rPr>
        <w:t>Data Isolation (scattered files)</w:t>
      </w:r>
      <w:r w:rsidRPr="00067786">
        <w:rPr>
          <w:rFonts w:ascii="Times New Roman" w:hAnsi="Times New Roman" w:cs="Times New Roman"/>
          <w:sz w:val="24"/>
          <w:szCs w:val="24"/>
          <w:lang w:val="en-IN"/>
        </w:rPr>
        <w:br/>
        <w:t xml:space="preserve">→ DBMS uses a unified schema for integration. </w:t>
      </w:r>
    </w:p>
    <w:p w14:paraId="7379FF22" w14:textId="77777777" w:rsidR="00067786" w:rsidRPr="00067786" w:rsidRDefault="00067786" w:rsidP="00067786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067786">
        <w:rPr>
          <w:rFonts w:ascii="Times New Roman" w:hAnsi="Times New Roman" w:cs="Times New Roman"/>
          <w:sz w:val="24"/>
          <w:szCs w:val="24"/>
          <w:lang w:val="en-IN"/>
        </w:rPr>
        <w:t>Integrity &amp; Atomicity Issues</w:t>
      </w:r>
      <w:r w:rsidRPr="00067786">
        <w:rPr>
          <w:rFonts w:ascii="Times New Roman" w:hAnsi="Times New Roman" w:cs="Times New Roman"/>
          <w:sz w:val="24"/>
          <w:szCs w:val="24"/>
          <w:lang w:val="en-IN"/>
        </w:rPr>
        <w:br/>
        <w:t xml:space="preserve">→ DBMS supports transactions (ACID properties). </w:t>
      </w:r>
    </w:p>
    <w:p w14:paraId="2A3DA81D" w14:textId="77777777" w:rsidR="00067786" w:rsidRPr="00067786" w:rsidRDefault="00067786" w:rsidP="00067786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  <w:lang w:val="en-IN"/>
        </w:rPr>
      </w:pPr>
      <w:r w:rsidRPr="00067786">
        <w:rPr>
          <w:rFonts w:ascii="Times New Roman" w:hAnsi="Times New Roman" w:cs="Times New Roman"/>
          <w:sz w:val="24"/>
          <w:szCs w:val="24"/>
          <w:lang w:val="en-IN"/>
        </w:rPr>
        <w:t>Concurrency &amp; Security Problems</w:t>
      </w:r>
      <w:r w:rsidRPr="00067786">
        <w:rPr>
          <w:rFonts w:ascii="Times New Roman" w:hAnsi="Times New Roman" w:cs="Times New Roman"/>
          <w:sz w:val="24"/>
          <w:szCs w:val="24"/>
          <w:lang w:val="en-IN"/>
        </w:rPr>
        <w:br/>
        <w:t xml:space="preserve">→ DBMS provides concurrency control and access security. </w:t>
      </w:r>
    </w:p>
    <w:p w14:paraId="1A6719DC" w14:textId="12734E75" w:rsidR="00067786" w:rsidRPr="00067786" w:rsidRDefault="00067786" w:rsidP="00067786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0057BEAE" w14:textId="77777777" w:rsidR="00067786" w:rsidRPr="00067786" w:rsidRDefault="00067786" w:rsidP="0006778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067786">
        <w:rPr>
          <w:rFonts w:ascii="Times New Roman" w:hAnsi="Times New Roman" w:cs="Times New Roman"/>
          <w:sz w:val="24"/>
          <w:szCs w:val="24"/>
          <w:lang w:val="en-IN"/>
        </w:rPr>
        <w:t>Conclusion</w:t>
      </w:r>
    </w:p>
    <w:p w14:paraId="413ABDB4" w14:textId="77777777" w:rsidR="00067786" w:rsidRPr="00067786" w:rsidRDefault="00067786" w:rsidP="00067786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067786">
        <w:rPr>
          <w:rFonts w:ascii="Times New Roman" w:hAnsi="Times New Roman" w:cs="Times New Roman"/>
          <w:sz w:val="24"/>
          <w:szCs w:val="24"/>
          <w:lang w:val="en-IN"/>
        </w:rPr>
        <w:t>DBMS replaces file-based systems by providing efficient, secure, and centralized data management, reducing redundancy and improving consistency.</w:t>
      </w:r>
    </w:p>
    <w:p w14:paraId="026B5DE4" w14:textId="7E6A4C6F" w:rsidR="00067786" w:rsidRDefault="00067786" w:rsidP="0006778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F034D10" wp14:editId="2C3900D2">
            <wp:extent cx="5733415" cy="3581400"/>
            <wp:effectExtent l="0" t="0" r="635" b="0"/>
            <wp:docPr id="151947757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477577" name="Picture 1519477577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B07DB" w14:textId="77777777" w:rsidR="00067786" w:rsidRDefault="00067786" w:rsidP="00067786">
      <w:pPr>
        <w:rPr>
          <w:rFonts w:ascii="Times New Roman" w:hAnsi="Times New Roman" w:cs="Times New Roman"/>
          <w:sz w:val="24"/>
          <w:szCs w:val="24"/>
        </w:rPr>
      </w:pPr>
    </w:p>
    <w:p w14:paraId="78CBA2FF" w14:textId="77777777" w:rsidR="00067786" w:rsidRDefault="00067786" w:rsidP="00067786">
      <w:pPr>
        <w:rPr>
          <w:rFonts w:ascii="Times New Roman" w:hAnsi="Times New Roman" w:cs="Times New Roman"/>
          <w:sz w:val="24"/>
          <w:szCs w:val="24"/>
        </w:rPr>
      </w:pPr>
    </w:p>
    <w:p w14:paraId="22F19DBC" w14:textId="77777777" w:rsidR="00067786" w:rsidRDefault="00067786" w:rsidP="00067786">
      <w:pPr>
        <w:rPr>
          <w:rFonts w:ascii="Times New Roman" w:hAnsi="Times New Roman" w:cs="Times New Roman"/>
          <w:sz w:val="24"/>
          <w:szCs w:val="24"/>
        </w:rPr>
      </w:pPr>
    </w:p>
    <w:p w14:paraId="2F1D03E0" w14:textId="62490CB1" w:rsidR="00067786" w:rsidRDefault="00067786" w:rsidP="00067786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</w:rPr>
        <w:t xml:space="preserve">4.Ans) </w:t>
      </w:r>
      <w:r w:rsidRPr="00067786">
        <w:rPr>
          <w:rFonts w:ascii="Times New Roman" w:hAnsi="Times New Roman" w:cs="Times New Roman"/>
          <w:b/>
          <w:bCs/>
          <w:sz w:val="24"/>
          <w:szCs w:val="24"/>
          <w:lang w:val="en-IN"/>
        </w:rPr>
        <w:t>ER Diagram Components</w:t>
      </w:r>
    </w:p>
    <w:p w14:paraId="252A38C7" w14:textId="77777777" w:rsidR="00D454B4" w:rsidRPr="00067786" w:rsidRDefault="00D454B4" w:rsidP="00067786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00C1B879" w14:textId="60CA80BC" w:rsidR="00067786" w:rsidRPr="00D454B4" w:rsidRDefault="00067786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>An ER (Entity-Relationship) Diagram represents the core building blocks of database design.</w:t>
      </w:r>
    </w:p>
    <w:p w14:paraId="22CEA8A4" w14:textId="77777777" w:rsidR="00067786" w:rsidRPr="00D454B4" w:rsidRDefault="00067786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>1. Entity</w:t>
      </w:r>
    </w:p>
    <w:p w14:paraId="6D285546" w14:textId="77777777" w:rsidR="00067786" w:rsidRPr="00D454B4" w:rsidRDefault="00067786" w:rsidP="00D454B4">
      <w:pPr>
        <w:numPr>
          <w:ilvl w:val="0"/>
          <w:numId w:val="17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A real-world object (e.g., Student, Employee). </w:t>
      </w:r>
    </w:p>
    <w:p w14:paraId="3F5C3E87" w14:textId="77777777" w:rsidR="00067786" w:rsidRPr="00D454B4" w:rsidRDefault="00067786" w:rsidP="00D454B4">
      <w:pPr>
        <w:numPr>
          <w:ilvl w:val="0"/>
          <w:numId w:val="17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Weak Entity: </w:t>
      </w:r>
    </w:p>
    <w:p w14:paraId="50D7860D" w14:textId="77777777" w:rsidR="00067786" w:rsidRPr="00D454B4" w:rsidRDefault="00067786" w:rsidP="00D454B4">
      <w:pPr>
        <w:numPr>
          <w:ilvl w:val="1"/>
          <w:numId w:val="17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Does not have its own primary key. </w:t>
      </w:r>
    </w:p>
    <w:p w14:paraId="349D04B7" w14:textId="6D2D6441" w:rsidR="00067786" w:rsidRPr="00D454B4" w:rsidRDefault="00067786" w:rsidP="00D454B4">
      <w:pPr>
        <w:numPr>
          <w:ilvl w:val="1"/>
          <w:numId w:val="17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Depends on another (strong) entity. </w:t>
      </w:r>
    </w:p>
    <w:p w14:paraId="06CAB9B9" w14:textId="77777777" w:rsidR="00067786" w:rsidRPr="00D454B4" w:rsidRDefault="00067786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>2. Attributes</w:t>
      </w:r>
    </w:p>
    <w:p w14:paraId="2A43AE7F" w14:textId="77777777" w:rsidR="00067786" w:rsidRPr="00D454B4" w:rsidRDefault="00067786" w:rsidP="00D454B4">
      <w:pPr>
        <w:numPr>
          <w:ilvl w:val="0"/>
          <w:numId w:val="18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Describe properties of an entity. </w:t>
      </w:r>
    </w:p>
    <w:p w14:paraId="018A1223" w14:textId="77777777" w:rsidR="00067786" w:rsidRPr="00D454B4" w:rsidRDefault="00067786" w:rsidP="00D454B4">
      <w:pPr>
        <w:numPr>
          <w:ilvl w:val="0"/>
          <w:numId w:val="18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Types of Attributes: </w:t>
      </w:r>
    </w:p>
    <w:p w14:paraId="28E66D95" w14:textId="77777777" w:rsidR="00067786" w:rsidRPr="00D454B4" w:rsidRDefault="00067786" w:rsidP="00D454B4">
      <w:pPr>
        <w:numPr>
          <w:ilvl w:val="1"/>
          <w:numId w:val="18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Simple: Cannot be divided (Age). </w:t>
      </w:r>
    </w:p>
    <w:p w14:paraId="2B06AEB2" w14:textId="77777777" w:rsidR="00067786" w:rsidRPr="00D454B4" w:rsidRDefault="00067786" w:rsidP="00D454B4">
      <w:pPr>
        <w:numPr>
          <w:ilvl w:val="1"/>
          <w:numId w:val="18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Composite: Can be divided (Name → First, Last). </w:t>
      </w:r>
    </w:p>
    <w:p w14:paraId="3A689F2B" w14:textId="77777777" w:rsidR="00067786" w:rsidRPr="00D454B4" w:rsidRDefault="00067786" w:rsidP="00D454B4">
      <w:pPr>
        <w:numPr>
          <w:ilvl w:val="1"/>
          <w:numId w:val="18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Multivalued: Multiple values (Phone numbers). </w:t>
      </w:r>
    </w:p>
    <w:p w14:paraId="09CBDB01" w14:textId="5FEEA123" w:rsidR="00067786" w:rsidRPr="00D454B4" w:rsidRDefault="00067786" w:rsidP="00D454B4">
      <w:pPr>
        <w:numPr>
          <w:ilvl w:val="1"/>
          <w:numId w:val="18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Derived: Calculated (Age from DOB). </w:t>
      </w:r>
    </w:p>
    <w:p w14:paraId="6C9D7AAB" w14:textId="77777777" w:rsidR="00067786" w:rsidRPr="00D454B4" w:rsidRDefault="00067786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>3. Relationships</w:t>
      </w:r>
    </w:p>
    <w:p w14:paraId="7077F2FF" w14:textId="77777777" w:rsidR="00067786" w:rsidRPr="00D454B4" w:rsidRDefault="00067786" w:rsidP="00D454B4">
      <w:pPr>
        <w:numPr>
          <w:ilvl w:val="0"/>
          <w:numId w:val="19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Show association between entities. </w:t>
      </w:r>
    </w:p>
    <w:p w14:paraId="44B20AA9" w14:textId="77777777" w:rsidR="00067786" w:rsidRPr="00D454B4" w:rsidRDefault="00067786" w:rsidP="00D454B4">
      <w:pPr>
        <w:numPr>
          <w:ilvl w:val="0"/>
          <w:numId w:val="19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Types: </w:t>
      </w:r>
    </w:p>
    <w:p w14:paraId="7D4FD021" w14:textId="77777777" w:rsidR="00067786" w:rsidRPr="00D454B4" w:rsidRDefault="00067786" w:rsidP="00D454B4">
      <w:pPr>
        <w:numPr>
          <w:ilvl w:val="1"/>
          <w:numId w:val="19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lastRenderedPageBreak/>
        <w:t xml:space="preserve">One-to-One (1:1) </w:t>
      </w:r>
    </w:p>
    <w:p w14:paraId="79F080EA" w14:textId="77777777" w:rsidR="00067786" w:rsidRPr="00D454B4" w:rsidRDefault="00067786" w:rsidP="00D454B4">
      <w:pPr>
        <w:numPr>
          <w:ilvl w:val="1"/>
          <w:numId w:val="19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One-to-Many (1:M) </w:t>
      </w:r>
    </w:p>
    <w:p w14:paraId="68B0AA05" w14:textId="6C2C9000" w:rsidR="00067786" w:rsidRPr="00D454B4" w:rsidRDefault="00067786" w:rsidP="00D454B4">
      <w:pPr>
        <w:numPr>
          <w:ilvl w:val="1"/>
          <w:numId w:val="19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Many-to-Many (M:N) </w:t>
      </w:r>
    </w:p>
    <w:p w14:paraId="5C776EC3" w14:textId="77777777" w:rsidR="00067786" w:rsidRPr="00D454B4" w:rsidRDefault="00067786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>4. Participation Constraints</w:t>
      </w:r>
    </w:p>
    <w:p w14:paraId="6CE10CB9" w14:textId="77777777" w:rsidR="00067786" w:rsidRPr="00D454B4" w:rsidRDefault="00067786" w:rsidP="00D454B4">
      <w:pPr>
        <w:numPr>
          <w:ilvl w:val="0"/>
          <w:numId w:val="20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Define involvement of entities in relationships: </w:t>
      </w:r>
    </w:p>
    <w:p w14:paraId="10B205E7" w14:textId="77777777" w:rsidR="00067786" w:rsidRPr="00D454B4" w:rsidRDefault="00067786" w:rsidP="00D454B4">
      <w:pPr>
        <w:numPr>
          <w:ilvl w:val="1"/>
          <w:numId w:val="20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Total Participation: All entities must participate. </w:t>
      </w:r>
    </w:p>
    <w:p w14:paraId="46DD41F3" w14:textId="5A722219" w:rsidR="00067786" w:rsidRPr="00D454B4" w:rsidRDefault="00067786" w:rsidP="00D454B4">
      <w:pPr>
        <w:numPr>
          <w:ilvl w:val="1"/>
          <w:numId w:val="20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Partial Participation: Some entities may not participate. </w:t>
      </w:r>
    </w:p>
    <w:p w14:paraId="3137D4AE" w14:textId="77777777" w:rsidR="00067786" w:rsidRPr="00D454B4" w:rsidRDefault="00067786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>Flow Summary</w:t>
      </w:r>
    </w:p>
    <w:p w14:paraId="45E6E30A" w14:textId="77777777" w:rsidR="00067786" w:rsidRDefault="00067786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>ER Diagram → Entity → Weak Entity</w:t>
      </w:r>
      <w:r w:rsidRPr="00D454B4">
        <w:rPr>
          <w:rFonts w:ascii="Times New Roman" w:hAnsi="Times New Roman" w:cs="Times New Roman"/>
          <w:sz w:val="24"/>
          <w:szCs w:val="24"/>
          <w:lang w:val="en-IN"/>
        </w:rPr>
        <w:br/>
        <w:t>ER Diagram → Attributes → Types</w:t>
      </w:r>
      <w:r w:rsidRPr="00D454B4">
        <w:rPr>
          <w:rFonts w:ascii="Times New Roman" w:hAnsi="Times New Roman" w:cs="Times New Roman"/>
          <w:sz w:val="24"/>
          <w:szCs w:val="24"/>
          <w:lang w:val="en-IN"/>
        </w:rPr>
        <w:br/>
        <w:t>ER Diagram → Relationships → Types</w:t>
      </w:r>
      <w:r w:rsidRPr="00D454B4">
        <w:rPr>
          <w:rFonts w:ascii="Times New Roman" w:hAnsi="Times New Roman" w:cs="Times New Roman"/>
          <w:sz w:val="24"/>
          <w:szCs w:val="24"/>
          <w:lang w:val="en-IN"/>
        </w:rPr>
        <w:br/>
        <w:t>ER Diagram → Participation → Total / Partial</w:t>
      </w:r>
    </w:p>
    <w:p w14:paraId="46F32B32" w14:textId="77777777" w:rsid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44BFCEF8" w14:textId="77777777" w:rsid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319BEA91" w14:textId="77777777" w:rsidR="00D454B4" w:rsidRP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7FFC8B9A" w14:textId="45A0C994" w:rsidR="00067786" w:rsidRDefault="00067786" w:rsidP="00D454B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0A1E1BE8" w14:textId="5753D5C5" w:rsid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63CC041" wp14:editId="0E6A3121">
            <wp:extent cx="5733415" cy="3644900"/>
            <wp:effectExtent l="0" t="0" r="635" b="0"/>
            <wp:docPr id="132862377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623779" name="Picture 132862377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64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641A4" w14:textId="77777777" w:rsid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3F7567DA" w14:textId="77777777" w:rsid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4692823" w14:textId="77777777" w:rsid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64992DBB" w14:textId="144C048B" w:rsidR="00D454B4" w:rsidRDefault="00D454B4" w:rsidP="00D454B4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5.Ans) </w:t>
      </w:r>
      <w:r w:rsidRPr="00D454B4">
        <w:rPr>
          <w:rFonts w:ascii="Times New Roman" w:hAnsi="Times New Roman" w:cs="Times New Roman"/>
          <w:b/>
          <w:bCs/>
          <w:sz w:val="24"/>
          <w:szCs w:val="24"/>
          <w:lang w:val="en-IN"/>
        </w:rPr>
        <w:t>Data Models Comparison</w:t>
      </w:r>
    </w:p>
    <w:p w14:paraId="60F68E7B" w14:textId="77777777" w:rsidR="00D454B4" w:rsidRPr="00D454B4" w:rsidRDefault="00D454B4" w:rsidP="00D454B4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3471BDDD" w14:textId="7D661619" w:rsid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>Data models define how data is structured and organized in a database. The three main models are:</w:t>
      </w:r>
    </w:p>
    <w:p w14:paraId="4DABEB77" w14:textId="77777777" w:rsidR="00D454B4" w:rsidRP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0A8D9537" w14:textId="77777777" w:rsidR="00D454B4" w:rsidRP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>1. Hierarchical Model (Simple but Rigid)</w:t>
      </w:r>
    </w:p>
    <w:p w14:paraId="74A20EDB" w14:textId="77777777" w:rsidR="00D454B4" w:rsidRPr="00D454B4" w:rsidRDefault="00D454B4" w:rsidP="00D454B4">
      <w:pPr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Structure: Tree structure </w:t>
      </w:r>
    </w:p>
    <w:p w14:paraId="0820EA63" w14:textId="77777777" w:rsidR="00D454B4" w:rsidRPr="00D454B4" w:rsidRDefault="00D454B4" w:rsidP="00D454B4">
      <w:pPr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Relationship: One-to-Many (1:M) </w:t>
      </w:r>
    </w:p>
    <w:p w14:paraId="71CC9122" w14:textId="77777777" w:rsidR="00D454B4" w:rsidRPr="00D454B4" w:rsidRDefault="00D454B4" w:rsidP="00D454B4">
      <w:pPr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Parent: Each child has only one parent </w:t>
      </w:r>
    </w:p>
    <w:p w14:paraId="4FE8B5E5" w14:textId="77777777" w:rsidR="00D454B4" w:rsidRPr="00D454B4" w:rsidRDefault="00D454B4" w:rsidP="00D454B4">
      <w:pPr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Approach: Top-down </w:t>
      </w:r>
    </w:p>
    <w:p w14:paraId="10ECCBF6" w14:textId="32B20B23" w:rsidR="00D454B4" w:rsidRDefault="00D454B4" w:rsidP="00D454B4">
      <w:pPr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Nature: Rigid and less flexible </w:t>
      </w:r>
    </w:p>
    <w:p w14:paraId="43A36367" w14:textId="77777777" w:rsidR="00D454B4" w:rsidRPr="00D454B4" w:rsidRDefault="00D454B4" w:rsidP="00D454B4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  <w:lang w:val="en-IN"/>
        </w:rPr>
      </w:pPr>
    </w:p>
    <w:p w14:paraId="675960C6" w14:textId="77777777" w:rsidR="00D454B4" w:rsidRP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>2. Network Model (Flexible but Complex)</w:t>
      </w:r>
    </w:p>
    <w:p w14:paraId="6AE285E9" w14:textId="77777777" w:rsidR="00D454B4" w:rsidRPr="00D454B4" w:rsidRDefault="00D454B4" w:rsidP="00D454B4">
      <w:pPr>
        <w:numPr>
          <w:ilvl w:val="0"/>
          <w:numId w:val="22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Structure: Graph structure </w:t>
      </w:r>
    </w:p>
    <w:p w14:paraId="0F3830C3" w14:textId="77777777" w:rsidR="00D454B4" w:rsidRPr="00D454B4" w:rsidRDefault="00D454B4" w:rsidP="00D454B4">
      <w:pPr>
        <w:numPr>
          <w:ilvl w:val="0"/>
          <w:numId w:val="22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Relationship: Many-to-Many (M:N) </w:t>
      </w:r>
    </w:p>
    <w:p w14:paraId="79B358B7" w14:textId="77777777" w:rsidR="00D454B4" w:rsidRPr="00D454B4" w:rsidRDefault="00D454B4" w:rsidP="00D454B4">
      <w:pPr>
        <w:numPr>
          <w:ilvl w:val="0"/>
          <w:numId w:val="22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Parent: A child can have multiple parents </w:t>
      </w:r>
    </w:p>
    <w:p w14:paraId="705F674D" w14:textId="77777777" w:rsidR="00D454B4" w:rsidRPr="00D454B4" w:rsidRDefault="00D454B4" w:rsidP="00D454B4">
      <w:pPr>
        <w:numPr>
          <w:ilvl w:val="0"/>
          <w:numId w:val="22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Links: Flexible connections </w:t>
      </w:r>
    </w:p>
    <w:p w14:paraId="1B470745" w14:textId="4940CBA3" w:rsidR="00D454B4" w:rsidRDefault="00D454B4" w:rsidP="00D454B4">
      <w:pPr>
        <w:numPr>
          <w:ilvl w:val="0"/>
          <w:numId w:val="22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Nature: Complex design </w:t>
      </w:r>
    </w:p>
    <w:p w14:paraId="415EE0F5" w14:textId="77777777" w:rsidR="00D454B4" w:rsidRPr="00D454B4" w:rsidRDefault="00D454B4" w:rsidP="00D454B4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  <w:lang w:val="en-IN"/>
        </w:rPr>
      </w:pPr>
    </w:p>
    <w:p w14:paraId="0EEE95C5" w14:textId="77777777" w:rsidR="00D454B4" w:rsidRP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>3. Relational Model (Easy and Powerful)</w:t>
      </w:r>
    </w:p>
    <w:p w14:paraId="71F466C7" w14:textId="77777777" w:rsidR="00D454B4" w:rsidRPr="00D454B4" w:rsidRDefault="00D454B4" w:rsidP="00D454B4">
      <w:pPr>
        <w:numPr>
          <w:ilvl w:val="0"/>
          <w:numId w:val="23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Structure: Table format (rows &amp; columns) </w:t>
      </w:r>
    </w:p>
    <w:p w14:paraId="4817D3AF" w14:textId="77777777" w:rsidR="00D454B4" w:rsidRPr="00D454B4" w:rsidRDefault="00D454B4" w:rsidP="00D454B4">
      <w:pPr>
        <w:numPr>
          <w:ilvl w:val="0"/>
          <w:numId w:val="23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Keys: Primary key &amp; Foreign key </w:t>
      </w:r>
    </w:p>
    <w:p w14:paraId="5520AFEC" w14:textId="77777777" w:rsidR="00D454B4" w:rsidRPr="00D454B4" w:rsidRDefault="00D454B4" w:rsidP="00D454B4">
      <w:pPr>
        <w:numPr>
          <w:ilvl w:val="0"/>
          <w:numId w:val="23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Language: Supports SQL queries </w:t>
      </w:r>
    </w:p>
    <w:p w14:paraId="2EBB4369" w14:textId="64671B99" w:rsidR="00D454B4" w:rsidRDefault="00D454B4" w:rsidP="00D454B4">
      <w:pPr>
        <w:numPr>
          <w:ilvl w:val="0"/>
          <w:numId w:val="23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Nature: High flexibility and simplicity </w:t>
      </w:r>
    </w:p>
    <w:p w14:paraId="554CED12" w14:textId="77777777" w:rsidR="00D454B4" w:rsidRPr="00D454B4" w:rsidRDefault="00D454B4" w:rsidP="00D454B4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  <w:lang w:val="en-IN"/>
        </w:rPr>
      </w:pPr>
    </w:p>
    <w:p w14:paraId="6115D348" w14:textId="77777777" w:rsidR="00D454B4" w:rsidRP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>Flow Summary</w:t>
      </w:r>
    </w:p>
    <w:p w14:paraId="1D575D94" w14:textId="77777777" w:rsidR="00D454B4" w:rsidRP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>Data Models → Hierarchical / Network / Relational</w:t>
      </w:r>
    </w:p>
    <w:p w14:paraId="3BADCA3D" w14:textId="77777777" w:rsidR="00D454B4" w:rsidRPr="00D454B4" w:rsidRDefault="00D454B4" w:rsidP="00D454B4">
      <w:pPr>
        <w:numPr>
          <w:ilvl w:val="0"/>
          <w:numId w:val="24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Hierarchical → Tree → 1:M → Single Parent → Rigid </w:t>
      </w:r>
    </w:p>
    <w:p w14:paraId="153446FA" w14:textId="77777777" w:rsidR="00D454B4" w:rsidRPr="00D454B4" w:rsidRDefault="00D454B4" w:rsidP="00D454B4">
      <w:pPr>
        <w:numPr>
          <w:ilvl w:val="0"/>
          <w:numId w:val="24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Network → Graph → M:N → Multiple Parents → Flexible </w:t>
      </w:r>
    </w:p>
    <w:p w14:paraId="11939CDF" w14:textId="77777777" w:rsidR="00D454B4" w:rsidRPr="00D454B4" w:rsidRDefault="00D454B4" w:rsidP="00D454B4">
      <w:pPr>
        <w:numPr>
          <w:ilvl w:val="0"/>
          <w:numId w:val="24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Relational → Tables → Keys → SQL → High Flexibility </w:t>
      </w:r>
    </w:p>
    <w:p w14:paraId="69B920E1" w14:textId="66F5C564" w:rsid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5A211B48" w14:textId="77777777" w:rsid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525821BD" w14:textId="77777777" w:rsid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6B7C8D0F" w14:textId="77777777" w:rsid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3C49EEBB" w14:textId="08356F37" w:rsid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4F84C67" wp14:editId="12487256">
            <wp:extent cx="5733415" cy="3977005"/>
            <wp:effectExtent l="0" t="0" r="635" b="4445"/>
            <wp:docPr id="131152259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522597" name="Picture 1311522597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97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1580C" w14:textId="77777777" w:rsid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34D6982B" w14:textId="77777777" w:rsidR="00D454B4" w:rsidRDefault="00D454B4" w:rsidP="00D454B4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</w:rPr>
        <w:t xml:space="preserve">6.Ans) </w:t>
      </w:r>
      <w:r w:rsidRPr="00D454B4">
        <w:rPr>
          <w:rFonts w:ascii="Times New Roman" w:hAnsi="Times New Roman" w:cs="Times New Roman"/>
          <w:b/>
          <w:bCs/>
          <w:sz w:val="24"/>
          <w:szCs w:val="24"/>
          <w:lang w:val="en-IN"/>
        </w:rPr>
        <w:t>EER (Enhanced ER) Model</w:t>
      </w:r>
    </w:p>
    <w:p w14:paraId="2DCAE03B" w14:textId="77777777" w:rsidR="00D454B4" w:rsidRPr="00D454B4" w:rsidRDefault="00D454B4" w:rsidP="00D454B4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1C99E9D9" w14:textId="57D054A9" w:rsidR="00D454B4" w:rsidRP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>The EER Model is an extension of the basic ER model that adds more advanced concepts for better database design.</w:t>
      </w:r>
    </w:p>
    <w:p w14:paraId="57ACFB0E" w14:textId="77777777" w:rsidR="00D454B4" w:rsidRP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>Base: ER Model</w:t>
      </w:r>
    </w:p>
    <w:p w14:paraId="22281E08" w14:textId="77777777" w:rsidR="00D454B4" w:rsidRPr="00D454B4" w:rsidRDefault="00D454B4" w:rsidP="00D454B4">
      <w:pPr>
        <w:numPr>
          <w:ilvl w:val="0"/>
          <w:numId w:val="25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Consists of: </w:t>
      </w:r>
    </w:p>
    <w:p w14:paraId="7814D97E" w14:textId="77777777" w:rsidR="00D454B4" w:rsidRPr="00D454B4" w:rsidRDefault="00D454B4" w:rsidP="00D454B4">
      <w:pPr>
        <w:numPr>
          <w:ilvl w:val="1"/>
          <w:numId w:val="25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Entity </w:t>
      </w:r>
    </w:p>
    <w:p w14:paraId="52E8A6A4" w14:textId="77777777" w:rsidR="00D454B4" w:rsidRPr="00D454B4" w:rsidRDefault="00D454B4" w:rsidP="00D454B4">
      <w:pPr>
        <w:numPr>
          <w:ilvl w:val="1"/>
          <w:numId w:val="25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Attribute </w:t>
      </w:r>
    </w:p>
    <w:p w14:paraId="3C357CDF" w14:textId="5FB021A7" w:rsidR="00D454B4" w:rsidRPr="00D454B4" w:rsidRDefault="00D454B4" w:rsidP="00D454B4">
      <w:pPr>
        <w:numPr>
          <w:ilvl w:val="1"/>
          <w:numId w:val="25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Relationship </w:t>
      </w:r>
    </w:p>
    <w:p w14:paraId="6B043C2B" w14:textId="77777777" w:rsidR="00D454B4" w:rsidRP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>Extensions in EER Model</w:t>
      </w:r>
    </w:p>
    <w:p w14:paraId="1C853090" w14:textId="77777777" w:rsidR="00D454B4" w:rsidRP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>1. Generalization (Bottom-Up)</w:t>
      </w:r>
    </w:p>
    <w:p w14:paraId="3CA4D05E" w14:textId="77777777" w:rsidR="00D454B4" w:rsidRPr="00D454B4" w:rsidRDefault="00D454B4" w:rsidP="00D454B4">
      <w:pPr>
        <w:numPr>
          <w:ilvl w:val="0"/>
          <w:numId w:val="26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Combines multiple lower-level entities into a higher-level entity. </w:t>
      </w:r>
    </w:p>
    <w:p w14:paraId="19DA67A3" w14:textId="77777777" w:rsidR="00D454B4" w:rsidRPr="00D454B4" w:rsidRDefault="00D454B4" w:rsidP="00D454B4">
      <w:pPr>
        <w:numPr>
          <w:ilvl w:val="0"/>
          <w:numId w:val="26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Example: Car, Bike → Vehicle </w:t>
      </w:r>
    </w:p>
    <w:p w14:paraId="623F650D" w14:textId="7DCA3485" w:rsidR="00D454B4" w:rsidRPr="00D454B4" w:rsidRDefault="00D454B4" w:rsidP="00D454B4">
      <w:pPr>
        <w:numPr>
          <w:ilvl w:val="0"/>
          <w:numId w:val="26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Focus: Common features </w:t>
      </w:r>
    </w:p>
    <w:p w14:paraId="351491A5" w14:textId="77777777" w:rsidR="00D454B4" w:rsidRP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>2. Specialization (Top-Down)</w:t>
      </w:r>
    </w:p>
    <w:p w14:paraId="71242C53" w14:textId="77777777" w:rsidR="00D454B4" w:rsidRPr="00D454B4" w:rsidRDefault="00D454B4" w:rsidP="00D454B4">
      <w:pPr>
        <w:numPr>
          <w:ilvl w:val="0"/>
          <w:numId w:val="27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Divides a higher-level entity into sub-entities. </w:t>
      </w:r>
    </w:p>
    <w:p w14:paraId="13C54DA3" w14:textId="77777777" w:rsidR="00D454B4" w:rsidRPr="00D454B4" w:rsidRDefault="00D454B4" w:rsidP="00D454B4">
      <w:pPr>
        <w:numPr>
          <w:ilvl w:val="0"/>
          <w:numId w:val="27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Example: Employee → Manager, Engineer </w:t>
      </w:r>
    </w:p>
    <w:p w14:paraId="134025D5" w14:textId="77777777" w:rsidR="00D454B4" w:rsidRPr="00D454B4" w:rsidRDefault="00D454B4" w:rsidP="00D454B4">
      <w:pPr>
        <w:numPr>
          <w:ilvl w:val="0"/>
          <w:numId w:val="27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lastRenderedPageBreak/>
        <w:t xml:space="preserve">Types: </w:t>
      </w:r>
    </w:p>
    <w:p w14:paraId="1EF81806" w14:textId="77777777" w:rsidR="00D454B4" w:rsidRPr="00D454B4" w:rsidRDefault="00D454B4" w:rsidP="00D454B4">
      <w:pPr>
        <w:numPr>
          <w:ilvl w:val="1"/>
          <w:numId w:val="27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Disjoint / Overlapping </w:t>
      </w:r>
    </w:p>
    <w:p w14:paraId="59ADC4E7" w14:textId="1A27A5DE" w:rsidR="00D454B4" w:rsidRPr="00D454B4" w:rsidRDefault="00D454B4" w:rsidP="00D454B4">
      <w:pPr>
        <w:numPr>
          <w:ilvl w:val="1"/>
          <w:numId w:val="27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Total / Partial participation </w:t>
      </w:r>
    </w:p>
    <w:p w14:paraId="7A67C8FA" w14:textId="77777777" w:rsidR="00D454B4" w:rsidRP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>3. Aggregation</w:t>
      </w:r>
    </w:p>
    <w:p w14:paraId="7A9610B5" w14:textId="77777777" w:rsidR="00D454B4" w:rsidRPr="00D454B4" w:rsidRDefault="00D454B4" w:rsidP="00D454B4">
      <w:pPr>
        <w:numPr>
          <w:ilvl w:val="0"/>
          <w:numId w:val="28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Represents a relationship as a higher-level entity. </w:t>
      </w:r>
    </w:p>
    <w:p w14:paraId="6A0BF38D" w14:textId="77777777" w:rsidR="00D454B4" w:rsidRPr="00D454B4" w:rsidRDefault="00D454B4" w:rsidP="00D454B4">
      <w:pPr>
        <w:numPr>
          <w:ilvl w:val="0"/>
          <w:numId w:val="28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Used when a relationship needs to participate in another relationship. </w:t>
      </w:r>
    </w:p>
    <w:p w14:paraId="675D8FDC" w14:textId="65E52E02" w:rsidR="00D454B4" w:rsidRPr="00D454B4" w:rsidRDefault="00D454B4" w:rsidP="00D454B4">
      <w:pPr>
        <w:numPr>
          <w:ilvl w:val="0"/>
          <w:numId w:val="28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Example: (Employee works_on Project) treated as one unit. </w:t>
      </w:r>
    </w:p>
    <w:p w14:paraId="0B64C703" w14:textId="77777777" w:rsidR="00D454B4" w:rsidRP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>Flow Summary</w:t>
      </w:r>
    </w:p>
    <w:p w14:paraId="34337AA2" w14:textId="77777777" w:rsidR="00D454B4" w:rsidRP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>ER Model → Extended by → EER Model</w:t>
      </w:r>
    </w:p>
    <w:p w14:paraId="35F469B3" w14:textId="77777777" w:rsidR="00D454B4" w:rsidRP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>EER Model →</w:t>
      </w:r>
    </w:p>
    <w:p w14:paraId="7C87D17D" w14:textId="77777777" w:rsidR="00D454B4" w:rsidRPr="00D454B4" w:rsidRDefault="00D454B4" w:rsidP="00D454B4">
      <w:pPr>
        <w:numPr>
          <w:ilvl w:val="0"/>
          <w:numId w:val="29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Generalization (combine entities) </w:t>
      </w:r>
    </w:p>
    <w:p w14:paraId="017CA3F9" w14:textId="77777777" w:rsidR="00D454B4" w:rsidRPr="00D454B4" w:rsidRDefault="00D454B4" w:rsidP="00D454B4">
      <w:pPr>
        <w:numPr>
          <w:ilvl w:val="0"/>
          <w:numId w:val="29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Specialization (divide entity) </w:t>
      </w:r>
    </w:p>
    <w:p w14:paraId="324913CC" w14:textId="5AAEA452" w:rsidR="00D454B4" w:rsidRPr="00D454B4" w:rsidRDefault="00D454B4" w:rsidP="00D454B4">
      <w:pPr>
        <w:numPr>
          <w:ilvl w:val="0"/>
          <w:numId w:val="29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 xml:space="preserve">Aggregation (relationship as entity) </w:t>
      </w:r>
    </w:p>
    <w:p w14:paraId="3889377D" w14:textId="77777777" w:rsidR="00D454B4" w:rsidRP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>Conclusion</w:t>
      </w:r>
    </w:p>
    <w:p w14:paraId="0322855A" w14:textId="77777777" w:rsid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D454B4">
        <w:rPr>
          <w:rFonts w:ascii="Times New Roman" w:hAnsi="Times New Roman" w:cs="Times New Roman"/>
          <w:sz w:val="24"/>
          <w:szCs w:val="24"/>
          <w:lang w:val="en-IN"/>
        </w:rPr>
        <w:t>EER model provides more abstraction, flexibility, and real-world representation than the basic ER model.</w:t>
      </w:r>
    </w:p>
    <w:p w14:paraId="2E38080F" w14:textId="77777777" w:rsid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492E13B9" w14:textId="77777777" w:rsid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26C339A9" w14:textId="77777777" w:rsid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369230EA" w14:textId="77777777" w:rsidR="00D454B4" w:rsidRP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1614BEF7" w14:textId="285312DD" w:rsid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6075D7D" wp14:editId="4C950762">
            <wp:extent cx="5733415" cy="2282825"/>
            <wp:effectExtent l="0" t="0" r="635" b="3175"/>
            <wp:docPr id="202258411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584115" name="Picture 2022584115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28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BF8EE" w14:textId="77777777" w:rsid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463EC016" w14:textId="77777777" w:rsid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2393AC9" w14:textId="77777777" w:rsid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2983AED8" w14:textId="77777777" w:rsid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51CF6875" w14:textId="77777777" w:rsid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4B362753" w14:textId="1A4D01D2" w:rsidR="00833875" w:rsidRDefault="00D454B4" w:rsidP="00833875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7.Ans)</w:t>
      </w:r>
      <w:r w:rsidR="00833875">
        <w:rPr>
          <w:rFonts w:ascii="Times New Roman" w:hAnsi="Times New Roman" w:cs="Times New Roman"/>
          <w:sz w:val="24"/>
          <w:szCs w:val="24"/>
        </w:rPr>
        <w:t xml:space="preserve"> </w:t>
      </w:r>
      <w:r w:rsidR="00833875" w:rsidRPr="00833875">
        <w:rPr>
          <w:rFonts w:ascii="Times New Roman" w:hAnsi="Times New Roman" w:cs="Times New Roman"/>
          <w:b/>
          <w:bCs/>
          <w:sz w:val="24"/>
          <w:szCs w:val="24"/>
          <w:lang w:val="en-IN"/>
        </w:rPr>
        <w:t>DBMS Software Architecture</w:t>
      </w:r>
    </w:p>
    <w:p w14:paraId="078D5E72" w14:textId="77777777" w:rsidR="00833875" w:rsidRDefault="00833875" w:rsidP="00833875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4C80503F" w14:textId="77777777" w:rsidR="00833875" w:rsidRDefault="00833875" w:rsidP="00833875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noProof/>
          <w:sz w:val="24"/>
          <w:szCs w:val="24"/>
          <w:lang w:val="en-IN"/>
        </w:rPr>
        <w:drawing>
          <wp:inline distT="0" distB="0" distL="0" distR="0" wp14:anchorId="120CF725" wp14:editId="3C1C47E5">
            <wp:extent cx="5086349" cy="5187950"/>
            <wp:effectExtent l="0" t="0" r="635" b="0"/>
            <wp:docPr id="138157261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572614" name="Picture 1381572614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4226" cy="5195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BF76B" w14:textId="77777777" w:rsidR="00833875" w:rsidRDefault="00833875" w:rsidP="00833875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0AF9FA72" w14:textId="71934F09" w:rsidR="00833875" w:rsidRPr="00833875" w:rsidRDefault="00833875" w:rsidP="00833875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>DBMS software architecture defines how a database processes a user query and retrieves data efficiently.</w:t>
      </w:r>
    </w:p>
    <w:p w14:paraId="3309A23C" w14:textId="77777777" w:rsidR="00833875" w:rsidRPr="00833875" w:rsidRDefault="00833875" w:rsidP="00833875">
      <w:pPr>
        <w:numPr>
          <w:ilvl w:val="0"/>
          <w:numId w:val="30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 xml:space="preserve">The User/Application sends an SQL query to the DBMS. </w:t>
      </w:r>
    </w:p>
    <w:p w14:paraId="13A1A1D4" w14:textId="77777777" w:rsidR="00833875" w:rsidRPr="00833875" w:rsidRDefault="00833875" w:rsidP="00833875">
      <w:pPr>
        <w:numPr>
          <w:ilvl w:val="0"/>
          <w:numId w:val="30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 xml:space="preserve">The Query Processor parses and validates the query. </w:t>
      </w:r>
    </w:p>
    <w:p w14:paraId="3ACA072D" w14:textId="77777777" w:rsidR="00833875" w:rsidRPr="00833875" w:rsidRDefault="00833875" w:rsidP="00833875">
      <w:pPr>
        <w:numPr>
          <w:ilvl w:val="0"/>
          <w:numId w:val="30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 xml:space="preserve">The Query Optimizer selects the most efficient execution plan. </w:t>
      </w:r>
    </w:p>
    <w:p w14:paraId="738215EC" w14:textId="77777777" w:rsidR="00833875" w:rsidRPr="00833875" w:rsidRDefault="00833875" w:rsidP="00833875">
      <w:pPr>
        <w:numPr>
          <w:ilvl w:val="0"/>
          <w:numId w:val="30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 xml:space="preserve">The Execution Engine executes the query operations. </w:t>
      </w:r>
    </w:p>
    <w:p w14:paraId="608FF100" w14:textId="77777777" w:rsidR="00833875" w:rsidRPr="00833875" w:rsidRDefault="00833875" w:rsidP="00833875">
      <w:pPr>
        <w:numPr>
          <w:ilvl w:val="0"/>
          <w:numId w:val="30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 xml:space="preserve">The Buffer Manager temporarily stores data in memory for faster access. </w:t>
      </w:r>
    </w:p>
    <w:p w14:paraId="0D1D66FE" w14:textId="77777777" w:rsidR="00833875" w:rsidRPr="00833875" w:rsidRDefault="00833875" w:rsidP="00833875">
      <w:pPr>
        <w:numPr>
          <w:ilvl w:val="0"/>
          <w:numId w:val="30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 xml:space="preserve">The Storage Manager manages data retrieval from disk. </w:t>
      </w:r>
    </w:p>
    <w:p w14:paraId="3C04D785" w14:textId="77777777" w:rsidR="00833875" w:rsidRPr="00833875" w:rsidRDefault="00833875" w:rsidP="00833875">
      <w:pPr>
        <w:numPr>
          <w:ilvl w:val="0"/>
          <w:numId w:val="30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 xml:space="preserve">The Physical Database stores actual data, indexes, and logs. </w:t>
      </w:r>
    </w:p>
    <w:p w14:paraId="20CCDA77" w14:textId="77777777" w:rsidR="00833875" w:rsidRPr="00833875" w:rsidRDefault="00833875" w:rsidP="00833875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>Finally, the result is returned to the user.</w:t>
      </w:r>
    </w:p>
    <w:p w14:paraId="255773F7" w14:textId="77777777" w:rsidR="00833875" w:rsidRPr="00833875" w:rsidRDefault="00833875" w:rsidP="00833875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lastRenderedPageBreak/>
        <w:t>Conclusion</w:t>
      </w:r>
    </w:p>
    <w:p w14:paraId="270893F0" w14:textId="77777777" w:rsidR="00833875" w:rsidRDefault="00833875" w:rsidP="00833875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>This architecture ensures efficient query processing, optimized performance, and fast data retrieval.</w:t>
      </w:r>
    </w:p>
    <w:p w14:paraId="29C23158" w14:textId="77777777" w:rsidR="00833875" w:rsidRDefault="00833875" w:rsidP="00833875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062125F2" w14:textId="77777777" w:rsidR="00833875" w:rsidRDefault="00833875" w:rsidP="00833875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2B59CA4A" w14:textId="77777777" w:rsidR="00833875" w:rsidRDefault="00833875" w:rsidP="00833875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  <w:lang w:val="en-IN"/>
        </w:rPr>
        <w:t xml:space="preserve">8.Ans)  </w:t>
      </w:r>
      <w:r w:rsidRPr="00833875">
        <w:rPr>
          <w:rFonts w:ascii="Times New Roman" w:hAnsi="Times New Roman" w:cs="Times New Roman"/>
          <w:b/>
          <w:bCs/>
          <w:sz w:val="24"/>
          <w:szCs w:val="24"/>
          <w:lang w:val="en-IN"/>
        </w:rPr>
        <w:t>Data Models and Their Real-World Applications</w:t>
      </w:r>
    </w:p>
    <w:p w14:paraId="02E1C1CC" w14:textId="77777777" w:rsidR="00833875" w:rsidRPr="00833875" w:rsidRDefault="00833875" w:rsidP="00833875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09B1F9AB" w14:textId="7FA23C50" w:rsidR="00833875" w:rsidRPr="00833875" w:rsidRDefault="00833875" w:rsidP="00833875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>Different data models are used based on application needs:</w:t>
      </w:r>
    </w:p>
    <w:p w14:paraId="0BC3C72D" w14:textId="77777777" w:rsidR="00833875" w:rsidRPr="00833875" w:rsidRDefault="00833875" w:rsidP="00833875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>1. Hierarchical Model</w:t>
      </w:r>
    </w:p>
    <w:p w14:paraId="70BCC9B5" w14:textId="77777777" w:rsidR="00833875" w:rsidRPr="00833875" w:rsidRDefault="00833875" w:rsidP="00833875">
      <w:pPr>
        <w:numPr>
          <w:ilvl w:val="0"/>
          <w:numId w:val="31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 xml:space="preserve">Application: File systems, Organization charts </w:t>
      </w:r>
    </w:p>
    <w:p w14:paraId="15932615" w14:textId="77777777" w:rsidR="00833875" w:rsidRPr="00833875" w:rsidRDefault="00833875" w:rsidP="00833875">
      <w:pPr>
        <w:numPr>
          <w:ilvl w:val="0"/>
          <w:numId w:val="31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 xml:space="preserve">Suitability: </w:t>
      </w:r>
    </w:p>
    <w:p w14:paraId="4928BAE3" w14:textId="77777777" w:rsidR="00833875" w:rsidRPr="00833875" w:rsidRDefault="00833875" w:rsidP="00833875">
      <w:pPr>
        <w:numPr>
          <w:ilvl w:val="1"/>
          <w:numId w:val="31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 xml:space="preserve">Best for structured, tree-like data </w:t>
      </w:r>
    </w:p>
    <w:p w14:paraId="3A966657" w14:textId="77777777" w:rsidR="00833875" w:rsidRPr="00833875" w:rsidRDefault="00833875" w:rsidP="00833875">
      <w:pPr>
        <w:numPr>
          <w:ilvl w:val="1"/>
          <w:numId w:val="31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 xml:space="preserve">Works well when one-to-many relationships exist </w:t>
      </w:r>
    </w:p>
    <w:p w14:paraId="6C794CA8" w14:textId="171AB5AD" w:rsidR="00833875" w:rsidRPr="00833875" w:rsidRDefault="00833875" w:rsidP="00833875">
      <w:pPr>
        <w:numPr>
          <w:ilvl w:val="1"/>
          <w:numId w:val="31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 xml:space="preserve">Simple but not flexible for complex relationships </w:t>
      </w:r>
    </w:p>
    <w:p w14:paraId="047EB229" w14:textId="77777777" w:rsidR="00833875" w:rsidRPr="00833875" w:rsidRDefault="00833875" w:rsidP="00833875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>2. Network Model</w:t>
      </w:r>
    </w:p>
    <w:p w14:paraId="0B857C61" w14:textId="77777777" w:rsidR="00833875" w:rsidRPr="00833875" w:rsidRDefault="00833875" w:rsidP="00833875">
      <w:pPr>
        <w:numPr>
          <w:ilvl w:val="0"/>
          <w:numId w:val="32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 xml:space="preserve">Application: Airline reservation systems, Telecom networks </w:t>
      </w:r>
    </w:p>
    <w:p w14:paraId="1B015288" w14:textId="77777777" w:rsidR="00833875" w:rsidRPr="00833875" w:rsidRDefault="00833875" w:rsidP="00833875">
      <w:pPr>
        <w:numPr>
          <w:ilvl w:val="0"/>
          <w:numId w:val="32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 xml:space="preserve">Suitability: </w:t>
      </w:r>
    </w:p>
    <w:p w14:paraId="1CC7F537" w14:textId="77777777" w:rsidR="00833875" w:rsidRPr="00833875" w:rsidRDefault="00833875" w:rsidP="00833875">
      <w:pPr>
        <w:numPr>
          <w:ilvl w:val="1"/>
          <w:numId w:val="32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 xml:space="preserve">Supports many-to-many relationships </w:t>
      </w:r>
    </w:p>
    <w:p w14:paraId="3E16EF3C" w14:textId="77777777" w:rsidR="00833875" w:rsidRPr="00833875" w:rsidRDefault="00833875" w:rsidP="00833875">
      <w:pPr>
        <w:numPr>
          <w:ilvl w:val="1"/>
          <w:numId w:val="32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 xml:space="preserve">Suitable for complex interconnected data </w:t>
      </w:r>
    </w:p>
    <w:p w14:paraId="2F508271" w14:textId="2394E899" w:rsidR="00833875" w:rsidRPr="00833875" w:rsidRDefault="00833875" w:rsidP="00833875">
      <w:pPr>
        <w:numPr>
          <w:ilvl w:val="1"/>
          <w:numId w:val="32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 xml:space="preserve">More flexible than hierarchical but difficult to design </w:t>
      </w:r>
    </w:p>
    <w:p w14:paraId="3EA8E72B" w14:textId="77777777" w:rsidR="00833875" w:rsidRPr="00833875" w:rsidRDefault="00833875" w:rsidP="00833875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>3. Relational Model</w:t>
      </w:r>
    </w:p>
    <w:p w14:paraId="70B92659" w14:textId="77777777" w:rsidR="00833875" w:rsidRPr="00833875" w:rsidRDefault="00833875" w:rsidP="00833875">
      <w:pPr>
        <w:numPr>
          <w:ilvl w:val="0"/>
          <w:numId w:val="33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 xml:space="preserve">Application: Banking systems, E-commerce, Student databases </w:t>
      </w:r>
    </w:p>
    <w:p w14:paraId="0A011A59" w14:textId="77777777" w:rsidR="00833875" w:rsidRPr="00833875" w:rsidRDefault="00833875" w:rsidP="00833875">
      <w:pPr>
        <w:numPr>
          <w:ilvl w:val="0"/>
          <w:numId w:val="33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 xml:space="preserve">Suitability: </w:t>
      </w:r>
    </w:p>
    <w:p w14:paraId="675C7F1A" w14:textId="77777777" w:rsidR="00833875" w:rsidRPr="00833875" w:rsidRDefault="00833875" w:rsidP="00833875">
      <w:pPr>
        <w:numPr>
          <w:ilvl w:val="1"/>
          <w:numId w:val="33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 xml:space="preserve">Uses tables (rows &amp; columns) </w:t>
      </w:r>
    </w:p>
    <w:p w14:paraId="6285002E" w14:textId="77777777" w:rsidR="00833875" w:rsidRPr="00833875" w:rsidRDefault="00833875" w:rsidP="00833875">
      <w:pPr>
        <w:numPr>
          <w:ilvl w:val="1"/>
          <w:numId w:val="33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 xml:space="preserve">Supports SQL for easy querying </w:t>
      </w:r>
    </w:p>
    <w:p w14:paraId="2364C898" w14:textId="77777777" w:rsidR="00833875" w:rsidRPr="00833875" w:rsidRDefault="00833875" w:rsidP="00833875">
      <w:pPr>
        <w:numPr>
          <w:ilvl w:val="1"/>
          <w:numId w:val="33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 xml:space="preserve">Highly flexible, scalable, and widely used </w:t>
      </w:r>
    </w:p>
    <w:p w14:paraId="6C702790" w14:textId="22AC066F" w:rsidR="00833875" w:rsidRPr="00833875" w:rsidRDefault="00833875" w:rsidP="00833875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25AAAFEF" w14:textId="77777777" w:rsidR="00833875" w:rsidRPr="00833875" w:rsidRDefault="00833875" w:rsidP="00833875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>Conclusion</w:t>
      </w:r>
    </w:p>
    <w:p w14:paraId="202C179A" w14:textId="77777777" w:rsidR="00833875" w:rsidRPr="00833875" w:rsidRDefault="00833875" w:rsidP="00833875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>Each data model is suitable for different scenarios:</w:t>
      </w:r>
    </w:p>
    <w:p w14:paraId="56923620" w14:textId="77777777" w:rsidR="00833875" w:rsidRPr="00833875" w:rsidRDefault="00833875" w:rsidP="00833875">
      <w:pPr>
        <w:numPr>
          <w:ilvl w:val="0"/>
          <w:numId w:val="34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 xml:space="preserve">Hierarchical → simple structured data </w:t>
      </w:r>
    </w:p>
    <w:p w14:paraId="423358E5" w14:textId="77777777" w:rsidR="00833875" w:rsidRPr="00833875" w:rsidRDefault="00833875" w:rsidP="00833875">
      <w:pPr>
        <w:numPr>
          <w:ilvl w:val="0"/>
          <w:numId w:val="34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 xml:space="preserve">Network → complex relationships </w:t>
      </w:r>
    </w:p>
    <w:p w14:paraId="46E618EA" w14:textId="77777777" w:rsidR="00833875" w:rsidRPr="00833875" w:rsidRDefault="00833875" w:rsidP="00833875">
      <w:pPr>
        <w:numPr>
          <w:ilvl w:val="0"/>
          <w:numId w:val="34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>Relational → general-purpose and most practical use</w:t>
      </w:r>
    </w:p>
    <w:p w14:paraId="6D6CAB53" w14:textId="0456AD0B" w:rsidR="00D454B4" w:rsidRDefault="00D454B4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11F0F134" w14:textId="77777777" w:rsidR="00833875" w:rsidRDefault="00833875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45604F8B" w14:textId="781B48EE" w:rsidR="00833875" w:rsidRDefault="00833875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noProof/>
          <w:sz w:val="24"/>
          <w:szCs w:val="24"/>
          <w:lang w:val="en-IN"/>
        </w:rPr>
        <w:lastRenderedPageBreak/>
        <w:drawing>
          <wp:inline distT="0" distB="0" distL="0" distR="0" wp14:anchorId="49C9D6DC" wp14:editId="22971E5B">
            <wp:extent cx="5733415" cy="2825750"/>
            <wp:effectExtent l="0" t="0" r="635" b="0"/>
            <wp:docPr id="178464086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640869" name="Picture 1784640869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82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D0056" w14:textId="77777777" w:rsidR="00833875" w:rsidRDefault="00833875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4891970C" w14:textId="77777777" w:rsidR="00833875" w:rsidRDefault="00833875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7EFFA9B3" w14:textId="37771ED8" w:rsidR="00833875" w:rsidRPr="00833875" w:rsidRDefault="00833875" w:rsidP="00833875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 9.Ans ) </w:t>
      </w:r>
      <w:r w:rsidRPr="00833875">
        <w:rPr>
          <w:rFonts w:ascii="Times New Roman" w:hAnsi="Times New Roman" w:cs="Times New Roman"/>
          <w:b/>
          <w:bCs/>
          <w:sz w:val="24"/>
          <w:szCs w:val="24"/>
          <w:lang w:val="en-IN"/>
        </w:rPr>
        <w:t>Schema, Instance &amp; Data Independence</w:t>
      </w:r>
    </w:p>
    <w:p w14:paraId="311E439F" w14:textId="77777777" w:rsidR="00833875" w:rsidRPr="00833875" w:rsidRDefault="00833875" w:rsidP="00833875">
      <w:pPr>
        <w:numPr>
          <w:ilvl w:val="0"/>
          <w:numId w:val="35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 xml:space="preserve">A Schema represents the structure of the database and changes rarely. </w:t>
      </w:r>
    </w:p>
    <w:p w14:paraId="7114ED85" w14:textId="77777777" w:rsidR="00833875" w:rsidRPr="00833875" w:rsidRDefault="00833875" w:rsidP="00833875">
      <w:pPr>
        <w:numPr>
          <w:ilvl w:val="0"/>
          <w:numId w:val="35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 xml:space="preserve">An Instance is the actual data at a particular time and changes frequently. </w:t>
      </w:r>
    </w:p>
    <w:p w14:paraId="4AE90173" w14:textId="6FE71AEF" w:rsidR="00833875" w:rsidRPr="00833875" w:rsidRDefault="00833875" w:rsidP="00833875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67E9759D" w14:textId="77777777" w:rsidR="00833875" w:rsidRPr="00833875" w:rsidRDefault="00833875" w:rsidP="00833875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>Types of Schema</w:t>
      </w:r>
    </w:p>
    <w:p w14:paraId="0251E3E7" w14:textId="77777777" w:rsidR="00833875" w:rsidRPr="00833875" w:rsidRDefault="00833875" w:rsidP="00833875">
      <w:pPr>
        <w:numPr>
          <w:ilvl w:val="0"/>
          <w:numId w:val="36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>External Schema:</w:t>
      </w:r>
      <w:r w:rsidRPr="00833875">
        <w:rPr>
          <w:rFonts w:ascii="Times New Roman" w:hAnsi="Times New Roman" w:cs="Times New Roman"/>
          <w:sz w:val="24"/>
          <w:szCs w:val="24"/>
          <w:lang w:val="en-IN"/>
        </w:rPr>
        <w:br/>
        <w:t xml:space="preserve">User-specific views of the database. </w:t>
      </w:r>
    </w:p>
    <w:p w14:paraId="1AA0BC8F" w14:textId="77777777" w:rsidR="00833875" w:rsidRPr="00833875" w:rsidRDefault="00833875" w:rsidP="00833875">
      <w:pPr>
        <w:numPr>
          <w:ilvl w:val="0"/>
          <w:numId w:val="36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>Conceptual Schema:</w:t>
      </w:r>
      <w:r w:rsidRPr="00833875">
        <w:rPr>
          <w:rFonts w:ascii="Times New Roman" w:hAnsi="Times New Roman" w:cs="Times New Roman"/>
          <w:sz w:val="24"/>
          <w:szCs w:val="24"/>
          <w:lang w:val="en-IN"/>
        </w:rPr>
        <w:br/>
        <w:t xml:space="preserve">Overall logical structure (community view). </w:t>
      </w:r>
    </w:p>
    <w:p w14:paraId="5EEA3174" w14:textId="178DC981" w:rsidR="00833875" w:rsidRPr="00833875" w:rsidRDefault="00833875" w:rsidP="00833875">
      <w:pPr>
        <w:numPr>
          <w:ilvl w:val="0"/>
          <w:numId w:val="36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>Internal Schema:</w:t>
      </w:r>
      <w:r w:rsidRPr="00833875">
        <w:rPr>
          <w:rFonts w:ascii="Times New Roman" w:hAnsi="Times New Roman" w:cs="Times New Roman"/>
          <w:sz w:val="24"/>
          <w:szCs w:val="24"/>
          <w:lang w:val="en-IN"/>
        </w:rPr>
        <w:br/>
        <w:t xml:space="preserve">Physical storage details of data. </w:t>
      </w:r>
    </w:p>
    <w:p w14:paraId="597805D5" w14:textId="77777777" w:rsidR="00833875" w:rsidRPr="00833875" w:rsidRDefault="00833875" w:rsidP="00833875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>Data Independence</w:t>
      </w:r>
    </w:p>
    <w:p w14:paraId="6C849C49" w14:textId="77777777" w:rsidR="00833875" w:rsidRPr="00833875" w:rsidRDefault="00833875" w:rsidP="00833875">
      <w:pPr>
        <w:numPr>
          <w:ilvl w:val="0"/>
          <w:numId w:val="37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>Logical Data Independence:</w:t>
      </w:r>
      <w:r w:rsidRPr="00833875">
        <w:rPr>
          <w:rFonts w:ascii="Times New Roman" w:hAnsi="Times New Roman" w:cs="Times New Roman"/>
          <w:sz w:val="24"/>
          <w:szCs w:val="24"/>
          <w:lang w:val="en-IN"/>
        </w:rPr>
        <w:br/>
        <w:t xml:space="preserve">Changes in conceptual schema do not affect external schema (user views). </w:t>
      </w:r>
    </w:p>
    <w:p w14:paraId="7CE5580F" w14:textId="482EED2F" w:rsidR="00833875" w:rsidRPr="00833875" w:rsidRDefault="00833875" w:rsidP="00833875">
      <w:pPr>
        <w:numPr>
          <w:ilvl w:val="0"/>
          <w:numId w:val="37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>Physical Data Independence:</w:t>
      </w:r>
      <w:r w:rsidRPr="00833875">
        <w:rPr>
          <w:rFonts w:ascii="Times New Roman" w:hAnsi="Times New Roman" w:cs="Times New Roman"/>
          <w:sz w:val="24"/>
          <w:szCs w:val="24"/>
          <w:lang w:val="en-IN"/>
        </w:rPr>
        <w:br/>
        <w:t xml:space="preserve">Changes in internal schema (storage) do not affect conceptual schema. </w:t>
      </w:r>
    </w:p>
    <w:p w14:paraId="05702AFE" w14:textId="77777777" w:rsidR="00833875" w:rsidRPr="00833875" w:rsidRDefault="00833875" w:rsidP="00833875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>Flow Summary</w:t>
      </w:r>
    </w:p>
    <w:p w14:paraId="3B2E0959" w14:textId="77777777" w:rsidR="00833875" w:rsidRPr="00833875" w:rsidRDefault="00833875" w:rsidP="00833875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>Schema → External / Conceptual / Internal</w:t>
      </w:r>
      <w:r w:rsidRPr="00833875">
        <w:rPr>
          <w:rFonts w:ascii="Times New Roman" w:hAnsi="Times New Roman" w:cs="Times New Roman"/>
          <w:sz w:val="24"/>
          <w:szCs w:val="24"/>
          <w:lang w:val="en-IN"/>
        </w:rPr>
        <w:br/>
        <w:t>Instance → Actual data</w:t>
      </w:r>
    </w:p>
    <w:p w14:paraId="7EA9AB5F" w14:textId="077AC98F" w:rsidR="00833875" w:rsidRPr="00833875" w:rsidRDefault="00833875" w:rsidP="00833875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lastRenderedPageBreak/>
        <w:t>External ↔ Conceptual → Logical Independence</w:t>
      </w:r>
      <w:r w:rsidRPr="00833875">
        <w:rPr>
          <w:rFonts w:ascii="Times New Roman" w:hAnsi="Times New Roman" w:cs="Times New Roman"/>
          <w:sz w:val="24"/>
          <w:szCs w:val="24"/>
          <w:lang w:val="en-IN"/>
        </w:rPr>
        <w:br/>
        <w:t>Conceptual ↔ Internal → Physical Independence</w:t>
      </w:r>
    </w:p>
    <w:p w14:paraId="4E206228" w14:textId="77777777" w:rsidR="00833875" w:rsidRPr="00833875" w:rsidRDefault="00833875" w:rsidP="00833875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>Conclusion</w:t>
      </w:r>
    </w:p>
    <w:p w14:paraId="4B62821B" w14:textId="77777777" w:rsidR="00833875" w:rsidRPr="00833875" w:rsidRDefault="00833875" w:rsidP="00833875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833875">
        <w:rPr>
          <w:rFonts w:ascii="Times New Roman" w:hAnsi="Times New Roman" w:cs="Times New Roman"/>
          <w:sz w:val="24"/>
          <w:szCs w:val="24"/>
          <w:lang w:val="en-IN"/>
        </w:rPr>
        <w:t>This separation ensures flexibility, data abstraction, and easy database maintenance.</w:t>
      </w:r>
    </w:p>
    <w:p w14:paraId="3A3D2590" w14:textId="77777777" w:rsidR="00833875" w:rsidRDefault="00833875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2B24A12A" w14:textId="508D1CFD" w:rsidR="00833875" w:rsidRDefault="00833875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noProof/>
          <w:sz w:val="24"/>
          <w:szCs w:val="24"/>
          <w:lang w:val="en-IN"/>
        </w:rPr>
        <w:drawing>
          <wp:inline distT="0" distB="0" distL="0" distR="0" wp14:anchorId="509DF4EB" wp14:editId="1E1556E9">
            <wp:extent cx="5733415" cy="2367280"/>
            <wp:effectExtent l="0" t="0" r="635" b="0"/>
            <wp:docPr id="125471395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713950" name="Picture 1254713950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36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33CA8" w14:textId="77777777" w:rsidR="00833875" w:rsidRDefault="00833875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0E727C3A" w14:textId="77777777" w:rsidR="00833875" w:rsidRDefault="00833875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0E9CD6ED" w14:textId="77777777" w:rsidR="0037272F" w:rsidRDefault="00833875" w:rsidP="0037272F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  <w:lang w:val="en-IN"/>
        </w:rPr>
        <w:t xml:space="preserve">10.Ans) </w:t>
      </w:r>
      <w:r w:rsidR="0037272F" w:rsidRPr="0037272F">
        <w:rPr>
          <w:rFonts w:ascii="Times New Roman" w:hAnsi="Times New Roman" w:cs="Times New Roman"/>
          <w:b/>
          <w:bCs/>
          <w:sz w:val="24"/>
          <w:szCs w:val="24"/>
          <w:lang w:val="en-IN"/>
        </w:rPr>
        <w:t>DBMS Environment (Roles &amp; Responsibilities)</w:t>
      </w:r>
    </w:p>
    <w:p w14:paraId="54012E81" w14:textId="77777777" w:rsidR="0037272F" w:rsidRPr="0037272F" w:rsidRDefault="0037272F" w:rsidP="0037272F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0F4F2CF6" w14:textId="330B02C1" w:rsidR="0037272F" w:rsidRPr="0037272F" w:rsidRDefault="0037272F" w:rsidP="0037272F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37272F">
        <w:rPr>
          <w:rFonts w:ascii="Times New Roman" w:hAnsi="Times New Roman" w:cs="Times New Roman"/>
          <w:sz w:val="24"/>
          <w:szCs w:val="24"/>
          <w:lang w:val="en-IN"/>
        </w:rPr>
        <w:t>A DBMS environment involves three main roles: DBA, Application Developer, and End User.</w:t>
      </w:r>
    </w:p>
    <w:p w14:paraId="6B7C8041" w14:textId="77777777" w:rsidR="0037272F" w:rsidRPr="0037272F" w:rsidRDefault="0037272F" w:rsidP="0037272F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37272F">
        <w:rPr>
          <w:rFonts w:ascii="Times New Roman" w:hAnsi="Times New Roman" w:cs="Times New Roman"/>
          <w:sz w:val="24"/>
          <w:szCs w:val="24"/>
          <w:lang w:val="en-IN"/>
        </w:rPr>
        <w:t>1. DBA (Database Administrator)</w:t>
      </w:r>
    </w:p>
    <w:p w14:paraId="225121DF" w14:textId="77777777" w:rsidR="0037272F" w:rsidRPr="0037272F" w:rsidRDefault="0037272F" w:rsidP="0037272F">
      <w:pPr>
        <w:numPr>
          <w:ilvl w:val="0"/>
          <w:numId w:val="38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37272F">
        <w:rPr>
          <w:rFonts w:ascii="Times New Roman" w:hAnsi="Times New Roman" w:cs="Times New Roman"/>
          <w:sz w:val="24"/>
          <w:szCs w:val="24"/>
          <w:lang w:val="en-IN"/>
        </w:rPr>
        <w:t xml:space="preserve">Manages the overall database system </w:t>
      </w:r>
    </w:p>
    <w:p w14:paraId="1D8D1CFD" w14:textId="77777777" w:rsidR="0037272F" w:rsidRPr="0037272F" w:rsidRDefault="0037272F" w:rsidP="0037272F">
      <w:pPr>
        <w:numPr>
          <w:ilvl w:val="0"/>
          <w:numId w:val="38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37272F">
        <w:rPr>
          <w:rFonts w:ascii="Times New Roman" w:hAnsi="Times New Roman" w:cs="Times New Roman"/>
          <w:sz w:val="24"/>
          <w:szCs w:val="24"/>
          <w:lang w:val="en-IN"/>
        </w:rPr>
        <w:t xml:space="preserve">Defines schema and storage structures </w:t>
      </w:r>
    </w:p>
    <w:p w14:paraId="47ADB0D5" w14:textId="1E85F27A" w:rsidR="0037272F" w:rsidRPr="0037272F" w:rsidRDefault="0037272F" w:rsidP="0037272F">
      <w:pPr>
        <w:numPr>
          <w:ilvl w:val="0"/>
          <w:numId w:val="38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37272F">
        <w:rPr>
          <w:rFonts w:ascii="Times New Roman" w:hAnsi="Times New Roman" w:cs="Times New Roman"/>
          <w:sz w:val="24"/>
          <w:szCs w:val="24"/>
          <w:lang w:val="en-IN"/>
        </w:rPr>
        <w:t xml:space="preserve">Handles authorization, security, and backups </w:t>
      </w:r>
    </w:p>
    <w:p w14:paraId="6D65B118" w14:textId="77777777" w:rsidR="0037272F" w:rsidRPr="0037272F" w:rsidRDefault="0037272F" w:rsidP="0037272F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37272F">
        <w:rPr>
          <w:rFonts w:ascii="Times New Roman" w:hAnsi="Times New Roman" w:cs="Times New Roman"/>
          <w:sz w:val="24"/>
          <w:szCs w:val="24"/>
          <w:lang w:val="en-IN"/>
        </w:rPr>
        <w:t>2. Application Developer</w:t>
      </w:r>
    </w:p>
    <w:p w14:paraId="7147DE20" w14:textId="77777777" w:rsidR="0037272F" w:rsidRPr="0037272F" w:rsidRDefault="0037272F" w:rsidP="0037272F">
      <w:pPr>
        <w:numPr>
          <w:ilvl w:val="0"/>
          <w:numId w:val="39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37272F">
        <w:rPr>
          <w:rFonts w:ascii="Times New Roman" w:hAnsi="Times New Roman" w:cs="Times New Roman"/>
          <w:sz w:val="24"/>
          <w:szCs w:val="24"/>
          <w:lang w:val="en-IN"/>
        </w:rPr>
        <w:t xml:space="preserve">Builds database applications </w:t>
      </w:r>
    </w:p>
    <w:p w14:paraId="6D216DEE" w14:textId="77777777" w:rsidR="0037272F" w:rsidRPr="0037272F" w:rsidRDefault="0037272F" w:rsidP="0037272F">
      <w:pPr>
        <w:numPr>
          <w:ilvl w:val="0"/>
          <w:numId w:val="39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37272F">
        <w:rPr>
          <w:rFonts w:ascii="Times New Roman" w:hAnsi="Times New Roman" w:cs="Times New Roman"/>
          <w:sz w:val="24"/>
          <w:szCs w:val="24"/>
          <w:lang w:val="en-IN"/>
        </w:rPr>
        <w:t xml:space="preserve">Writes programs with embedded SQL queries </w:t>
      </w:r>
    </w:p>
    <w:p w14:paraId="6101CDF5" w14:textId="6EA64974" w:rsidR="0037272F" w:rsidRPr="0037272F" w:rsidRDefault="0037272F" w:rsidP="0037272F">
      <w:pPr>
        <w:numPr>
          <w:ilvl w:val="0"/>
          <w:numId w:val="39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37272F">
        <w:rPr>
          <w:rFonts w:ascii="Times New Roman" w:hAnsi="Times New Roman" w:cs="Times New Roman"/>
          <w:sz w:val="24"/>
          <w:szCs w:val="24"/>
          <w:lang w:val="en-IN"/>
        </w:rPr>
        <w:t xml:space="preserve">Uses DML and APIs to interact with the database </w:t>
      </w:r>
    </w:p>
    <w:p w14:paraId="1D4713F6" w14:textId="77777777" w:rsidR="0037272F" w:rsidRPr="0037272F" w:rsidRDefault="0037272F" w:rsidP="0037272F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37272F">
        <w:rPr>
          <w:rFonts w:ascii="Times New Roman" w:hAnsi="Times New Roman" w:cs="Times New Roman"/>
          <w:sz w:val="24"/>
          <w:szCs w:val="24"/>
          <w:lang w:val="en-IN"/>
        </w:rPr>
        <w:t>3. End User</w:t>
      </w:r>
    </w:p>
    <w:p w14:paraId="4AD583AE" w14:textId="77777777" w:rsidR="0037272F" w:rsidRPr="0037272F" w:rsidRDefault="0037272F" w:rsidP="0037272F">
      <w:pPr>
        <w:numPr>
          <w:ilvl w:val="0"/>
          <w:numId w:val="40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37272F">
        <w:rPr>
          <w:rFonts w:ascii="Times New Roman" w:hAnsi="Times New Roman" w:cs="Times New Roman"/>
          <w:sz w:val="24"/>
          <w:szCs w:val="24"/>
          <w:lang w:val="en-IN"/>
        </w:rPr>
        <w:t xml:space="preserve">Interacts with the database through applications </w:t>
      </w:r>
    </w:p>
    <w:p w14:paraId="7C2996B4" w14:textId="77777777" w:rsidR="0037272F" w:rsidRPr="0037272F" w:rsidRDefault="0037272F" w:rsidP="0037272F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37272F">
        <w:rPr>
          <w:rFonts w:ascii="Times New Roman" w:hAnsi="Times New Roman" w:cs="Times New Roman"/>
          <w:sz w:val="24"/>
          <w:szCs w:val="24"/>
          <w:lang w:val="en-IN"/>
        </w:rPr>
        <w:t>Types of Users:</w:t>
      </w:r>
    </w:p>
    <w:p w14:paraId="62877831" w14:textId="77777777" w:rsidR="0037272F" w:rsidRPr="0037272F" w:rsidRDefault="0037272F" w:rsidP="0037272F">
      <w:pPr>
        <w:numPr>
          <w:ilvl w:val="0"/>
          <w:numId w:val="41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37272F">
        <w:rPr>
          <w:rFonts w:ascii="Times New Roman" w:hAnsi="Times New Roman" w:cs="Times New Roman"/>
          <w:sz w:val="24"/>
          <w:szCs w:val="24"/>
          <w:lang w:val="en-IN"/>
        </w:rPr>
        <w:t xml:space="preserve">Naive Users: Use forms and applications </w:t>
      </w:r>
    </w:p>
    <w:p w14:paraId="021AD2EF" w14:textId="77777777" w:rsidR="0037272F" w:rsidRPr="0037272F" w:rsidRDefault="0037272F" w:rsidP="0037272F">
      <w:pPr>
        <w:numPr>
          <w:ilvl w:val="0"/>
          <w:numId w:val="41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37272F">
        <w:rPr>
          <w:rFonts w:ascii="Times New Roman" w:hAnsi="Times New Roman" w:cs="Times New Roman"/>
          <w:sz w:val="24"/>
          <w:szCs w:val="24"/>
          <w:lang w:val="en-IN"/>
        </w:rPr>
        <w:t xml:space="preserve">Advanced Users: Execute ad-hoc queries </w:t>
      </w:r>
    </w:p>
    <w:p w14:paraId="5A1ADA36" w14:textId="7C5CDD26" w:rsidR="0037272F" w:rsidRPr="0037272F" w:rsidRDefault="0037272F" w:rsidP="0037272F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53323D15" w14:textId="77777777" w:rsidR="0037272F" w:rsidRPr="0037272F" w:rsidRDefault="0037272F" w:rsidP="0037272F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37272F">
        <w:rPr>
          <w:rFonts w:ascii="Times New Roman" w:hAnsi="Times New Roman" w:cs="Times New Roman"/>
          <w:sz w:val="24"/>
          <w:szCs w:val="24"/>
          <w:lang w:val="en-IN"/>
        </w:rPr>
        <w:t>Flow Summary</w:t>
      </w:r>
    </w:p>
    <w:p w14:paraId="495E3BF3" w14:textId="77777777" w:rsidR="0037272F" w:rsidRPr="0037272F" w:rsidRDefault="0037272F" w:rsidP="0037272F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37272F">
        <w:rPr>
          <w:rFonts w:ascii="Times New Roman" w:hAnsi="Times New Roman" w:cs="Times New Roman"/>
          <w:sz w:val="24"/>
          <w:szCs w:val="24"/>
          <w:lang w:val="en-IN"/>
        </w:rPr>
        <w:t>DBMS Environment → DBA / Application Developer / End User</w:t>
      </w:r>
    </w:p>
    <w:p w14:paraId="3F2EB3A4" w14:textId="77777777" w:rsidR="0037272F" w:rsidRPr="0037272F" w:rsidRDefault="0037272F" w:rsidP="0037272F">
      <w:pPr>
        <w:numPr>
          <w:ilvl w:val="0"/>
          <w:numId w:val="42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37272F">
        <w:rPr>
          <w:rFonts w:ascii="Times New Roman" w:hAnsi="Times New Roman" w:cs="Times New Roman"/>
          <w:sz w:val="24"/>
          <w:szCs w:val="24"/>
          <w:lang w:val="en-IN"/>
        </w:rPr>
        <w:t xml:space="preserve">DBA → Schema + Security </w:t>
      </w:r>
    </w:p>
    <w:p w14:paraId="7DAE76A9" w14:textId="77777777" w:rsidR="0037272F" w:rsidRPr="0037272F" w:rsidRDefault="0037272F" w:rsidP="0037272F">
      <w:pPr>
        <w:numPr>
          <w:ilvl w:val="0"/>
          <w:numId w:val="42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37272F">
        <w:rPr>
          <w:rFonts w:ascii="Times New Roman" w:hAnsi="Times New Roman" w:cs="Times New Roman"/>
          <w:sz w:val="24"/>
          <w:szCs w:val="24"/>
          <w:lang w:val="en-IN"/>
        </w:rPr>
        <w:t xml:space="preserve">Developer → Programs + SQL </w:t>
      </w:r>
    </w:p>
    <w:p w14:paraId="290B3AAA" w14:textId="77777777" w:rsidR="0037272F" w:rsidRPr="0037272F" w:rsidRDefault="0037272F" w:rsidP="0037272F">
      <w:pPr>
        <w:numPr>
          <w:ilvl w:val="0"/>
          <w:numId w:val="42"/>
        </w:num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37272F">
        <w:rPr>
          <w:rFonts w:ascii="Times New Roman" w:hAnsi="Times New Roman" w:cs="Times New Roman"/>
          <w:sz w:val="24"/>
          <w:szCs w:val="24"/>
          <w:lang w:val="en-IN"/>
        </w:rPr>
        <w:t xml:space="preserve">End User → Uses data </w:t>
      </w:r>
    </w:p>
    <w:p w14:paraId="2ED65C9B" w14:textId="119CFE4F" w:rsidR="0037272F" w:rsidRPr="0037272F" w:rsidRDefault="0037272F" w:rsidP="0037272F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70AB7FC5" w14:textId="77777777" w:rsidR="0037272F" w:rsidRPr="0037272F" w:rsidRDefault="0037272F" w:rsidP="0037272F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37272F">
        <w:rPr>
          <w:rFonts w:ascii="Times New Roman" w:hAnsi="Times New Roman" w:cs="Times New Roman"/>
          <w:sz w:val="24"/>
          <w:szCs w:val="24"/>
          <w:lang w:val="en-IN"/>
        </w:rPr>
        <w:t>Conclusion</w:t>
      </w:r>
    </w:p>
    <w:p w14:paraId="7E51A41F" w14:textId="77777777" w:rsidR="0037272F" w:rsidRDefault="0037272F" w:rsidP="0037272F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37272F">
        <w:rPr>
          <w:rFonts w:ascii="Times New Roman" w:hAnsi="Times New Roman" w:cs="Times New Roman"/>
          <w:sz w:val="24"/>
          <w:szCs w:val="24"/>
          <w:lang w:val="en-IN"/>
        </w:rPr>
        <w:t>Each role ensures efficient database design, development, and usage.</w:t>
      </w:r>
    </w:p>
    <w:p w14:paraId="3246DE95" w14:textId="77777777" w:rsidR="0037272F" w:rsidRPr="0037272F" w:rsidRDefault="0037272F" w:rsidP="0037272F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02D4DE04" w14:textId="1D122755" w:rsidR="00833875" w:rsidRDefault="00833875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</w:p>
    <w:p w14:paraId="401A6327" w14:textId="6285D53E" w:rsidR="0037272F" w:rsidRPr="0037272F" w:rsidRDefault="0037272F" w:rsidP="00D454B4">
      <w:pPr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noProof/>
          <w:sz w:val="24"/>
          <w:szCs w:val="24"/>
          <w:lang w:val="en-IN"/>
        </w:rPr>
        <w:drawing>
          <wp:inline distT="0" distB="0" distL="0" distR="0" wp14:anchorId="4352A488" wp14:editId="21D99421">
            <wp:extent cx="5733415" cy="2965450"/>
            <wp:effectExtent l="0" t="0" r="635" b="6350"/>
            <wp:docPr id="5071565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15651" name="Picture 50715651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7272F" w:rsidRPr="0037272F" w:rsidSect="002108FD">
      <w:pgSz w:w="11909" w:h="16834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11985F" w14:textId="77777777" w:rsidR="00996968" w:rsidRDefault="00996968">
      <w:pPr>
        <w:spacing w:line="240" w:lineRule="auto"/>
      </w:pPr>
      <w:r>
        <w:separator/>
      </w:r>
    </w:p>
  </w:endnote>
  <w:endnote w:type="continuationSeparator" w:id="0">
    <w:p w14:paraId="3B666516" w14:textId="77777777" w:rsidR="00996968" w:rsidRDefault="0099696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5654A410-2FA0-4505-ACF4-ED17CD58558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692D3294-7D70-40D2-B563-4E7016A8552D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6C1524" w14:textId="77777777" w:rsidR="00996968" w:rsidRDefault="00996968">
      <w:r>
        <w:separator/>
      </w:r>
    </w:p>
  </w:footnote>
  <w:footnote w:type="continuationSeparator" w:id="0">
    <w:p w14:paraId="7D3D5BC3" w14:textId="77777777" w:rsidR="00996968" w:rsidRDefault="0099696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0364F"/>
    <w:multiLevelType w:val="multilevel"/>
    <w:tmpl w:val="81C01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6D6BC9"/>
    <w:multiLevelType w:val="multilevel"/>
    <w:tmpl w:val="B2FC0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F00CCE"/>
    <w:multiLevelType w:val="multilevel"/>
    <w:tmpl w:val="B6F09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C61C30"/>
    <w:multiLevelType w:val="multilevel"/>
    <w:tmpl w:val="2F10F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676C00"/>
    <w:multiLevelType w:val="multilevel"/>
    <w:tmpl w:val="F72279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D5367AD"/>
    <w:multiLevelType w:val="multilevel"/>
    <w:tmpl w:val="4A425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5B00F0"/>
    <w:multiLevelType w:val="multilevel"/>
    <w:tmpl w:val="4D7CD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3952F0"/>
    <w:multiLevelType w:val="multilevel"/>
    <w:tmpl w:val="0BD67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8C7268"/>
    <w:multiLevelType w:val="multilevel"/>
    <w:tmpl w:val="C0B69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FF4BC6"/>
    <w:multiLevelType w:val="multilevel"/>
    <w:tmpl w:val="83CA7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6D71F2"/>
    <w:multiLevelType w:val="multilevel"/>
    <w:tmpl w:val="3F7E1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444D7E"/>
    <w:multiLevelType w:val="multilevel"/>
    <w:tmpl w:val="52D2C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F421DC"/>
    <w:multiLevelType w:val="multilevel"/>
    <w:tmpl w:val="4F968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515500C"/>
    <w:multiLevelType w:val="multilevel"/>
    <w:tmpl w:val="29945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A925FBE"/>
    <w:multiLevelType w:val="multilevel"/>
    <w:tmpl w:val="76B2E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E57B42"/>
    <w:multiLevelType w:val="multilevel"/>
    <w:tmpl w:val="AECE9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6009F3"/>
    <w:multiLevelType w:val="multilevel"/>
    <w:tmpl w:val="C14E4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92509E"/>
    <w:multiLevelType w:val="multilevel"/>
    <w:tmpl w:val="09960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440EED"/>
    <w:multiLevelType w:val="multilevel"/>
    <w:tmpl w:val="BCEAE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EC60578"/>
    <w:multiLevelType w:val="multilevel"/>
    <w:tmpl w:val="12AEF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5E0F20"/>
    <w:multiLevelType w:val="multilevel"/>
    <w:tmpl w:val="D84A4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760C12"/>
    <w:multiLevelType w:val="multilevel"/>
    <w:tmpl w:val="82301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1DD772B"/>
    <w:multiLevelType w:val="multilevel"/>
    <w:tmpl w:val="1D4C3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96B4DBC"/>
    <w:multiLevelType w:val="multilevel"/>
    <w:tmpl w:val="B50E7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C4A69A5"/>
    <w:multiLevelType w:val="multilevel"/>
    <w:tmpl w:val="3586D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1C66B61"/>
    <w:multiLevelType w:val="multilevel"/>
    <w:tmpl w:val="5D3EA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8B56A5"/>
    <w:multiLevelType w:val="multilevel"/>
    <w:tmpl w:val="A6440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2C10B57"/>
    <w:multiLevelType w:val="multilevel"/>
    <w:tmpl w:val="85CC5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3325C7C"/>
    <w:multiLevelType w:val="multilevel"/>
    <w:tmpl w:val="8AF0B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74C4F12"/>
    <w:multiLevelType w:val="multilevel"/>
    <w:tmpl w:val="5D3AF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811430C"/>
    <w:multiLevelType w:val="multilevel"/>
    <w:tmpl w:val="AA40F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8923324"/>
    <w:multiLevelType w:val="multilevel"/>
    <w:tmpl w:val="5664C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DF60019"/>
    <w:multiLevelType w:val="multilevel"/>
    <w:tmpl w:val="D5B40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EFC3BF5"/>
    <w:multiLevelType w:val="multilevel"/>
    <w:tmpl w:val="E81C2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F563173"/>
    <w:multiLevelType w:val="multilevel"/>
    <w:tmpl w:val="9C76C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F9D20C7"/>
    <w:multiLevelType w:val="multilevel"/>
    <w:tmpl w:val="5E683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1D264F6"/>
    <w:multiLevelType w:val="multilevel"/>
    <w:tmpl w:val="1BFC1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4F22807"/>
    <w:multiLevelType w:val="multilevel"/>
    <w:tmpl w:val="969EA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8FB0F98"/>
    <w:multiLevelType w:val="multilevel"/>
    <w:tmpl w:val="C0F65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D0A42CA"/>
    <w:multiLevelType w:val="multilevel"/>
    <w:tmpl w:val="02061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E752BFD"/>
    <w:multiLevelType w:val="multilevel"/>
    <w:tmpl w:val="65141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ECD54B4"/>
    <w:multiLevelType w:val="multilevel"/>
    <w:tmpl w:val="6AEA0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705211">
    <w:abstractNumId w:val="5"/>
  </w:num>
  <w:num w:numId="2" w16cid:durableId="2008248997">
    <w:abstractNumId w:val="27"/>
  </w:num>
  <w:num w:numId="3" w16cid:durableId="1010909795">
    <w:abstractNumId w:val="2"/>
  </w:num>
  <w:num w:numId="4" w16cid:durableId="1100443438">
    <w:abstractNumId w:val="8"/>
  </w:num>
  <w:num w:numId="5" w16cid:durableId="1146512712">
    <w:abstractNumId w:val="4"/>
  </w:num>
  <w:num w:numId="6" w16cid:durableId="596868775">
    <w:abstractNumId w:val="29"/>
  </w:num>
  <w:num w:numId="7" w16cid:durableId="295062354">
    <w:abstractNumId w:val="17"/>
  </w:num>
  <w:num w:numId="8" w16cid:durableId="1007366607">
    <w:abstractNumId w:val="31"/>
  </w:num>
  <w:num w:numId="9" w16cid:durableId="943539293">
    <w:abstractNumId w:val="0"/>
  </w:num>
  <w:num w:numId="10" w16cid:durableId="1103499376">
    <w:abstractNumId w:val="36"/>
  </w:num>
  <w:num w:numId="11" w16cid:durableId="1655257746">
    <w:abstractNumId w:val="23"/>
  </w:num>
  <w:num w:numId="12" w16cid:durableId="495145809">
    <w:abstractNumId w:val="16"/>
  </w:num>
  <w:num w:numId="13" w16cid:durableId="971708942">
    <w:abstractNumId w:val="11"/>
  </w:num>
  <w:num w:numId="14" w16cid:durableId="868566562">
    <w:abstractNumId w:val="26"/>
  </w:num>
  <w:num w:numId="15" w16cid:durableId="1089544421">
    <w:abstractNumId w:val="28"/>
  </w:num>
  <w:num w:numId="16" w16cid:durableId="353118113">
    <w:abstractNumId w:val="32"/>
  </w:num>
  <w:num w:numId="17" w16cid:durableId="1094129551">
    <w:abstractNumId w:val="6"/>
  </w:num>
  <w:num w:numId="18" w16cid:durableId="288557607">
    <w:abstractNumId w:val="1"/>
  </w:num>
  <w:num w:numId="19" w16cid:durableId="1487893390">
    <w:abstractNumId w:val="12"/>
  </w:num>
  <w:num w:numId="20" w16cid:durableId="1261453349">
    <w:abstractNumId w:val="33"/>
  </w:num>
  <w:num w:numId="21" w16cid:durableId="245653601">
    <w:abstractNumId w:val="9"/>
  </w:num>
  <w:num w:numId="22" w16cid:durableId="703557286">
    <w:abstractNumId w:val="13"/>
  </w:num>
  <w:num w:numId="23" w16cid:durableId="1836648552">
    <w:abstractNumId w:val="14"/>
  </w:num>
  <w:num w:numId="24" w16cid:durableId="131101227">
    <w:abstractNumId w:val="18"/>
  </w:num>
  <w:num w:numId="25" w16cid:durableId="1845435789">
    <w:abstractNumId w:val="3"/>
  </w:num>
  <w:num w:numId="26" w16cid:durableId="234972189">
    <w:abstractNumId w:val="34"/>
  </w:num>
  <w:num w:numId="27" w16cid:durableId="15012395">
    <w:abstractNumId w:val="41"/>
  </w:num>
  <w:num w:numId="28" w16cid:durableId="1956673870">
    <w:abstractNumId w:val="22"/>
  </w:num>
  <w:num w:numId="29" w16cid:durableId="763264330">
    <w:abstractNumId w:val="38"/>
  </w:num>
  <w:num w:numId="30" w16cid:durableId="868643211">
    <w:abstractNumId w:val="21"/>
  </w:num>
  <w:num w:numId="31" w16cid:durableId="1284077995">
    <w:abstractNumId w:val="7"/>
  </w:num>
  <w:num w:numId="32" w16cid:durableId="1740056016">
    <w:abstractNumId w:val="35"/>
  </w:num>
  <w:num w:numId="33" w16cid:durableId="643512915">
    <w:abstractNumId w:val="25"/>
  </w:num>
  <w:num w:numId="34" w16cid:durableId="1749646061">
    <w:abstractNumId w:val="20"/>
  </w:num>
  <w:num w:numId="35" w16cid:durableId="2145272898">
    <w:abstractNumId w:val="37"/>
  </w:num>
  <w:num w:numId="36" w16cid:durableId="31424129">
    <w:abstractNumId w:val="24"/>
  </w:num>
  <w:num w:numId="37" w16cid:durableId="1151749134">
    <w:abstractNumId w:val="40"/>
  </w:num>
  <w:num w:numId="38" w16cid:durableId="2105954937">
    <w:abstractNumId w:val="10"/>
  </w:num>
  <w:num w:numId="39" w16cid:durableId="1501311822">
    <w:abstractNumId w:val="15"/>
  </w:num>
  <w:num w:numId="40" w16cid:durableId="1438210336">
    <w:abstractNumId w:val="39"/>
  </w:num>
  <w:num w:numId="41" w16cid:durableId="1747610939">
    <w:abstractNumId w:val="30"/>
  </w:num>
  <w:num w:numId="42" w16cid:durableId="1066880494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65CC"/>
    <w:rsid w:val="00053791"/>
    <w:rsid w:val="00067786"/>
    <w:rsid w:val="000E0E04"/>
    <w:rsid w:val="001D39E5"/>
    <w:rsid w:val="001F7316"/>
    <w:rsid w:val="002108FD"/>
    <w:rsid w:val="00212E80"/>
    <w:rsid w:val="00250D99"/>
    <w:rsid w:val="0037272F"/>
    <w:rsid w:val="003C28D9"/>
    <w:rsid w:val="004127C6"/>
    <w:rsid w:val="00415BA3"/>
    <w:rsid w:val="00435F7B"/>
    <w:rsid w:val="00477254"/>
    <w:rsid w:val="004B71F2"/>
    <w:rsid w:val="00547D24"/>
    <w:rsid w:val="00652EE0"/>
    <w:rsid w:val="006E6894"/>
    <w:rsid w:val="007A5755"/>
    <w:rsid w:val="00833875"/>
    <w:rsid w:val="008E17DB"/>
    <w:rsid w:val="00945738"/>
    <w:rsid w:val="00996968"/>
    <w:rsid w:val="009F421A"/>
    <w:rsid w:val="009F4512"/>
    <w:rsid w:val="00A026F7"/>
    <w:rsid w:val="00A04D5B"/>
    <w:rsid w:val="00A965CC"/>
    <w:rsid w:val="00B522CE"/>
    <w:rsid w:val="00C15267"/>
    <w:rsid w:val="00CD41D5"/>
    <w:rsid w:val="00D454B4"/>
    <w:rsid w:val="00DE0B00"/>
    <w:rsid w:val="00E011BF"/>
    <w:rsid w:val="00EF2E03"/>
    <w:rsid w:val="00F005D0"/>
    <w:rsid w:val="74682A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112B3B"/>
  <w15:docId w15:val="{C1611AF8-D7D9-4C63-BC5A-480ADD1DE9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6" w:lineRule="auto"/>
    </w:pPr>
    <w:rPr>
      <w:rFonts w:ascii="Arial" w:eastAsia="Arial" w:hAnsi="Arial" w:cs="Arial"/>
      <w:sz w:val="22"/>
      <w:szCs w:val="22"/>
      <w:lang w:val="en-GB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qFormat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833875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33875"/>
    <w:rPr>
      <w:rFonts w:ascii="Arial" w:eastAsia="Arial" w:hAnsi="Arial" w:cs="Arial"/>
      <w:sz w:val="22"/>
      <w:szCs w:val="22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833875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33875"/>
    <w:rPr>
      <w:rFonts w:ascii="Arial" w:eastAsia="Arial" w:hAnsi="Arial" w:cs="Arial"/>
      <w:sz w:val="22"/>
      <w:szCs w:val="22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16</Pages>
  <Words>1938</Words>
  <Characters>11051</Characters>
  <Application>Microsoft Office Word</Application>
  <DocSecurity>0</DocSecurity>
  <Lines>92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Geethapriyan K</dc:creator>
  <cp:keywords/>
  <dc:description/>
  <cp:lastModifiedBy>Tejaswi K</cp:lastModifiedBy>
  <cp:revision>3</cp:revision>
  <dcterms:created xsi:type="dcterms:W3CDTF">2026-04-09T07:15:00Z</dcterms:created>
  <dcterms:modified xsi:type="dcterms:W3CDTF">2026-07-27T05:39:00Z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eyJoZGlkIjoiNjhmN2E1MTQzNDU2NTM3MTcxZjg3MDI5ZDIyNDEzOTAifQ==</vt:lpwstr>
  </property>
  <property fmtid="{D5CDD505-2E9C-101B-9397-08002B2CF9AE}" pid="3" name="KSOProductBuildVer">
    <vt:lpwstr>1033-12.1.0.27458</vt:lpwstr>
  </property>
  <property fmtid="{D5CDD505-2E9C-101B-9397-08002B2CF9AE}" pid="4" name="ICV">
    <vt:lpwstr>98AD95F73B8A4A27BA0F641CB8BF8D31_13</vt:lpwstr>
  </property>
</Properties>
</file>