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EDA" w:rsidRDefault="001A0EDA" w:rsidP="00621DF7">
      <w:pPr>
        <w:rPr>
          <w:b/>
          <w:sz w:val="52"/>
        </w:rPr>
      </w:pPr>
      <w:r>
        <w:rPr>
          <w:b/>
          <w:sz w:val="52"/>
        </w:rPr>
        <w:t>Slide-1</w:t>
      </w:r>
    </w:p>
    <w:p w:rsidR="00621DF7" w:rsidRDefault="00621DF7" w:rsidP="00621DF7">
      <w:pPr>
        <w:rPr>
          <w:b/>
          <w:sz w:val="52"/>
        </w:rPr>
      </w:pPr>
      <w:r w:rsidRPr="00621DF7">
        <w:rPr>
          <w:b/>
          <w:sz w:val="52"/>
        </w:rPr>
        <w:t>Dimension Reduction</w:t>
      </w:r>
    </w:p>
    <w:p w:rsidR="001A0EDA" w:rsidRDefault="001A0EDA" w:rsidP="00621DF7">
      <w:pPr>
        <w:rPr>
          <w:b/>
          <w:sz w:val="52"/>
        </w:rPr>
      </w:pPr>
      <w:r w:rsidRPr="001A0EDA">
        <w:rPr>
          <w:b/>
          <w:noProof/>
          <w:sz w:val="52"/>
        </w:rPr>
        <w:drawing>
          <wp:inline distT="0" distB="0" distL="0" distR="0" wp14:anchorId="330B830A" wp14:editId="5BAEE1DC">
            <wp:extent cx="2552523" cy="2729230"/>
            <wp:effectExtent l="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567" cy="27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EDA">
        <w:rPr>
          <w:b/>
          <w:noProof/>
          <w:sz w:val="52"/>
        </w:rPr>
        <w:drawing>
          <wp:inline distT="0" distB="0" distL="0" distR="0" wp14:anchorId="25242742" wp14:editId="425791E1">
            <wp:extent cx="1304925" cy="2665095"/>
            <wp:effectExtent l="0" t="0" r="9525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9306" cy="26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54" w:rsidRPr="00894954" w:rsidRDefault="00894954" w:rsidP="00621DF7">
      <w:pPr>
        <w:rPr>
          <w:b/>
          <w:sz w:val="44"/>
        </w:rPr>
      </w:pPr>
      <w:r w:rsidRPr="00894954">
        <w:rPr>
          <w:b/>
          <w:sz w:val="44"/>
        </w:rPr>
        <w:t>Slide-2</w:t>
      </w:r>
    </w:p>
    <w:p w:rsidR="00E61B5C" w:rsidRDefault="00E61B5C" w:rsidP="00E61B5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PCA – Principal Component analysis</w:t>
      </w:r>
    </w:p>
    <w:p w:rsidR="00E61B5C" w:rsidRDefault="00E61B5C" w:rsidP="00E61B5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SVD – Single value Decomposition</w:t>
      </w:r>
    </w:p>
    <w:p w:rsidR="00894954" w:rsidRPr="00894954" w:rsidRDefault="00894954" w:rsidP="00894954">
      <w:pPr>
        <w:rPr>
          <w:b/>
          <w:sz w:val="44"/>
          <w:szCs w:val="32"/>
        </w:rPr>
      </w:pPr>
      <w:r w:rsidRPr="00894954">
        <w:rPr>
          <w:b/>
          <w:sz w:val="44"/>
          <w:szCs w:val="32"/>
        </w:rPr>
        <w:t>Slide-3</w:t>
      </w:r>
    </w:p>
    <w:p w:rsidR="00453526" w:rsidRDefault="00453526" w:rsidP="00453526">
      <w:pPr>
        <w:ind w:left="480"/>
        <w:rPr>
          <w:b/>
          <w:sz w:val="40"/>
          <w:szCs w:val="32"/>
        </w:rPr>
      </w:pPr>
      <w:r w:rsidRPr="00453526">
        <w:rPr>
          <w:b/>
          <w:sz w:val="40"/>
          <w:szCs w:val="32"/>
        </w:rPr>
        <w:t xml:space="preserve">Dimension Reduction </w:t>
      </w:r>
      <w:r>
        <w:rPr>
          <w:b/>
          <w:sz w:val="40"/>
          <w:szCs w:val="32"/>
        </w:rPr>
        <w:t>–</w:t>
      </w:r>
      <w:r w:rsidRPr="00453526">
        <w:rPr>
          <w:b/>
          <w:sz w:val="40"/>
          <w:szCs w:val="32"/>
        </w:rPr>
        <w:t xml:space="preserve"> Applications</w:t>
      </w:r>
    </w:p>
    <w:p w:rsidR="00453526" w:rsidRPr="00453526" w:rsidRDefault="00453526" w:rsidP="00894954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453526">
        <w:rPr>
          <w:bCs/>
          <w:sz w:val="32"/>
          <w:szCs w:val="32"/>
        </w:rPr>
        <w:t>Computational performance enhanced</w:t>
      </w:r>
    </w:p>
    <w:p w:rsidR="00453526" w:rsidRPr="00453526" w:rsidRDefault="00453526" w:rsidP="00894954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453526">
        <w:rPr>
          <w:bCs/>
          <w:sz w:val="32"/>
          <w:szCs w:val="32"/>
        </w:rPr>
        <w:t>Face recognition</w:t>
      </w:r>
    </w:p>
    <w:p w:rsidR="00453526" w:rsidRPr="00894954" w:rsidRDefault="00453526" w:rsidP="00894954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453526">
        <w:rPr>
          <w:bCs/>
          <w:sz w:val="32"/>
          <w:szCs w:val="32"/>
        </w:rPr>
        <w:t>Image compression</w:t>
      </w:r>
    </w:p>
    <w:p w:rsidR="00894954" w:rsidRPr="00894954" w:rsidRDefault="00894954" w:rsidP="00894954">
      <w:pPr>
        <w:rPr>
          <w:b/>
          <w:sz w:val="40"/>
          <w:szCs w:val="32"/>
        </w:rPr>
      </w:pPr>
      <w:r w:rsidRPr="00894954">
        <w:rPr>
          <w:b/>
          <w:sz w:val="40"/>
          <w:szCs w:val="32"/>
        </w:rPr>
        <w:t>Slide-4</w:t>
      </w:r>
    </w:p>
    <w:p w:rsidR="00EF1A88" w:rsidRPr="00EF1A88" w:rsidRDefault="00EF1A88" w:rsidP="00EF1A88">
      <w:pPr>
        <w:ind w:left="480"/>
        <w:rPr>
          <w:b/>
          <w:sz w:val="40"/>
          <w:szCs w:val="40"/>
        </w:rPr>
      </w:pPr>
      <w:r w:rsidRPr="00EF1A88">
        <w:rPr>
          <w:b/>
          <w:sz w:val="40"/>
          <w:szCs w:val="40"/>
        </w:rPr>
        <w:t xml:space="preserve">PCA </w:t>
      </w:r>
      <w:r>
        <w:rPr>
          <w:b/>
          <w:sz w:val="40"/>
          <w:szCs w:val="40"/>
        </w:rPr>
        <w:t>–</w:t>
      </w:r>
      <w:r w:rsidRPr="00EF1A88">
        <w:rPr>
          <w:b/>
          <w:sz w:val="40"/>
          <w:szCs w:val="40"/>
        </w:rPr>
        <w:t xml:space="preserve"> Benefits</w:t>
      </w:r>
    </w:p>
    <w:p w:rsidR="00EF1A88" w:rsidRPr="006E1320" w:rsidRDefault="00EF1A88" w:rsidP="00EF1A8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1320">
        <w:rPr>
          <w:bCs/>
          <w:sz w:val="32"/>
          <w:szCs w:val="32"/>
        </w:rPr>
        <w:t>Reduce number of columns</w:t>
      </w:r>
    </w:p>
    <w:p w:rsidR="00EF1A88" w:rsidRPr="006E1320" w:rsidRDefault="00EF1A88" w:rsidP="00EF1A8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1320">
        <w:rPr>
          <w:bCs/>
          <w:sz w:val="32"/>
          <w:szCs w:val="32"/>
        </w:rPr>
        <w:lastRenderedPageBreak/>
        <w:t>Identify relation between columns</w:t>
      </w:r>
    </w:p>
    <w:p w:rsidR="00EF1A88" w:rsidRPr="00AB3460" w:rsidRDefault="00EF1A88" w:rsidP="00EF1A8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1320">
        <w:rPr>
          <w:bCs/>
          <w:sz w:val="32"/>
          <w:szCs w:val="32"/>
        </w:rPr>
        <w:t>Visualize multidimensional data in 2D</w:t>
      </w:r>
    </w:p>
    <w:p w:rsidR="00AB3460" w:rsidRDefault="00AB3460" w:rsidP="00AB3460">
      <w:pPr>
        <w:rPr>
          <w:b/>
          <w:sz w:val="40"/>
          <w:szCs w:val="32"/>
        </w:rPr>
      </w:pPr>
      <w:r w:rsidRPr="00AB3460">
        <w:rPr>
          <w:b/>
          <w:sz w:val="40"/>
          <w:szCs w:val="32"/>
        </w:rPr>
        <w:t>Slide-5</w:t>
      </w:r>
    </w:p>
    <w:p w:rsidR="00AB3460" w:rsidRDefault="00AB3460" w:rsidP="00AB3460">
      <w:pPr>
        <w:rPr>
          <w:b/>
          <w:sz w:val="40"/>
          <w:szCs w:val="32"/>
        </w:rPr>
      </w:pPr>
      <w:r>
        <w:rPr>
          <w:b/>
          <w:sz w:val="40"/>
          <w:szCs w:val="32"/>
        </w:rPr>
        <w:t xml:space="preserve"> PCA key Benefits </w:t>
      </w:r>
    </w:p>
    <w:p w:rsidR="00AB3460" w:rsidRDefault="00AB3460" w:rsidP="00AB3460">
      <w:pPr>
        <w:rPr>
          <w:b/>
          <w:sz w:val="40"/>
          <w:szCs w:val="32"/>
        </w:rPr>
      </w:pPr>
      <w:r>
        <w:rPr>
          <w:b/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1090930</wp:posOffset>
                </wp:positionV>
                <wp:extent cx="581025" cy="371475"/>
                <wp:effectExtent l="0" t="19050" r="47625" b="4762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DEC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12.25pt;margin-top:85.9pt;width:45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" adj="14695" fillcolor="#5b9bd5 [3204]" strokecolor="#1f4d78 [1604]" strokeweight="1pt"/>
            </w:pict>
          </mc:Fallback>
        </mc:AlternateContent>
      </w:r>
      <w:r w:rsidRPr="00AB3460">
        <w:rPr>
          <w:b/>
          <w:noProof/>
          <w:sz w:val="40"/>
          <w:szCs w:val="32"/>
        </w:rPr>
        <w:drawing>
          <wp:inline distT="0" distB="0" distL="0" distR="0" wp14:anchorId="792E78BD" wp14:editId="15CD44EB">
            <wp:extent cx="2695575" cy="2065032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479" cy="207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32"/>
        </w:rPr>
        <w:t xml:space="preserve">          </w:t>
      </w:r>
      <w:r w:rsidRPr="00AB3460">
        <w:rPr>
          <w:b/>
          <w:noProof/>
          <w:sz w:val="40"/>
          <w:szCs w:val="32"/>
        </w:rPr>
        <w:drawing>
          <wp:inline distT="0" distB="0" distL="0" distR="0" wp14:anchorId="4DBF772A" wp14:editId="454B7108">
            <wp:extent cx="2564065" cy="2037715"/>
            <wp:effectExtent l="0" t="0" r="8255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71" cy="20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0" w:rsidRPr="00AB3460" w:rsidRDefault="00AB3460" w:rsidP="00AB3460">
      <w:pPr>
        <w:rPr>
          <w:sz w:val="36"/>
          <w:szCs w:val="32"/>
        </w:rPr>
      </w:pPr>
      <w:r w:rsidRPr="00AB3460">
        <w:rPr>
          <w:sz w:val="36"/>
          <w:szCs w:val="32"/>
        </w:rPr>
        <w:t>Less number of columns will capture maximum information</w:t>
      </w:r>
    </w:p>
    <w:p w:rsidR="00AB3460" w:rsidRDefault="00C93062" w:rsidP="00AB3460">
      <w:pPr>
        <w:rPr>
          <w:b/>
          <w:sz w:val="40"/>
          <w:szCs w:val="32"/>
        </w:rPr>
      </w:pPr>
      <w:r>
        <w:rPr>
          <w:b/>
          <w:sz w:val="40"/>
          <w:szCs w:val="32"/>
        </w:rPr>
        <w:t>Slide-6</w:t>
      </w:r>
    </w:p>
    <w:p w:rsidR="00C93062" w:rsidRDefault="00C93062" w:rsidP="00AB3460">
      <w:pPr>
        <w:rPr>
          <w:b/>
          <w:sz w:val="40"/>
          <w:szCs w:val="32"/>
        </w:rPr>
      </w:pPr>
      <w:r>
        <w:rPr>
          <w:b/>
          <w:sz w:val="40"/>
          <w:szCs w:val="32"/>
        </w:rPr>
        <w:t>PCA Intuition</w:t>
      </w:r>
    </w:p>
    <w:p w:rsidR="00C93062" w:rsidRDefault="00C93062" w:rsidP="00AB3460">
      <w:pPr>
        <w:rPr>
          <w:b/>
          <w:sz w:val="40"/>
          <w:szCs w:val="32"/>
        </w:rPr>
      </w:pPr>
      <w:r w:rsidRPr="00C93062">
        <w:rPr>
          <w:b/>
          <w:noProof/>
          <w:sz w:val="40"/>
          <w:szCs w:val="32"/>
        </w:rPr>
        <w:drawing>
          <wp:inline distT="0" distB="0" distL="0" distR="0" wp14:anchorId="1B11CD77" wp14:editId="1504059B">
            <wp:extent cx="3238500" cy="1730922"/>
            <wp:effectExtent l="0" t="0" r="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819" cy="17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062">
        <w:rPr>
          <w:b/>
          <w:sz w:val="40"/>
          <w:szCs w:val="32"/>
        </w:rPr>
        <w:t xml:space="preserve"> </w:t>
      </w:r>
      <w:r w:rsidRPr="00C93062">
        <w:rPr>
          <w:b/>
          <w:noProof/>
          <w:sz w:val="40"/>
          <w:szCs w:val="32"/>
        </w:rPr>
        <w:drawing>
          <wp:inline distT="0" distB="0" distL="0" distR="0" wp14:anchorId="1B97D6E9" wp14:editId="2B1C694F">
            <wp:extent cx="2609850" cy="1694548"/>
            <wp:effectExtent l="0" t="0" r="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188" cy="17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62" w:rsidRPr="00AB3460" w:rsidRDefault="00C93062" w:rsidP="00AB3460">
      <w:pPr>
        <w:rPr>
          <w:b/>
          <w:sz w:val="40"/>
          <w:szCs w:val="32"/>
        </w:rPr>
      </w:pPr>
      <w:r w:rsidRPr="00C93062">
        <w:rPr>
          <w:b/>
          <w:noProof/>
          <w:sz w:val="40"/>
          <w:szCs w:val="32"/>
        </w:rPr>
        <w:drawing>
          <wp:inline distT="0" distB="0" distL="0" distR="0" wp14:anchorId="7BB763F7" wp14:editId="4582EDD2">
            <wp:extent cx="4762500" cy="13716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88" cy="13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9" w:rsidRDefault="00EF1A88" w:rsidP="00EF1A88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Reduces the number of columns and captures the maximum information of the entire data set.</w:t>
      </w:r>
    </w:p>
    <w:p w:rsidR="00C93062" w:rsidRPr="00C93062" w:rsidRDefault="00C93062" w:rsidP="00EF1A88">
      <w:pPr>
        <w:rPr>
          <w:b/>
          <w:sz w:val="40"/>
          <w:szCs w:val="32"/>
        </w:rPr>
      </w:pPr>
      <w:r w:rsidRPr="00C93062">
        <w:rPr>
          <w:b/>
          <w:sz w:val="40"/>
          <w:szCs w:val="32"/>
        </w:rPr>
        <w:t>SLIDE-7</w:t>
      </w:r>
    </w:p>
    <w:p w:rsidR="00E35F5C" w:rsidRDefault="009E17F9">
      <w:pPr>
        <w:rPr>
          <w:b/>
          <w:sz w:val="32"/>
          <w:szCs w:val="32"/>
        </w:rPr>
      </w:pPr>
      <w:r w:rsidRPr="00E35F5C">
        <w:rPr>
          <w:b/>
          <w:sz w:val="40"/>
          <w:szCs w:val="32"/>
        </w:rPr>
        <w:t xml:space="preserve">PCA Preliminaries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E35F5C" w:rsidTr="002774B3">
        <w:trPr>
          <w:trHeight w:val="1060"/>
        </w:trPr>
        <w:tc>
          <w:tcPr>
            <w:tcW w:w="4536" w:type="dxa"/>
          </w:tcPr>
          <w:p w:rsidR="00E35F5C" w:rsidRPr="00E35F5C" w:rsidRDefault="00E35F5C" w:rsidP="00E35F5C">
            <w:pPr>
              <w:rPr>
                <w:b/>
                <w:sz w:val="32"/>
                <w:szCs w:val="32"/>
              </w:rPr>
            </w:pPr>
            <w:r w:rsidRPr="00E35F5C">
              <w:rPr>
                <w:b/>
                <w:bCs/>
                <w:sz w:val="32"/>
                <w:szCs w:val="32"/>
              </w:rPr>
              <w:t>Input (Before PCA)</w:t>
            </w:r>
          </w:p>
          <w:p w:rsidR="00E35F5C" w:rsidRPr="00E35F5C" w:rsidRDefault="00E35F5C" w:rsidP="00E35F5C">
            <w:pPr>
              <w:pStyle w:val="ListParagraph"/>
              <w:numPr>
                <w:ilvl w:val="0"/>
                <w:numId w:val="5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n’ original columns</w:t>
            </w:r>
          </w:p>
        </w:tc>
        <w:tc>
          <w:tcPr>
            <w:tcW w:w="4536" w:type="dxa"/>
          </w:tcPr>
          <w:p w:rsidR="00E35F5C" w:rsidRPr="00E35F5C" w:rsidRDefault="00E35F5C" w:rsidP="00E35F5C">
            <w:pPr>
              <w:rPr>
                <w:b/>
                <w:sz w:val="32"/>
                <w:szCs w:val="32"/>
              </w:rPr>
            </w:pPr>
            <w:r w:rsidRPr="00E35F5C">
              <w:rPr>
                <w:b/>
                <w:bCs/>
                <w:sz w:val="32"/>
                <w:szCs w:val="32"/>
              </w:rPr>
              <w:t>Output (After PCA)</w:t>
            </w:r>
          </w:p>
          <w:p w:rsidR="00305A32" w:rsidRPr="00E35F5C" w:rsidRDefault="001276E6" w:rsidP="00E35F5C">
            <w:pPr>
              <w:pStyle w:val="ListParagraph"/>
              <w:numPr>
                <w:ilvl w:val="0"/>
                <w:numId w:val="5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n’ principal components (‘n’ weighted averages of original measurements)</w:t>
            </w:r>
          </w:p>
          <w:p w:rsidR="00E35F5C" w:rsidRDefault="00E35F5C">
            <w:pPr>
              <w:rPr>
                <w:b/>
                <w:sz w:val="32"/>
                <w:szCs w:val="32"/>
              </w:rPr>
            </w:pPr>
          </w:p>
        </w:tc>
      </w:tr>
      <w:tr w:rsidR="00E35F5C" w:rsidTr="002774B3">
        <w:trPr>
          <w:trHeight w:val="1263"/>
        </w:trPr>
        <w:tc>
          <w:tcPr>
            <w:tcW w:w="4536" w:type="dxa"/>
          </w:tcPr>
          <w:p w:rsidR="00E35F5C" w:rsidRPr="00E35F5C" w:rsidRDefault="00E35F5C" w:rsidP="00E35F5C">
            <w:pPr>
              <w:rPr>
                <w:b/>
                <w:sz w:val="32"/>
                <w:szCs w:val="32"/>
              </w:rPr>
            </w:pPr>
            <w:r w:rsidRPr="00E35F5C">
              <w:rPr>
                <w:b/>
                <w:bCs/>
                <w:sz w:val="32"/>
                <w:szCs w:val="32"/>
              </w:rPr>
              <w:t>Input (Before PCA)</w:t>
            </w:r>
          </w:p>
          <w:p w:rsidR="00305A32" w:rsidRPr="00E35F5C" w:rsidRDefault="001276E6" w:rsidP="00E35F5C">
            <w:pPr>
              <w:pStyle w:val="ListParagraph"/>
              <w:numPr>
                <w:ilvl w:val="0"/>
                <w:numId w:val="5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Correlated</w:t>
            </w:r>
          </w:p>
          <w:p w:rsidR="00E35F5C" w:rsidRDefault="00E35F5C">
            <w:pPr>
              <w:rPr>
                <w:b/>
                <w:sz w:val="32"/>
                <w:szCs w:val="32"/>
              </w:rPr>
            </w:pPr>
          </w:p>
        </w:tc>
        <w:tc>
          <w:tcPr>
            <w:tcW w:w="4536" w:type="dxa"/>
          </w:tcPr>
          <w:p w:rsidR="00E35F5C" w:rsidRPr="00E35F5C" w:rsidRDefault="00E35F5C" w:rsidP="00E35F5C">
            <w:pPr>
              <w:rPr>
                <w:b/>
                <w:sz w:val="32"/>
                <w:szCs w:val="32"/>
              </w:rPr>
            </w:pPr>
            <w:r w:rsidRPr="00E35F5C">
              <w:rPr>
                <w:b/>
                <w:bCs/>
                <w:sz w:val="32"/>
                <w:szCs w:val="32"/>
              </w:rPr>
              <w:t>Output (After PCA)</w:t>
            </w:r>
          </w:p>
          <w:p w:rsidR="00305A32" w:rsidRPr="00E35F5C" w:rsidRDefault="001276E6" w:rsidP="00E35F5C">
            <w:pPr>
              <w:numPr>
                <w:ilvl w:val="1"/>
                <w:numId w:val="7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Uncorrelated</w:t>
            </w:r>
          </w:p>
          <w:p w:rsidR="00305A32" w:rsidRPr="00E35F5C" w:rsidRDefault="001276E6" w:rsidP="00E35F5C">
            <w:pPr>
              <w:numPr>
                <w:ilvl w:val="1"/>
                <w:numId w:val="7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Ordered by variance</w:t>
            </w:r>
          </w:p>
          <w:p w:rsidR="00305A32" w:rsidRPr="00E35F5C" w:rsidRDefault="001276E6" w:rsidP="00E35F5C">
            <w:pPr>
              <w:numPr>
                <w:ilvl w:val="1"/>
                <w:numId w:val="7"/>
              </w:numPr>
              <w:rPr>
                <w:b/>
                <w:sz w:val="32"/>
                <w:szCs w:val="32"/>
              </w:rPr>
            </w:pPr>
            <w:r w:rsidRPr="00E35F5C">
              <w:rPr>
                <w:b/>
                <w:i/>
                <w:iCs/>
                <w:sz w:val="32"/>
                <w:szCs w:val="32"/>
              </w:rPr>
              <w:t>Keep top principal components; drop rest</w:t>
            </w:r>
          </w:p>
          <w:p w:rsidR="00E35F5C" w:rsidRDefault="00E35F5C">
            <w:pPr>
              <w:rPr>
                <w:b/>
                <w:sz w:val="32"/>
                <w:szCs w:val="32"/>
              </w:rPr>
            </w:pPr>
          </w:p>
        </w:tc>
      </w:tr>
    </w:tbl>
    <w:p w:rsidR="00C93062" w:rsidRDefault="00C93062" w:rsidP="00CF23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AE6A7A" w:rsidRPr="00601496" w:rsidRDefault="00AE6A7A" w:rsidP="00CF23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32"/>
        </w:rPr>
      </w:pPr>
      <w:r w:rsidRPr="00601496">
        <w:rPr>
          <w:rFonts w:ascii="TT1C5t00" w:hAnsi="TT1C5t00" w:cs="TT1C5t00"/>
          <w:b/>
          <w:sz w:val="40"/>
          <w:szCs w:val="32"/>
        </w:rPr>
        <w:t>SLIDE-8</w:t>
      </w:r>
    </w:p>
    <w:p w:rsidR="001173AA" w:rsidRPr="00AE6A7A" w:rsidRDefault="001173AA" w:rsidP="00CF23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8"/>
          <w:szCs w:val="32"/>
        </w:rPr>
      </w:pPr>
      <w:r>
        <w:rPr>
          <w:rFonts w:ascii="TT1C5t00" w:hAnsi="TT1C5t00" w:cs="TT1C5t00"/>
          <w:sz w:val="38"/>
          <w:szCs w:val="32"/>
        </w:rPr>
        <w:t>PCA WEIGHTS:</w:t>
      </w:r>
    </w:p>
    <w:p w:rsidR="00C93062" w:rsidRDefault="00AE6A7A" w:rsidP="00CF23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b/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7E53" wp14:editId="0C75F7F1">
                <wp:simplePos x="0" y="0"/>
                <wp:positionH relativeFrom="margin">
                  <wp:align>center</wp:align>
                </wp:positionH>
                <wp:positionV relativeFrom="paragraph">
                  <wp:posOffset>857250</wp:posOffset>
                </wp:positionV>
                <wp:extent cx="581025" cy="371475"/>
                <wp:effectExtent l="0" t="19050" r="47625" b="4762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33D88" id="Right Arrow 15" o:spid="_x0000_s1026" type="#_x0000_t13" style="position:absolute;margin-left:0;margin-top:67.5pt;width:45.75pt;height:29.2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" adj="14695" fillcolor="#5b9bd5 [3204]" strokecolor="#1f4d78 [1604]" strokeweight="1pt">
                <w10:wrap anchorx="margin"/>
              </v:shape>
            </w:pict>
          </mc:Fallback>
        </mc:AlternateContent>
      </w:r>
      <w:r w:rsidRPr="00AB3460">
        <w:rPr>
          <w:b/>
          <w:noProof/>
          <w:sz w:val="40"/>
          <w:szCs w:val="32"/>
        </w:rPr>
        <w:drawing>
          <wp:inline distT="0" distB="0" distL="0" distR="0" wp14:anchorId="101F9B65" wp14:editId="2799307C">
            <wp:extent cx="2695575" cy="2065032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479" cy="207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T1C5t00" w:hAnsi="TT1C5t00" w:cs="TT1C5t00"/>
          <w:sz w:val="32"/>
          <w:szCs w:val="32"/>
        </w:rPr>
        <w:t xml:space="preserve">           </w:t>
      </w:r>
      <w:r w:rsidRPr="00AB3460">
        <w:rPr>
          <w:b/>
          <w:noProof/>
          <w:sz w:val="40"/>
          <w:szCs w:val="32"/>
        </w:rPr>
        <w:drawing>
          <wp:inline distT="0" distB="0" distL="0" distR="0" wp14:anchorId="59A8DC0E" wp14:editId="3E0EFC86">
            <wp:extent cx="2564065" cy="2037715"/>
            <wp:effectExtent l="0" t="0" r="8255" b="63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71" cy="20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23" w:rsidRPr="00CF23CF" w:rsidRDefault="00835223" w:rsidP="0083522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CF23CF">
        <w:rPr>
          <w:rFonts w:ascii="TT1C5t00" w:hAnsi="TT1C5t00" w:cs="TT1C5t00"/>
          <w:sz w:val="32"/>
          <w:szCs w:val="32"/>
        </w:rPr>
        <w:t xml:space="preserve">The </w:t>
      </w:r>
      <w:proofErr w:type="spellStart"/>
      <w:r w:rsidRPr="00CF23CF">
        <w:rPr>
          <w:rFonts w:ascii="TT1C5t00" w:hAnsi="TT1C5t00" w:cs="TT1C5t00"/>
          <w:sz w:val="32"/>
          <w:szCs w:val="32"/>
        </w:rPr>
        <w:t>i</w:t>
      </w:r>
      <w:r w:rsidRPr="00CF23CF">
        <w:rPr>
          <w:rFonts w:ascii="TT1C5t00" w:hAnsi="TT1C5t00" w:cs="TT1C5t00"/>
          <w:sz w:val="32"/>
          <w:szCs w:val="32"/>
          <w:vertAlign w:val="superscript"/>
        </w:rPr>
        <w:t>th</w:t>
      </w:r>
      <w:proofErr w:type="spellEnd"/>
      <w:r w:rsidRPr="00CF23CF">
        <w:rPr>
          <w:rFonts w:ascii="TT1C5t00" w:hAnsi="TT1C5t00" w:cs="TT1C5t00"/>
          <w:sz w:val="32"/>
          <w:szCs w:val="32"/>
        </w:rPr>
        <w:t xml:space="preserve"> principal component is a weighted average of original measurements / columns:</w:t>
      </w:r>
    </w:p>
    <w:p w:rsidR="00CF23CF" w:rsidRPr="00835223" w:rsidRDefault="00835223" w:rsidP="00CF23C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  <w:vertAlign w:val="subscript"/>
        </w:rPr>
      </w:pPr>
      <w:proofErr w:type="spellStart"/>
      <w:r>
        <w:rPr>
          <w:rFonts w:ascii="TT1C5t00" w:hAnsi="TT1C5t00" w:cs="TT1C5t00"/>
          <w:sz w:val="32"/>
          <w:szCs w:val="32"/>
        </w:rPr>
        <w:t>PC</w:t>
      </w:r>
      <w:r>
        <w:rPr>
          <w:rFonts w:ascii="TT1C5t00" w:hAnsi="TT1C5t00" w:cs="TT1C5t00"/>
          <w:sz w:val="32"/>
          <w:szCs w:val="32"/>
          <w:vertAlign w:val="subscript"/>
        </w:rPr>
        <w:t>i</w:t>
      </w:r>
      <w:proofErr w:type="spellEnd"/>
      <w:r>
        <w:rPr>
          <w:rFonts w:ascii="TT1C5t00" w:hAnsi="TT1C5t00" w:cs="TT1C5t00"/>
          <w:sz w:val="32"/>
          <w:szCs w:val="32"/>
        </w:rPr>
        <w:t xml:space="preserve"> = a</w:t>
      </w:r>
      <w:r>
        <w:rPr>
          <w:rFonts w:ascii="TT1C5t00" w:hAnsi="TT1C5t00" w:cs="TT1C5t00"/>
          <w:sz w:val="32"/>
          <w:szCs w:val="32"/>
          <w:vertAlign w:val="subscript"/>
        </w:rPr>
        <w:t>i1</w:t>
      </w:r>
      <w:r>
        <w:rPr>
          <w:rFonts w:ascii="TT1C5t00" w:hAnsi="TT1C5t00" w:cs="TT1C5t00"/>
          <w:sz w:val="32"/>
          <w:szCs w:val="32"/>
        </w:rPr>
        <w:t>X</w:t>
      </w:r>
      <w:r>
        <w:rPr>
          <w:rFonts w:ascii="TT1C5t00" w:hAnsi="TT1C5t00" w:cs="TT1C5t00"/>
          <w:sz w:val="32"/>
          <w:szCs w:val="32"/>
          <w:vertAlign w:val="subscript"/>
        </w:rPr>
        <w:t>1</w:t>
      </w:r>
      <w:r>
        <w:rPr>
          <w:rFonts w:ascii="TT1C5t00" w:hAnsi="TT1C5t00" w:cs="TT1C5t00"/>
          <w:sz w:val="32"/>
          <w:szCs w:val="32"/>
        </w:rPr>
        <w:t>+</w:t>
      </w:r>
      <w:r w:rsidRPr="003155B9">
        <w:rPr>
          <w:rFonts w:ascii="TT1C5t00" w:hAnsi="TT1C5t00" w:cs="TT1C5t00"/>
          <w:sz w:val="32"/>
          <w:szCs w:val="32"/>
        </w:rPr>
        <w:t xml:space="preserve"> a</w:t>
      </w:r>
      <w:r>
        <w:rPr>
          <w:rFonts w:ascii="TT1C5t00" w:hAnsi="TT1C5t00" w:cs="TT1C5t00"/>
          <w:sz w:val="32"/>
          <w:szCs w:val="32"/>
          <w:vertAlign w:val="subscript"/>
        </w:rPr>
        <w:t>i2</w:t>
      </w:r>
      <w:r>
        <w:rPr>
          <w:rFonts w:ascii="TT1C5t00" w:hAnsi="TT1C5t00" w:cs="TT1C5t00"/>
          <w:sz w:val="32"/>
          <w:szCs w:val="32"/>
        </w:rPr>
        <w:t xml:space="preserve"> </w:t>
      </w:r>
      <w:r w:rsidRPr="003155B9">
        <w:rPr>
          <w:rFonts w:ascii="TT1C5t00" w:hAnsi="TT1C5t00" w:cs="TT1C5t00"/>
          <w:sz w:val="32"/>
          <w:szCs w:val="32"/>
        </w:rPr>
        <w:t>X</w:t>
      </w:r>
      <w:proofErr w:type="gramStart"/>
      <w:r>
        <w:rPr>
          <w:rFonts w:ascii="TT1C5t00" w:hAnsi="TT1C5t00" w:cs="TT1C5t00"/>
          <w:sz w:val="32"/>
          <w:szCs w:val="32"/>
          <w:vertAlign w:val="subscript"/>
        </w:rPr>
        <w:t>2</w:t>
      </w:r>
      <w:proofErr w:type="gramEnd"/>
      <w:r>
        <w:rPr>
          <w:rFonts w:ascii="TT1C5t00" w:hAnsi="TT1C5t00" w:cs="TT1C5t00"/>
          <w:sz w:val="32"/>
          <w:szCs w:val="32"/>
        </w:rPr>
        <w:t>+…..+</w:t>
      </w:r>
      <w:r w:rsidRPr="003155B9">
        <w:rPr>
          <w:rFonts w:ascii="TT1C5t00" w:hAnsi="TT1C5t00" w:cs="TT1C5t00"/>
          <w:sz w:val="32"/>
          <w:szCs w:val="32"/>
        </w:rPr>
        <w:t xml:space="preserve"> </w:t>
      </w:r>
      <w:proofErr w:type="spellStart"/>
      <w:r>
        <w:rPr>
          <w:rFonts w:ascii="TT1C5t00" w:hAnsi="TT1C5t00" w:cs="TT1C5t00"/>
          <w:sz w:val="32"/>
          <w:szCs w:val="32"/>
        </w:rPr>
        <w:t>a</w:t>
      </w:r>
      <w:r>
        <w:rPr>
          <w:rFonts w:ascii="TT1C5t00" w:hAnsi="TT1C5t00" w:cs="TT1C5t00"/>
          <w:sz w:val="32"/>
          <w:szCs w:val="32"/>
          <w:vertAlign w:val="subscript"/>
        </w:rPr>
        <w:t>ip</w:t>
      </w:r>
      <w:r>
        <w:rPr>
          <w:rFonts w:ascii="TT1C5t00" w:hAnsi="TT1C5t00" w:cs="TT1C5t00"/>
          <w:sz w:val="32"/>
          <w:szCs w:val="32"/>
        </w:rPr>
        <w:t>X</w:t>
      </w:r>
      <w:r>
        <w:rPr>
          <w:rFonts w:ascii="TT1C5t00" w:hAnsi="TT1C5t00" w:cs="TT1C5t00"/>
          <w:sz w:val="32"/>
          <w:szCs w:val="32"/>
          <w:vertAlign w:val="subscript"/>
        </w:rPr>
        <w:t>p</w:t>
      </w:r>
      <w:proofErr w:type="spellEnd"/>
    </w:p>
    <w:p w:rsidR="00CF23CF" w:rsidRPr="00CF23CF" w:rsidRDefault="00CF23CF" w:rsidP="00CF23CF">
      <w:pPr>
        <w:rPr>
          <w:sz w:val="32"/>
          <w:szCs w:val="32"/>
        </w:rPr>
      </w:pPr>
      <w:r w:rsidRPr="00CF23CF">
        <w:rPr>
          <w:sz w:val="32"/>
          <w:szCs w:val="32"/>
        </w:rPr>
        <w:lastRenderedPageBreak/>
        <w:t>Weights (</w:t>
      </w:r>
      <w:proofErr w:type="spellStart"/>
      <w:r w:rsidRPr="00CF23CF">
        <w:rPr>
          <w:sz w:val="32"/>
          <w:szCs w:val="32"/>
        </w:rPr>
        <w:t>a</w:t>
      </w:r>
      <w:r w:rsidRPr="00CF23CF">
        <w:rPr>
          <w:sz w:val="32"/>
          <w:szCs w:val="32"/>
          <w:vertAlign w:val="subscript"/>
        </w:rPr>
        <w:t>ij</w:t>
      </w:r>
      <w:proofErr w:type="spellEnd"/>
      <w:r w:rsidRPr="00CF23CF">
        <w:rPr>
          <w:sz w:val="32"/>
          <w:szCs w:val="32"/>
        </w:rPr>
        <w:t xml:space="preserve">) </w:t>
      </w:r>
      <w:proofErr w:type="gramStart"/>
      <w:r w:rsidRPr="00CF23CF">
        <w:rPr>
          <w:sz w:val="32"/>
          <w:szCs w:val="32"/>
        </w:rPr>
        <w:t>are chosen</w:t>
      </w:r>
      <w:proofErr w:type="gramEnd"/>
      <w:r w:rsidRPr="00CF23CF">
        <w:rPr>
          <w:sz w:val="32"/>
          <w:szCs w:val="32"/>
        </w:rPr>
        <w:t xml:space="preserve"> such that:</w:t>
      </w:r>
    </w:p>
    <w:p w:rsidR="00CF23CF" w:rsidRPr="00CF23CF" w:rsidRDefault="00CF23CF" w:rsidP="00CF23CF">
      <w:pPr>
        <w:numPr>
          <w:ilvl w:val="1"/>
          <w:numId w:val="8"/>
        </w:numPr>
        <w:rPr>
          <w:sz w:val="32"/>
          <w:szCs w:val="32"/>
        </w:rPr>
      </w:pPr>
      <w:r w:rsidRPr="00CF23CF">
        <w:rPr>
          <w:sz w:val="32"/>
          <w:szCs w:val="32"/>
        </w:rPr>
        <w:t>PCs are ordered by their variance (PC</w:t>
      </w:r>
      <w:r w:rsidRPr="00CF23CF">
        <w:rPr>
          <w:sz w:val="32"/>
          <w:szCs w:val="32"/>
          <w:vertAlign w:val="subscript"/>
        </w:rPr>
        <w:t>1</w:t>
      </w:r>
      <w:r w:rsidRPr="00CF23CF">
        <w:rPr>
          <w:sz w:val="32"/>
          <w:szCs w:val="32"/>
        </w:rPr>
        <w:t xml:space="preserve"> has largest variance, followed by PC</w:t>
      </w:r>
      <w:r w:rsidRPr="00CF23CF">
        <w:rPr>
          <w:sz w:val="32"/>
          <w:szCs w:val="32"/>
          <w:vertAlign w:val="subscript"/>
        </w:rPr>
        <w:t>2</w:t>
      </w:r>
      <w:r w:rsidRPr="00CF23CF">
        <w:rPr>
          <w:sz w:val="32"/>
          <w:szCs w:val="32"/>
        </w:rPr>
        <w:t>, PC</w:t>
      </w:r>
      <w:r w:rsidRPr="00CF23CF">
        <w:rPr>
          <w:sz w:val="32"/>
          <w:szCs w:val="32"/>
          <w:vertAlign w:val="subscript"/>
        </w:rPr>
        <w:t>3</w:t>
      </w:r>
      <w:r w:rsidRPr="00CF23CF">
        <w:rPr>
          <w:sz w:val="32"/>
          <w:szCs w:val="32"/>
        </w:rPr>
        <w:t>, and so on)</w:t>
      </w:r>
    </w:p>
    <w:p w:rsidR="00CF23CF" w:rsidRPr="00CF23CF" w:rsidRDefault="00CF23CF" w:rsidP="00CF23CF">
      <w:pPr>
        <w:numPr>
          <w:ilvl w:val="1"/>
          <w:numId w:val="8"/>
        </w:numPr>
        <w:rPr>
          <w:sz w:val="32"/>
          <w:szCs w:val="32"/>
        </w:rPr>
      </w:pPr>
      <w:r w:rsidRPr="00CF23CF">
        <w:rPr>
          <w:sz w:val="32"/>
          <w:szCs w:val="32"/>
        </w:rPr>
        <w:t>Pairs of PCs have correlation = 0</w:t>
      </w:r>
    </w:p>
    <w:p w:rsidR="00CF23CF" w:rsidRDefault="00CF23CF" w:rsidP="00CF23CF">
      <w:pPr>
        <w:numPr>
          <w:ilvl w:val="1"/>
          <w:numId w:val="8"/>
        </w:numPr>
        <w:rPr>
          <w:sz w:val="32"/>
          <w:szCs w:val="32"/>
        </w:rPr>
      </w:pPr>
      <w:r w:rsidRPr="00CF23CF">
        <w:rPr>
          <w:sz w:val="32"/>
          <w:szCs w:val="32"/>
        </w:rPr>
        <w:t>For each PC, sum of squared weights = 1 (Unit Vector)</w:t>
      </w:r>
    </w:p>
    <w:p w:rsidR="0002042A" w:rsidRPr="00601496" w:rsidRDefault="0002042A" w:rsidP="0002042A">
      <w:pPr>
        <w:rPr>
          <w:b/>
          <w:sz w:val="40"/>
          <w:szCs w:val="32"/>
        </w:rPr>
      </w:pPr>
      <w:r w:rsidRPr="00601496">
        <w:rPr>
          <w:b/>
          <w:sz w:val="40"/>
          <w:szCs w:val="32"/>
        </w:rPr>
        <w:t>SLIDE-9</w:t>
      </w:r>
    </w:p>
    <w:p w:rsidR="00BB229A" w:rsidRPr="00BB229A" w:rsidRDefault="00BB229A" w:rsidP="009E7F9F">
      <w:pPr>
        <w:ind w:left="360"/>
        <w:rPr>
          <w:b/>
          <w:sz w:val="40"/>
          <w:szCs w:val="32"/>
        </w:rPr>
      </w:pPr>
      <w:r w:rsidRPr="00BB229A">
        <w:rPr>
          <w:b/>
          <w:sz w:val="40"/>
          <w:szCs w:val="32"/>
        </w:rPr>
        <w:t>PCA Weights</w:t>
      </w:r>
    </w:p>
    <w:p w:rsidR="001276E6" w:rsidRPr="001276E6" w:rsidRDefault="001276E6" w:rsidP="001276E6">
      <w:pPr>
        <w:ind w:left="3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proofErr w:type="spellStart"/>
      <w:r w:rsidRPr="001276E6">
        <w:rPr>
          <w:b/>
          <w:bCs/>
          <w:sz w:val="32"/>
          <w:szCs w:val="32"/>
        </w:rPr>
        <w:t>PC</w:t>
      </w:r>
      <w:r w:rsidRPr="001276E6">
        <w:rPr>
          <w:b/>
          <w:bCs/>
          <w:sz w:val="32"/>
          <w:szCs w:val="32"/>
          <w:vertAlign w:val="subscript"/>
        </w:rPr>
        <w:t>i</w:t>
      </w:r>
      <w:proofErr w:type="spellEnd"/>
      <w:r w:rsidRPr="001276E6">
        <w:rPr>
          <w:b/>
          <w:bCs/>
          <w:sz w:val="32"/>
          <w:szCs w:val="32"/>
        </w:rPr>
        <w:t xml:space="preserve"> = a</w:t>
      </w:r>
      <w:r w:rsidRPr="001276E6">
        <w:rPr>
          <w:b/>
          <w:bCs/>
          <w:sz w:val="32"/>
          <w:szCs w:val="32"/>
          <w:vertAlign w:val="subscript"/>
        </w:rPr>
        <w:t>i1</w:t>
      </w:r>
      <w:r w:rsidRPr="001276E6">
        <w:rPr>
          <w:b/>
          <w:bCs/>
          <w:sz w:val="32"/>
          <w:szCs w:val="32"/>
        </w:rPr>
        <w:t>X</w:t>
      </w:r>
      <w:r w:rsidRPr="001276E6">
        <w:rPr>
          <w:b/>
          <w:bCs/>
          <w:sz w:val="32"/>
          <w:szCs w:val="32"/>
          <w:vertAlign w:val="subscript"/>
        </w:rPr>
        <w:t>1</w:t>
      </w:r>
      <w:r w:rsidRPr="001276E6">
        <w:rPr>
          <w:b/>
          <w:bCs/>
          <w:sz w:val="32"/>
          <w:szCs w:val="32"/>
        </w:rPr>
        <w:t xml:space="preserve"> + a</w:t>
      </w:r>
      <w:r w:rsidRPr="001276E6">
        <w:rPr>
          <w:b/>
          <w:bCs/>
          <w:sz w:val="32"/>
          <w:szCs w:val="32"/>
          <w:vertAlign w:val="subscript"/>
        </w:rPr>
        <w:t>i2</w:t>
      </w:r>
      <w:r w:rsidRPr="001276E6">
        <w:rPr>
          <w:b/>
          <w:bCs/>
          <w:sz w:val="32"/>
          <w:szCs w:val="32"/>
        </w:rPr>
        <w:t>X</w:t>
      </w:r>
      <w:r w:rsidRPr="001276E6">
        <w:rPr>
          <w:b/>
          <w:bCs/>
          <w:sz w:val="32"/>
          <w:szCs w:val="32"/>
          <w:vertAlign w:val="subscript"/>
        </w:rPr>
        <w:t>2</w:t>
      </w:r>
      <w:r w:rsidRPr="001276E6">
        <w:rPr>
          <w:b/>
          <w:bCs/>
          <w:sz w:val="32"/>
          <w:szCs w:val="32"/>
        </w:rPr>
        <w:t xml:space="preserve"> + a</w:t>
      </w:r>
      <w:r w:rsidRPr="001276E6">
        <w:rPr>
          <w:b/>
          <w:bCs/>
          <w:sz w:val="32"/>
          <w:szCs w:val="32"/>
          <w:vertAlign w:val="subscript"/>
        </w:rPr>
        <w:t>i3</w:t>
      </w:r>
      <w:r w:rsidRPr="001276E6">
        <w:rPr>
          <w:b/>
          <w:bCs/>
          <w:sz w:val="32"/>
          <w:szCs w:val="32"/>
        </w:rPr>
        <w:t>X</w:t>
      </w:r>
      <w:r w:rsidRPr="001276E6">
        <w:rPr>
          <w:b/>
          <w:bCs/>
          <w:sz w:val="32"/>
          <w:szCs w:val="32"/>
          <w:vertAlign w:val="subscript"/>
        </w:rPr>
        <w:t>3</w:t>
      </w:r>
      <w:r w:rsidRPr="001276E6">
        <w:rPr>
          <w:b/>
          <w:bCs/>
          <w:sz w:val="32"/>
          <w:szCs w:val="32"/>
          <w:lang w:val="is-IS"/>
        </w:rPr>
        <w:t>…. + a</w:t>
      </w:r>
      <w:r w:rsidRPr="001276E6">
        <w:rPr>
          <w:b/>
          <w:bCs/>
          <w:sz w:val="32"/>
          <w:szCs w:val="32"/>
          <w:vertAlign w:val="subscript"/>
          <w:lang w:val="is-IS"/>
        </w:rPr>
        <w:t>in</w:t>
      </w:r>
      <w:r w:rsidRPr="001276E6">
        <w:rPr>
          <w:b/>
          <w:bCs/>
          <w:sz w:val="32"/>
          <w:szCs w:val="32"/>
          <w:lang w:val="is-IS"/>
        </w:rPr>
        <w:t>X</w:t>
      </w:r>
      <w:r w:rsidRPr="001276E6">
        <w:rPr>
          <w:b/>
          <w:bCs/>
          <w:sz w:val="32"/>
          <w:szCs w:val="32"/>
          <w:vertAlign w:val="subscript"/>
          <w:lang w:val="is-IS"/>
        </w:rPr>
        <w:t>n</w:t>
      </w:r>
      <w:r w:rsidRPr="001276E6">
        <w:rPr>
          <w:b/>
          <w:bCs/>
          <w:sz w:val="32"/>
          <w:szCs w:val="32"/>
        </w:rPr>
        <w:t xml:space="preserve"> </w:t>
      </w:r>
    </w:p>
    <w:p w:rsidR="002774B3" w:rsidRDefault="00122C79" w:rsidP="002774B3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Main idea: H</w:t>
      </w:r>
      <w:r w:rsidR="002774B3" w:rsidRPr="00312DC2">
        <w:rPr>
          <w:rFonts w:ascii="TT1C5t00" w:hAnsi="TT1C5t00" w:cs="TT1C5t00"/>
          <w:sz w:val="32"/>
          <w:szCs w:val="32"/>
        </w:rPr>
        <w:t>igh variance = lots of information</w:t>
      </w:r>
    </w:p>
    <w:p w:rsidR="00601496" w:rsidRPr="00601496" w:rsidRDefault="00601496" w:rsidP="006014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 xml:space="preserve"> (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PC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i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) = a</w:t>
      </w:r>
      <w:r w:rsidRPr="00601496">
        <w:rPr>
          <w:rFonts w:ascii="TT1C5t00" w:hAnsi="TT1C5t00" w:cs="TT1C5t00"/>
          <w:i/>
          <w:iCs/>
          <w:sz w:val="32"/>
          <w:szCs w:val="32"/>
          <w:vertAlign w:val="super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i1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1</w:t>
      </w:r>
      <w:r w:rsidRPr="00601496">
        <w:rPr>
          <w:rFonts w:ascii="TT1C5t00" w:hAnsi="TT1C5t00" w:cs="TT1C5t00"/>
          <w:i/>
          <w:iCs/>
          <w:sz w:val="32"/>
          <w:szCs w:val="32"/>
        </w:rPr>
        <w:t>) + a</w:t>
      </w:r>
      <w:r w:rsidRPr="00601496">
        <w:rPr>
          <w:rFonts w:ascii="TT1C5t00" w:hAnsi="TT1C5t00" w:cs="TT1C5t00"/>
          <w:i/>
          <w:iCs/>
          <w:sz w:val="32"/>
          <w:szCs w:val="32"/>
          <w:vertAlign w:val="super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i2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</w:rPr>
        <w:t>) + a</w:t>
      </w:r>
      <w:r w:rsidRPr="00601496">
        <w:rPr>
          <w:rFonts w:ascii="TT1C5t00" w:hAnsi="TT1C5t00" w:cs="TT1C5t00"/>
          <w:i/>
          <w:iCs/>
          <w:sz w:val="32"/>
          <w:szCs w:val="32"/>
          <w:vertAlign w:val="super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i3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3</w:t>
      </w:r>
      <w:r w:rsidRPr="00601496">
        <w:rPr>
          <w:rFonts w:ascii="TT1C5t00" w:hAnsi="TT1C5t00" w:cs="TT1C5t00"/>
          <w:i/>
          <w:iCs/>
          <w:sz w:val="32"/>
          <w:szCs w:val="32"/>
        </w:rPr>
        <w:t xml:space="preserve">) + </w:t>
      </w:r>
      <w:r w:rsidRPr="00601496">
        <w:rPr>
          <w:rFonts w:ascii="TT1C5t00" w:hAnsi="TT1C5t00" w:cs="TT1C5t00"/>
          <w:i/>
          <w:iCs/>
          <w:sz w:val="32"/>
          <w:szCs w:val="32"/>
          <w:lang w:val="is-IS"/>
        </w:rPr>
        <w:t xml:space="preserve">… + </w:t>
      </w:r>
      <w:r w:rsidRPr="00601496">
        <w:rPr>
          <w:rFonts w:ascii="TT1C5t00" w:hAnsi="TT1C5t00" w:cs="TT1C5t00"/>
          <w:i/>
          <w:iCs/>
          <w:sz w:val="32"/>
          <w:szCs w:val="32"/>
        </w:rPr>
        <w:t>a</w:t>
      </w:r>
      <w:r w:rsidRPr="00601496">
        <w:rPr>
          <w:rFonts w:ascii="TT1C5t00" w:hAnsi="TT1C5t00" w:cs="TT1C5t00"/>
          <w:i/>
          <w:iCs/>
          <w:sz w:val="32"/>
          <w:szCs w:val="32"/>
          <w:vertAlign w:val="super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in </w:t>
      </w:r>
      <w:proofErr w:type="spellStart"/>
      <w:proofErr w:type="gramStart"/>
      <w:r w:rsidRPr="00601496">
        <w:rPr>
          <w:rFonts w:ascii="TT1C5t00" w:hAnsi="TT1C5t00" w:cs="TT1C5t00"/>
          <w:i/>
          <w:iCs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</w:t>
      </w:r>
      <w:proofErr w:type="spellStart"/>
      <w:proofErr w:type="gramEnd"/>
      <w:r w:rsidRPr="00601496">
        <w:rPr>
          <w:rFonts w:ascii="TT1C5t00" w:hAnsi="TT1C5t00" w:cs="TT1C5t00"/>
          <w:i/>
          <w:iCs/>
          <w:sz w:val="32"/>
          <w:szCs w:val="32"/>
        </w:rPr>
        <w:t>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n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) + 2a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i1</w:t>
      </w:r>
      <w:r w:rsidRPr="00601496">
        <w:rPr>
          <w:rFonts w:ascii="TT1C5t00" w:hAnsi="TT1C5t00" w:cs="TT1C5t00"/>
          <w:i/>
          <w:iCs/>
          <w:sz w:val="32"/>
          <w:szCs w:val="32"/>
        </w:rPr>
        <w:t>a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i2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Cov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1,</w:t>
      </w:r>
      <w:r w:rsidRPr="00601496">
        <w:rPr>
          <w:rFonts w:ascii="TT1C5t00" w:hAnsi="TT1C5t00" w:cs="TT1C5t00"/>
          <w:i/>
          <w:iCs/>
          <w:sz w:val="32"/>
          <w:szCs w:val="32"/>
        </w:rPr>
        <w:t xml:space="preserve"> 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2</w:t>
      </w:r>
      <w:r w:rsidRPr="00601496">
        <w:rPr>
          <w:rFonts w:ascii="TT1C5t00" w:hAnsi="TT1C5t00" w:cs="TT1C5t00"/>
          <w:i/>
          <w:iCs/>
          <w:sz w:val="32"/>
          <w:szCs w:val="32"/>
        </w:rPr>
        <w:t xml:space="preserve">) + </w:t>
      </w:r>
      <w:r w:rsidRPr="00601496">
        <w:rPr>
          <w:rFonts w:ascii="TT1C5t00" w:hAnsi="TT1C5t00" w:cs="TT1C5t00"/>
          <w:i/>
          <w:iCs/>
          <w:sz w:val="32"/>
          <w:szCs w:val="32"/>
          <w:lang w:val="is-IS"/>
        </w:rPr>
        <w:t xml:space="preserve">… + </w:t>
      </w:r>
      <w:r w:rsidRPr="00601496">
        <w:rPr>
          <w:rFonts w:ascii="TT1C5t00" w:hAnsi="TT1C5t00" w:cs="TT1C5t00"/>
          <w:i/>
          <w:iCs/>
          <w:sz w:val="32"/>
          <w:szCs w:val="32"/>
        </w:rPr>
        <w:t>2a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in-1</w:t>
      </w:r>
      <w:r w:rsidRPr="00601496">
        <w:rPr>
          <w:rFonts w:ascii="TT1C5t00" w:hAnsi="TT1C5t00" w:cs="TT1C5t00"/>
          <w:i/>
          <w:iCs/>
          <w:sz w:val="32"/>
          <w:szCs w:val="32"/>
        </w:rPr>
        <w:t>a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 xml:space="preserve">in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Cov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>(X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n-1,</w:t>
      </w:r>
      <w:r w:rsidRPr="00601496">
        <w:rPr>
          <w:rFonts w:ascii="TT1C5t00" w:hAnsi="TT1C5t00" w:cs="TT1C5t00"/>
          <w:i/>
          <w:iCs/>
          <w:sz w:val="32"/>
          <w:szCs w:val="32"/>
        </w:rPr>
        <w:t xml:space="preserve"> </w:t>
      </w:r>
      <w:proofErr w:type="spellStart"/>
      <w:r w:rsidRPr="00601496">
        <w:rPr>
          <w:rFonts w:ascii="TT1C5t00" w:hAnsi="TT1C5t00" w:cs="TT1C5t00"/>
          <w:i/>
          <w:iCs/>
          <w:sz w:val="32"/>
          <w:szCs w:val="32"/>
        </w:rPr>
        <w:t>X</w:t>
      </w:r>
      <w:r w:rsidRPr="00601496">
        <w:rPr>
          <w:rFonts w:ascii="TT1C5t00" w:hAnsi="TT1C5t00" w:cs="TT1C5t00"/>
          <w:i/>
          <w:iCs/>
          <w:sz w:val="32"/>
          <w:szCs w:val="32"/>
          <w:vertAlign w:val="subscript"/>
        </w:rPr>
        <w:t>n</w:t>
      </w:r>
      <w:proofErr w:type="spellEnd"/>
      <w:r w:rsidRPr="00601496">
        <w:rPr>
          <w:rFonts w:ascii="TT1C5t00" w:hAnsi="TT1C5t00" w:cs="TT1C5t00"/>
          <w:i/>
          <w:iCs/>
          <w:sz w:val="32"/>
          <w:szCs w:val="32"/>
        </w:rPr>
        <w:t xml:space="preserve">) </w:t>
      </w:r>
    </w:p>
    <w:p w:rsidR="00601496" w:rsidRPr="00601496" w:rsidRDefault="00601496" w:rsidP="0060149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</w:rPr>
      </w:pPr>
      <w:r w:rsidRPr="00601496">
        <w:rPr>
          <w:rFonts w:ascii="Times-Roman" w:hAnsi="Times-Roman" w:cs="Times-Roman"/>
          <w:i/>
          <w:iCs/>
          <w:sz w:val="32"/>
          <w:szCs w:val="32"/>
        </w:rPr>
        <w:t xml:space="preserve">Also, </w:t>
      </w:r>
      <w:proofErr w:type="spellStart"/>
      <w:proofErr w:type="gramStart"/>
      <w:r w:rsidRPr="00601496">
        <w:rPr>
          <w:rFonts w:ascii="Times-Roman" w:hAnsi="Times-Roman" w:cs="Times-Roman"/>
          <w:i/>
          <w:iCs/>
          <w:sz w:val="32"/>
          <w:szCs w:val="32"/>
        </w:rPr>
        <w:t>Covar</w:t>
      </w:r>
      <w:proofErr w:type="spellEnd"/>
      <w:r w:rsidRPr="00601496">
        <w:rPr>
          <w:rFonts w:ascii="Times-Roman" w:hAnsi="Times-Roman" w:cs="Times-Roman"/>
          <w:i/>
          <w:iCs/>
          <w:sz w:val="32"/>
          <w:szCs w:val="32"/>
        </w:rPr>
        <w:t>(</w:t>
      </w:r>
      <w:proofErr w:type="spellStart"/>
      <w:proofErr w:type="gramEnd"/>
      <w:r w:rsidRPr="00601496">
        <w:rPr>
          <w:rFonts w:ascii="Times-Roman" w:hAnsi="Times-Roman" w:cs="Times-Roman"/>
          <w:i/>
          <w:iCs/>
          <w:sz w:val="32"/>
          <w:szCs w:val="32"/>
        </w:rPr>
        <w:t>PC</w:t>
      </w:r>
      <w:r w:rsidRPr="00601496">
        <w:rPr>
          <w:rFonts w:ascii="Times-Roman" w:hAnsi="Times-Roman" w:cs="Times-Roman"/>
          <w:i/>
          <w:iCs/>
          <w:sz w:val="32"/>
          <w:szCs w:val="32"/>
          <w:vertAlign w:val="subscript"/>
        </w:rPr>
        <w:t>i</w:t>
      </w:r>
      <w:proofErr w:type="spellEnd"/>
      <w:r w:rsidRPr="00601496">
        <w:rPr>
          <w:rFonts w:ascii="Times-Roman" w:hAnsi="Times-Roman" w:cs="Times-Roman"/>
          <w:i/>
          <w:iCs/>
          <w:sz w:val="32"/>
          <w:szCs w:val="32"/>
          <w:vertAlign w:val="subscript"/>
        </w:rPr>
        <w:t xml:space="preserve">  </w:t>
      </w:r>
      <w:r w:rsidRPr="00601496">
        <w:rPr>
          <w:rFonts w:ascii="Times-Roman" w:hAnsi="Times-Roman" w:cs="Times-Roman"/>
          <w:i/>
          <w:iCs/>
          <w:sz w:val="32"/>
          <w:szCs w:val="32"/>
        </w:rPr>
        <w:t xml:space="preserve">, </w:t>
      </w:r>
      <w:proofErr w:type="spellStart"/>
      <w:r w:rsidRPr="00601496">
        <w:rPr>
          <w:rFonts w:ascii="Times-Roman" w:hAnsi="Times-Roman" w:cs="Times-Roman"/>
          <w:i/>
          <w:iCs/>
          <w:sz w:val="32"/>
          <w:szCs w:val="32"/>
        </w:rPr>
        <w:t>PC</w:t>
      </w:r>
      <w:r w:rsidRPr="00601496">
        <w:rPr>
          <w:rFonts w:ascii="Times-Roman" w:hAnsi="Times-Roman" w:cs="Times-Roman"/>
          <w:i/>
          <w:iCs/>
          <w:sz w:val="32"/>
          <w:szCs w:val="32"/>
          <w:vertAlign w:val="subscript"/>
        </w:rPr>
        <w:t>j</w:t>
      </w:r>
      <w:proofErr w:type="spellEnd"/>
      <w:r w:rsidRPr="00601496">
        <w:rPr>
          <w:rFonts w:ascii="Times-Roman" w:hAnsi="Times-Roman" w:cs="Times-Roman"/>
          <w:i/>
          <w:iCs/>
          <w:sz w:val="32"/>
          <w:szCs w:val="32"/>
        </w:rPr>
        <w:t xml:space="preserve">) = 0, when </w:t>
      </w:r>
      <w:proofErr w:type="spellStart"/>
      <w:r w:rsidRPr="00601496">
        <w:rPr>
          <w:rFonts w:ascii="Times-Roman" w:hAnsi="Times-Roman" w:cs="Times-Roman"/>
          <w:i/>
          <w:iCs/>
          <w:sz w:val="32"/>
          <w:szCs w:val="32"/>
        </w:rPr>
        <w:t>i</w:t>
      </w:r>
      <w:proofErr w:type="spellEnd"/>
      <w:r w:rsidRPr="00601496">
        <w:rPr>
          <w:rFonts w:ascii="Times-Roman" w:hAnsi="Times-Roman" w:cs="Times-Roman"/>
          <w:i/>
          <w:iCs/>
          <w:sz w:val="32"/>
          <w:szCs w:val="32"/>
        </w:rPr>
        <w:t xml:space="preserve"> </w:t>
      </w:r>
      <w:r w:rsidRPr="00601496">
        <w:rPr>
          <w:rFonts w:ascii="Times-Roman" w:hAnsi="Times-Roman" w:cs="Times-Roman"/>
          <w:sz w:val="32"/>
          <w:szCs w:val="32"/>
        </w:rPr>
        <w:t>≠ j</w:t>
      </w:r>
    </w:p>
    <w:p w:rsidR="00000000" w:rsidRPr="00601496" w:rsidRDefault="00BA49DB" w:rsidP="00601496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601496">
        <w:rPr>
          <w:rFonts w:ascii="TT1C5t00" w:hAnsi="TT1C5t00" w:cs="TT1C5t00"/>
          <w:sz w:val="32"/>
          <w:szCs w:val="32"/>
        </w:rPr>
        <w:t xml:space="preserve">Goal 1: Find weights </w:t>
      </w:r>
      <w:proofErr w:type="spellStart"/>
      <w:r w:rsidRPr="00601496">
        <w:rPr>
          <w:rFonts w:ascii="TT1C5t00" w:hAnsi="TT1C5t00" w:cs="TT1C5t00"/>
          <w:sz w:val="32"/>
          <w:szCs w:val="32"/>
        </w:rPr>
        <w:t>a</w:t>
      </w:r>
      <w:r w:rsidRPr="00601496">
        <w:rPr>
          <w:rFonts w:ascii="TT1C5t00" w:hAnsi="TT1C5t00" w:cs="TT1C5t00"/>
          <w:sz w:val="32"/>
          <w:szCs w:val="32"/>
          <w:vertAlign w:val="subscript"/>
        </w:rPr>
        <w:t>ij</w:t>
      </w:r>
      <w:proofErr w:type="spellEnd"/>
      <w:r w:rsidRPr="00601496">
        <w:rPr>
          <w:rFonts w:ascii="TT1C5t00" w:hAnsi="TT1C5t00" w:cs="TT1C5t00"/>
          <w:sz w:val="32"/>
          <w:szCs w:val="32"/>
        </w:rPr>
        <w:t xml:space="preserve"> that maximize variance of </w:t>
      </w:r>
      <w:proofErr w:type="spellStart"/>
      <w:r w:rsidRPr="00601496">
        <w:rPr>
          <w:rFonts w:ascii="TT1C5t00" w:hAnsi="TT1C5t00" w:cs="TT1C5t00"/>
          <w:sz w:val="32"/>
          <w:szCs w:val="32"/>
        </w:rPr>
        <w:t>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i</w:t>
      </w:r>
      <w:proofErr w:type="spellEnd"/>
      <w:r w:rsidRPr="00601496">
        <w:rPr>
          <w:rFonts w:ascii="TT1C5t00" w:hAnsi="TT1C5t00" w:cs="TT1C5t00"/>
          <w:sz w:val="32"/>
          <w:szCs w:val="32"/>
        </w:rPr>
        <w:t xml:space="preserve">, while keeping </w:t>
      </w:r>
      <w:proofErr w:type="spellStart"/>
      <w:r w:rsidRPr="00601496">
        <w:rPr>
          <w:rFonts w:ascii="TT1C5t00" w:hAnsi="TT1C5t00" w:cs="TT1C5t00"/>
          <w:sz w:val="32"/>
          <w:szCs w:val="32"/>
        </w:rPr>
        <w:t>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i</w:t>
      </w:r>
      <w:proofErr w:type="spellEnd"/>
      <w:r w:rsidRPr="00601496">
        <w:rPr>
          <w:rFonts w:ascii="TT1C5t00" w:hAnsi="TT1C5t00" w:cs="TT1C5t00"/>
          <w:sz w:val="32"/>
          <w:szCs w:val="32"/>
        </w:rPr>
        <w:t xml:space="preserve"> uncorrelated to </w:t>
      </w:r>
      <w:r w:rsidRPr="00601496">
        <w:rPr>
          <w:rFonts w:ascii="TT1C5t00" w:hAnsi="TT1C5t00" w:cs="TT1C5t00"/>
          <w:sz w:val="32"/>
          <w:szCs w:val="32"/>
        </w:rPr>
        <w:t>other PCs</w:t>
      </w:r>
    </w:p>
    <w:p w:rsidR="00000000" w:rsidRPr="00601496" w:rsidRDefault="00BA49DB" w:rsidP="0060149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601496">
        <w:rPr>
          <w:rFonts w:ascii="TT1C5t00" w:hAnsi="TT1C5t00" w:cs="TT1C5t00"/>
          <w:sz w:val="32"/>
          <w:szCs w:val="32"/>
        </w:rPr>
        <w:t xml:space="preserve">The covariance matrix of the </w:t>
      </w:r>
      <w:proofErr w:type="spellStart"/>
      <w:r w:rsidRPr="00601496">
        <w:rPr>
          <w:rFonts w:ascii="TT1C5t00" w:hAnsi="TT1C5t00" w:cs="TT1C5t00"/>
          <w:sz w:val="32"/>
          <w:szCs w:val="32"/>
        </w:rPr>
        <w:t>Xs</w:t>
      </w:r>
      <w:proofErr w:type="spellEnd"/>
      <w:r w:rsidRPr="00601496">
        <w:rPr>
          <w:rFonts w:ascii="TT1C5t00" w:hAnsi="TT1C5t00" w:cs="TT1C5t00"/>
          <w:sz w:val="32"/>
          <w:szCs w:val="32"/>
        </w:rPr>
        <w:t xml:space="preserve"> is needed</w:t>
      </w:r>
    </w:p>
    <w:p w:rsidR="00000000" w:rsidRPr="00601496" w:rsidRDefault="00BA49DB" w:rsidP="0060149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601496">
        <w:rPr>
          <w:rFonts w:ascii="TT1C5t00" w:hAnsi="TT1C5t00" w:cs="TT1C5t00"/>
          <w:sz w:val="32"/>
          <w:szCs w:val="32"/>
        </w:rPr>
        <w:t>PCs are uncorrelated</w:t>
      </w:r>
    </w:p>
    <w:p w:rsidR="00000000" w:rsidRPr="00FF4BC2" w:rsidRDefault="00BA49DB" w:rsidP="0060149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proofErr w:type="spellStart"/>
      <w:proofErr w:type="gramStart"/>
      <w:r w:rsidRPr="00601496">
        <w:rPr>
          <w:rFonts w:ascii="TT1C5t00" w:hAnsi="TT1C5t00" w:cs="TT1C5t00"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sz w:val="32"/>
          <w:szCs w:val="32"/>
        </w:rPr>
        <w:t>(</w:t>
      </w:r>
      <w:proofErr w:type="gramEnd"/>
      <w:r w:rsidRPr="00601496">
        <w:rPr>
          <w:rFonts w:ascii="TT1C5t00" w:hAnsi="TT1C5t00" w:cs="TT1C5t00"/>
          <w:sz w:val="32"/>
          <w:szCs w:val="32"/>
        </w:rPr>
        <w:t>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1</w:t>
      </w:r>
      <w:r w:rsidRPr="00601496">
        <w:rPr>
          <w:rFonts w:ascii="TT1C5t00" w:hAnsi="TT1C5t00" w:cs="TT1C5t00"/>
          <w:sz w:val="32"/>
          <w:szCs w:val="32"/>
        </w:rPr>
        <w:t xml:space="preserve">) &gt; </w:t>
      </w:r>
      <w:proofErr w:type="spellStart"/>
      <w:r w:rsidRPr="00601496">
        <w:rPr>
          <w:rFonts w:ascii="TT1C5t00" w:hAnsi="TT1C5t00" w:cs="TT1C5t00"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sz w:val="32"/>
          <w:szCs w:val="32"/>
        </w:rPr>
        <w:t>(PC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2</w:t>
      </w:r>
      <w:r w:rsidRPr="00601496">
        <w:rPr>
          <w:rFonts w:ascii="TT1C5t00" w:hAnsi="TT1C5t00" w:cs="TT1C5t00"/>
          <w:sz w:val="32"/>
          <w:szCs w:val="32"/>
        </w:rPr>
        <w:t xml:space="preserve">) &gt; </w:t>
      </w:r>
      <w:proofErr w:type="spellStart"/>
      <w:r w:rsidRPr="00601496">
        <w:rPr>
          <w:rFonts w:ascii="TT1C5t00" w:hAnsi="TT1C5t00" w:cs="TT1C5t00"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sz w:val="32"/>
          <w:szCs w:val="32"/>
        </w:rPr>
        <w:t>(PC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3</w:t>
      </w:r>
      <w:r w:rsidRPr="00601496">
        <w:rPr>
          <w:rFonts w:ascii="TT1C5t00" w:hAnsi="TT1C5t00" w:cs="TT1C5t00"/>
          <w:sz w:val="32"/>
          <w:szCs w:val="32"/>
        </w:rPr>
        <w:t xml:space="preserve">) &gt; </w:t>
      </w:r>
      <w:proofErr w:type="spellStart"/>
      <w:r w:rsidRPr="00601496">
        <w:rPr>
          <w:rFonts w:ascii="TT1C5t00" w:hAnsi="TT1C5t00" w:cs="TT1C5t00"/>
          <w:sz w:val="32"/>
          <w:szCs w:val="32"/>
        </w:rPr>
        <w:t>Var</w:t>
      </w:r>
      <w:proofErr w:type="spellEnd"/>
      <w:r w:rsidRPr="00601496">
        <w:rPr>
          <w:rFonts w:ascii="TT1C5t00" w:hAnsi="TT1C5t00" w:cs="TT1C5t00"/>
          <w:sz w:val="32"/>
          <w:szCs w:val="32"/>
        </w:rPr>
        <w:t>(PC</w:t>
      </w:r>
      <w:r w:rsidRPr="00601496">
        <w:rPr>
          <w:rFonts w:ascii="TT1C5t00" w:hAnsi="TT1C5t00" w:cs="TT1C5t00"/>
          <w:sz w:val="32"/>
          <w:szCs w:val="32"/>
          <w:vertAlign w:val="subscript"/>
        </w:rPr>
        <w:t>4</w:t>
      </w:r>
      <w:r w:rsidRPr="00601496">
        <w:rPr>
          <w:rFonts w:ascii="TT1C5t00" w:hAnsi="TT1C5t00" w:cs="TT1C5t00"/>
          <w:sz w:val="32"/>
          <w:szCs w:val="32"/>
        </w:rPr>
        <w:t>) &gt;</w:t>
      </w:r>
      <w:r w:rsidRPr="00601496">
        <w:rPr>
          <w:rFonts w:ascii="TT1C5t00" w:hAnsi="TT1C5t00" w:cs="TT1C5t00"/>
          <w:sz w:val="32"/>
          <w:szCs w:val="32"/>
          <w:lang w:val="is-IS"/>
        </w:rPr>
        <w:t>…..........</w:t>
      </w:r>
    </w:p>
    <w:p w:rsidR="00FF4BC2" w:rsidRPr="00207492" w:rsidRDefault="00FF4BC2" w:rsidP="00FF4BC2">
      <w:pPr>
        <w:pStyle w:val="ListParagraph"/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207492" w:rsidRPr="00FF4BC2" w:rsidRDefault="00207492" w:rsidP="00207492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FF4BC2">
        <w:rPr>
          <w:rFonts w:ascii="TT1C5t00" w:hAnsi="TT1C5t00" w:cs="TT1C5t00"/>
          <w:b/>
          <w:sz w:val="32"/>
          <w:szCs w:val="32"/>
        </w:rPr>
        <w:t>SLIDE-10</w:t>
      </w:r>
    </w:p>
    <w:p w:rsidR="002774B3" w:rsidRDefault="002774B3" w:rsidP="006014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2774B3">
        <w:rPr>
          <w:rFonts w:ascii="TT1C5t00" w:hAnsi="TT1C5t00" w:cs="TT1C5t00"/>
          <w:sz w:val="40"/>
          <w:szCs w:val="40"/>
        </w:rPr>
        <w:t>Standardize the variables</w:t>
      </w:r>
      <w:r>
        <w:rPr>
          <w:rFonts w:ascii="TT1C5t00" w:hAnsi="TT1C5t00" w:cs="TT1C5t00"/>
          <w:sz w:val="40"/>
          <w:szCs w:val="40"/>
        </w:rPr>
        <w:t>:</w:t>
      </w:r>
    </w:p>
    <w:p w:rsidR="002774B3" w:rsidRPr="00B96577" w:rsidRDefault="002774B3" w:rsidP="002774B3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B96577">
        <w:rPr>
          <w:rFonts w:ascii="TT1C5t00" w:hAnsi="TT1C5t00" w:cs="TT1C5t00"/>
          <w:sz w:val="32"/>
          <w:szCs w:val="32"/>
        </w:rPr>
        <w:t>Why?</w:t>
      </w:r>
    </w:p>
    <w:p w:rsidR="002774B3" w:rsidRDefault="00575B61" w:rsidP="002774B3">
      <w:p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2774B3">
        <w:rPr>
          <w:rFonts w:ascii="TT1C5t00" w:hAnsi="TT1C5t00" w:cs="TT1C5t00"/>
          <w:sz w:val="32"/>
          <w:szCs w:val="32"/>
        </w:rPr>
        <w:t xml:space="preserve">We standardize because variables with large variances will have bigger influence on result </w:t>
      </w:r>
    </w:p>
    <w:p w:rsidR="0086328E" w:rsidRDefault="00575B61" w:rsidP="002774B3">
      <w:p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2774B3">
        <w:rPr>
          <w:rFonts w:ascii="TT1C5t00" w:hAnsi="TT1C5t00" w:cs="TT1C5t00"/>
          <w:sz w:val="32"/>
          <w:szCs w:val="32"/>
        </w:rPr>
        <w:t xml:space="preserve">We standardize before applying PCA </w:t>
      </w:r>
    </w:p>
    <w:p w:rsidR="00000000" w:rsidRPr="0002156B" w:rsidRDefault="00BA49DB" w:rsidP="0002156B">
      <w:pPr>
        <w:autoSpaceDE w:val="0"/>
        <w:autoSpaceDN w:val="0"/>
        <w:adjustRightInd w:val="0"/>
        <w:rPr>
          <w:rFonts w:ascii="TT1C5t00" w:hAnsi="TT1C5t00" w:cs="TT1C5t00"/>
          <w:sz w:val="32"/>
          <w:szCs w:val="32"/>
        </w:rPr>
      </w:pPr>
      <w:r w:rsidRPr="0002156B">
        <w:rPr>
          <w:rFonts w:ascii="TT1C5t00" w:hAnsi="TT1C5t00" w:cs="TT1C5t00"/>
          <w:sz w:val="32"/>
          <w:szCs w:val="32"/>
        </w:rPr>
        <w:t xml:space="preserve">Correlation matrix is the </w:t>
      </w:r>
      <w:proofErr w:type="gramStart"/>
      <w:r w:rsidRPr="0002156B">
        <w:rPr>
          <w:rFonts w:ascii="TT1C5t00" w:hAnsi="TT1C5t00" w:cs="TT1C5t00"/>
          <w:sz w:val="32"/>
          <w:szCs w:val="32"/>
        </w:rPr>
        <w:t>matrix which</w:t>
      </w:r>
      <w:proofErr w:type="gramEnd"/>
      <w:r w:rsidRPr="0002156B">
        <w:rPr>
          <w:rFonts w:ascii="TT1C5t00" w:hAnsi="TT1C5t00" w:cs="TT1C5t00"/>
          <w:sz w:val="32"/>
          <w:szCs w:val="32"/>
        </w:rPr>
        <w:t xml:space="preserve"> standardizes the data before finding the correlation values</w:t>
      </w:r>
    </w:p>
    <w:p w:rsidR="0086328E" w:rsidRDefault="00520ECF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 xml:space="preserve">Covariance matrix is the </w:t>
      </w:r>
      <w:r w:rsidR="00601496">
        <w:rPr>
          <w:rFonts w:ascii="TT1C6t00" w:hAnsi="TT1C6t00" w:cs="TT1C6t00"/>
          <w:sz w:val="32"/>
          <w:szCs w:val="32"/>
        </w:rPr>
        <w:t>matrix, which</w:t>
      </w:r>
      <w:r w:rsidR="00575B61" w:rsidRPr="00520ECF">
        <w:rPr>
          <w:rFonts w:ascii="TT1C6t00" w:hAnsi="TT1C6t00" w:cs="TT1C6t00"/>
          <w:sz w:val="32"/>
          <w:szCs w:val="32"/>
        </w:rPr>
        <w:t xml:space="preserve"> does not standardize the data before finding the correlation values</w:t>
      </w:r>
    </w:p>
    <w:p w:rsidR="00FF4BC2" w:rsidRDefault="00FF4BC2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  <w:r w:rsidRPr="00FF4BC2">
        <w:rPr>
          <w:rFonts w:ascii="TT1C6t00" w:hAnsi="TT1C6t00" w:cs="TT1C6t00"/>
          <w:sz w:val="32"/>
          <w:szCs w:val="32"/>
        </w:rPr>
        <w:lastRenderedPageBreak/>
        <w:drawing>
          <wp:inline distT="0" distB="0" distL="0" distR="0" wp14:anchorId="4A07BB25" wp14:editId="06B41685">
            <wp:extent cx="5233632" cy="4648200"/>
            <wp:effectExtent l="0" t="0" r="571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632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C2" w:rsidRDefault="00FF4BC2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</w:p>
    <w:p w:rsidR="00FF4BC2" w:rsidRDefault="00FF4BC2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>SLIDE-11</w:t>
      </w:r>
    </w:p>
    <w:p w:rsidR="0058411C" w:rsidRDefault="0058411C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  <w:r>
        <w:rPr>
          <w:rFonts w:ascii="TT1C6t00" w:hAnsi="TT1C6t00" w:cs="TT1C6t00"/>
          <w:sz w:val="32"/>
          <w:szCs w:val="32"/>
        </w:rPr>
        <w:t>PCA CALCULATION</w:t>
      </w:r>
    </w:p>
    <w:p w:rsidR="00FF4BC2" w:rsidRDefault="00FF4BC2" w:rsidP="00520ECF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 w:rsidRPr="00FF4BC2">
        <w:rPr>
          <w:rFonts w:ascii="TT1C6t00" w:hAnsi="TT1C6t00" w:cs="TT1C6t00"/>
          <w:sz w:val="32"/>
          <w:szCs w:val="32"/>
        </w:rPr>
        <w:drawing>
          <wp:inline distT="0" distB="0" distL="0" distR="0" wp14:anchorId="1548F162" wp14:editId="2A60E9DC">
            <wp:extent cx="2685739" cy="1788020"/>
            <wp:effectExtent l="0" t="0" r="635" b="31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045" cy="17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11C" w:rsidRPr="0058411C">
        <w:rPr>
          <w:noProof/>
        </w:rPr>
        <w:t xml:space="preserve"> </w:t>
      </w:r>
      <w:r w:rsidR="0058411C" w:rsidRPr="0058411C">
        <w:rPr>
          <w:rFonts w:ascii="TT1C6t00" w:hAnsi="TT1C6t00" w:cs="TT1C6t00"/>
          <w:sz w:val="32"/>
          <w:szCs w:val="32"/>
        </w:rPr>
        <w:drawing>
          <wp:inline distT="0" distB="0" distL="0" distR="0" wp14:anchorId="102B6D20" wp14:editId="1D5BD4AE">
            <wp:extent cx="3168945" cy="1719580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126" cy="17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C" w:rsidRDefault="0058411C" w:rsidP="00520ECF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 w:rsidRPr="005841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EB1E92" wp14:editId="56966706">
                <wp:simplePos x="0" y="0"/>
                <wp:positionH relativeFrom="margin">
                  <wp:posOffset>1600200</wp:posOffset>
                </wp:positionH>
                <wp:positionV relativeFrom="paragraph">
                  <wp:posOffset>1362075</wp:posOffset>
                </wp:positionV>
                <wp:extent cx="390525" cy="304800"/>
                <wp:effectExtent l="0" t="0" r="9525" b="0"/>
                <wp:wrapNone/>
                <wp:docPr id="19" name="Freeform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90525" cy="304800"/>
                        </a:xfrm>
                        <a:custGeom>
                          <a:avLst/>
                          <a:gdLst>
                            <a:gd name="T0" fmla="*/ 111 w 230"/>
                            <a:gd name="T1" fmla="*/ 0 h 206"/>
                            <a:gd name="T2" fmla="*/ 111 w 230"/>
                            <a:gd name="T3" fmla="*/ 59 h 206"/>
                            <a:gd name="T4" fmla="*/ 0 w 230"/>
                            <a:gd name="T5" fmla="*/ 59 h 206"/>
                            <a:gd name="T6" fmla="*/ 0 w 230"/>
                            <a:gd name="T7" fmla="*/ 146 h 206"/>
                            <a:gd name="T8" fmla="*/ 111 w 230"/>
                            <a:gd name="T9" fmla="*/ 146 h 206"/>
                            <a:gd name="T10" fmla="*/ 111 w 230"/>
                            <a:gd name="T11" fmla="*/ 206 h 206"/>
                            <a:gd name="T12" fmla="*/ 230 w 230"/>
                            <a:gd name="T13" fmla="*/ 102 h 206"/>
                            <a:gd name="T14" fmla="*/ 111 w 230"/>
                            <a:gd name="T15" fmla="*/ 0 h 2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30" h="206">
                              <a:moveTo>
                                <a:pt x="111" y="0"/>
                              </a:moveTo>
                              <a:lnTo>
                                <a:pt x="111" y="59"/>
                              </a:lnTo>
                              <a:lnTo>
                                <a:pt x="0" y="59"/>
                              </a:lnTo>
                              <a:lnTo>
                                <a:pt x="0" y="146"/>
                              </a:lnTo>
                              <a:lnTo>
                                <a:pt x="111" y="146"/>
                              </a:lnTo>
                              <a:lnTo>
                                <a:pt x="111" y="206"/>
                              </a:lnTo>
                              <a:lnTo>
                                <a:pt x="230" y="102"/>
                              </a:lnTo>
                              <a:lnTo>
                                <a:pt x="11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A20B3" id="Freeform 116" o:spid="_x0000_s1026" style="position:absolute;margin-left:126pt;margin-top:107.25pt;width:30.75pt;height:24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230,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" path="m111,r,59l,59r,87l111,146r,60l230,102,111,xe" fillcolor="#657c9c [2431]" stroked="f">
                <v:path arrowok="t" o:connecttype="custom" o:connectlocs="188471,0;188471,87297;0,87297;0,216023;188471,216023;188471,304800;390525,150920;188471,0" o:connectangles="0,0,0,0,0,0,0,0"/>
                <o:lock v:ext="edit" aspectratio="t"/>
                <w10:wrap anchorx="margin"/>
              </v:shape>
            </w:pict>
          </mc:Fallback>
        </mc:AlternateContent>
      </w:r>
      <w:r w:rsidRPr="0058411C">
        <w:rPr>
          <w:rFonts w:ascii="TT1C6t00" w:hAnsi="TT1C6t00" w:cs="TT1C6t00"/>
          <w:sz w:val="32"/>
          <w:szCs w:val="32"/>
        </w:rPr>
        <w:drawing>
          <wp:inline distT="0" distB="0" distL="0" distR="0" wp14:anchorId="47AD8ED5" wp14:editId="684D615C">
            <wp:extent cx="1571625" cy="1066800"/>
            <wp:effectExtent l="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58411C">
        <w:rPr>
          <w:noProof/>
        </w:rPr>
        <w:t xml:space="preserve"> </w:t>
      </w:r>
      <w:r w:rsidRPr="0058411C">
        <w:rPr>
          <w:rFonts w:ascii="TT1C6t00" w:hAnsi="TT1C6t00" w:cs="TT1C6t00"/>
          <w:sz w:val="32"/>
          <w:szCs w:val="32"/>
        </w:rPr>
        <w:drawing>
          <wp:inline distT="0" distB="0" distL="0" distR="0" wp14:anchorId="6D152C10" wp14:editId="4EF15E4F">
            <wp:extent cx="3839939" cy="2038159"/>
            <wp:effectExtent l="0" t="0" r="8255" b="63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29" cy="2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C" w:rsidRDefault="0058411C" w:rsidP="00520ECF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58411C" w:rsidRPr="00925F0E" w:rsidRDefault="0058411C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b/>
          <w:sz w:val="40"/>
          <w:szCs w:val="32"/>
        </w:rPr>
      </w:pPr>
      <w:r w:rsidRPr="00925F0E">
        <w:rPr>
          <w:b/>
          <w:noProof/>
          <w:sz w:val="36"/>
        </w:rPr>
        <w:t>SLIDE-12</w:t>
      </w:r>
    </w:p>
    <w:p w:rsidR="00FF4BC2" w:rsidRPr="00520ECF" w:rsidRDefault="00FF4BC2" w:rsidP="00520ECF">
      <w:pPr>
        <w:autoSpaceDE w:val="0"/>
        <w:autoSpaceDN w:val="0"/>
        <w:adjustRightInd w:val="0"/>
        <w:spacing w:after="0" w:line="240" w:lineRule="auto"/>
        <w:jc w:val="both"/>
        <w:rPr>
          <w:rFonts w:ascii="TT1C6t00" w:hAnsi="TT1C6t00" w:cs="TT1C6t00"/>
          <w:sz w:val="32"/>
          <w:szCs w:val="32"/>
        </w:rPr>
      </w:pPr>
    </w:p>
    <w:p w:rsidR="002774B3" w:rsidRPr="00064E52" w:rsidRDefault="00064E52" w:rsidP="002774B3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b/>
          <w:sz w:val="34"/>
          <w:szCs w:val="32"/>
        </w:rPr>
      </w:pPr>
      <w:r w:rsidRPr="008D0753">
        <w:rPr>
          <w:rFonts w:ascii="TT1C5t00" w:hAnsi="TT1C5t00" w:cs="TT1C5t00"/>
          <w:b/>
          <w:sz w:val="34"/>
          <w:szCs w:val="32"/>
        </w:rPr>
        <w:t>PCA Goal 1 – Data Reduction</w:t>
      </w:r>
    </w:p>
    <w:p w:rsidR="00064E52" w:rsidRDefault="00064E52" w:rsidP="002774B3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064E52">
        <w:rPr>
          <w:rFonts w:ascii="TT1C5t00" w:hAnsi="TT1C5t00" w:cs="TT1C5t00"/>
          <w:sz w:val="32"/>
          <w:szCs w:val="32"/>
        </w:rPr>
        <w:drawing>
          <wp:inline distT="0" distB="0" distL="0" distR="0" wp14:anchorId="72462E57" wp14:editId="7D8691E7">
            <wp:extent cx="5381625" cy="2095849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401" cy="21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8E" w:rsidRPr="008D0753" w:rsidRDefault="00575B61" w:rsidP="008D0753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8D0753">
        <w:rPr>
          <w:rFonts w:ascii="TT1C5t00" w:hAnsi="TT1C5t00" w:cs="TT1C5t00"/>
          <w:sz w:val="32"/>
          <w:szCs w:val="32"/>
        </w:rPr>
        <w:t>PCs are ordered by variance</w:t>
      </w:r>
    </w:p>
    <w:p w:rsidR="0086328E" w:rsidRPr="008D0753" w:rsidRDefault="00575B61" w:rsidP="008D0753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8D0753">
        <w:rPr>
          <w:rFonts w:ascii="TT1C5t00" w:hAnsi="TT1C5t00" w:cs="TT1C5t00"/>
          <w:sz w:val="32"/>
          <w:szCs w:val="32"/>
        </w:rPr>
        <w:t>PC1 captures 76.86% of the information</w:t>
      </w:r>
    </w:p>
    <w:p w:rsidR="0086328E" w:rsidRPr="008D0753" w:rsidRDefault="00575B61" w:rsidP="008D0753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8D0753">
        <w:rPr>
          <w:rFonts w:ascii="TT1C5t00" w:hAnsi="TT1C5t00" w:cs="TT1C5t00"/>
          <w:sz w:val="32"/>
          <w:szCs w:val="32"/>
        </w:rPr>
        <w:t>First 2 PCs capture 89.98% of the information</w:t>
      </w:r>
    </w:p>
    <w:p w:rsidR="0086328E" w:rsidRDefault="00575B61" w:rsidP="008D0753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8D0753">
        <w:rPr>
          <w:rFonts w:ascii="TT1C5t00" w:hAnsi="TT1C5t00" w:cs="TT1C5t00"/>
          <w:sz w:val="32"/>
          <w:szCs w:val="32"/>
        </w:rPr>
        <w:t>Choose first few PCs &amp; drop the rest</w:t>
      </w:r>
    </w:p>
    <w:p w:rsidR="00A97B89" w:rsidRDefault="00A97B89" w:rsidP="00064E52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</w:p>
    <w:p w:rsidR="00064E52" w:rsidRPr="008D0753" w:rsidRDefault="00A97B89" w:rsidP="00064E52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SLIDE-13</w:t>
      </w:r>
    </w:p>
    <w:p w:rsidR="008D0753" w:rsidRDefault="008D0753" w:rsidP="008D0753">
      <w:pPr>
        <w:autoSpaceDE w:val="0"/>
        <w:autoSpaceDN w:val="0"/>
        <w:adjustRightInd w:val="0"/>
        <w:jc w:val="both"/>
        <w:rPr>
          <w:rFonts w:ascii="TT1C5t00" w:hAnsi="TT1C5t00" w:cs="TT1C5t00"/>
          <w:b/>
          <w:sz w:val="34"/>
          <w:szCs w:val="32"/>
        </w:rPr>
      </w:pPr>
      <w:r w:rsidRPr="008D0753">
        <w:rPr>
          <w:rFonts w:ascii="TT1C5t00" w:hAnsi="TT1C5t00" w:cs="TT1C5t00"/>
          <w:b/>
          <w:sz w:val="34"/>
          <w:szCs w:val="32"/>
        </w:rPr>
        <w:t>PCA Goal 1 – Data Compression – Matrix Basics</w:t>
      </w:r>
    </w:p>
    <w:p w:rsidR="00064E52" w:rsidRPr="008D0753" w:rsidRDefault="00064E52" w:rsidP="008D0753">
      <w:pPr>
        <w:autoSpaceDE w:val="0"/>
        <w:autoSpaceDN w:val="0"/>
        <w:adjustRightInd w:val="0"/>
        <w:jc w:val="both"/>
        <w:rPr>
          <w:rFonts w:ascii="TT1C5t00" w:hAnsi="TT1C5t00" w:cs="TT1C5t00"/>
          <w:b/>
          <w:sz w:val="34"/>
          <w:szCs w:val="32"/>
        </w:rPr>
      </w:pPr>
      <w:r w:rsidRPr="00064E52">
        <w:rPr>
          <w:rFonts w:ascii="TT1C5t00" w:hAnsi="TT1C5t00" w:cs="TT1C5t00"/>
          <w:b/>
          <w:sz w:val="34"/>
          <w:szCs w:val="32"/>
        </w:rPr>
        <w:drawing>
          <wp:inline distT="0" distB="0" distL="0" distR="0" wp14:anchorId="3A7D6252" wp14:editId="7731B8C1">
            <wp:extent cx="2352675" cy="1333500"/>
            <wp:effectExtent l="0" t="0" r="9525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3F" w:rsidRDefault="00D9773F" w:rsidP="00536CC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>
        <w:rPr>
          <w:rFonts w:ascii="TT1C5t00" w:hAnsi="TT1C5t00" w:cs="TT1C5t00"/>
          <w:b/>
          <w:sz w:val="40"/>
          <w:szCs w:val="40"/>
        </w:rPr>
        <w:lastRenderedPageBreak/>
        <w:t>SLIDE-14</w:t>
      </w:r>
    </w:p>
    <w:p w:rsidR="00D9773F" w:rsidRDefault="00D9773F" w:rsidP="00536CC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 w:rsidRPr="00D9773F">
        <w:rPr>
          <w:rFonts w:ascii="TT1C5t00" w:hAnsi="TT1C5t00" w:cs="TT1C5t00"/>
          <w:b/>
          <w:sz w:val="40"/>
          <w:szCs w:val="40"/>
        </w:rPr>
        <w:drawing>
          <wp:inline distT="0" distB="0" distL="0" distR="0" wp14:anchorId="2CE41382" wp14:editId="0BC581AD">
            <wp:extent cx="6743700" cy="33750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8174" cy="33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3F" w:rsidRDefault="00D9773F" w:rsidP="00536CC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40"/>
          <w:szCs w:val="40"/>
        </w:rPr>
      </w:pPr>
      <w:r>
        <w:rPr>
          <w:rFonts w:ascii="TT1C5t00" w:hAnsi="TT1C5t00" w:cs="TT1C5t00"/>
          <w:b/>
          <w:sz w:val="40"/>
          <w:szCs w:val="40"/>
        </w:rPr>
        <w:t>SLIDE-15</w:t>
      </w:r>
    </w:p>
    <w:p w:rsidR="00D9773F" w:rsidRPr="00D9773F" w:rsidRDefault="00D9773F" w:rsidP="00D977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40"/>
        </w:rPr>
      </w:pPr>
      <w:r w:rsidRPr="00D9773F">
        <w:rPr>
          <w:rFonts w:ascii="TT1C5t00" w:hAnsi="TT1C5t00" w:cs="TT1C5t00"/>
          <w:sz w:val="36"/>
          <w:szCs w:val="40"/>
        </w:rPr>
        <w:t>If A x B = I, identity matrix then B = A</w:t>
      </w:r>
      <w:r w:rsidRPr="00D9773F">
        <w:rPr>
          <w:rFonts w:ascii="TT1C5t00" w:hAnsi="TT1C5t00" w:cs="TT1C5t00"/>
          <w:sz w:val="36"/>
          <w:szCs w:val="40"/>
          <w:vertAlign w:val="superscript"/>
        </w:rPr>
        <w:t>-1</w:t>
      </w:r>
    </w:p>
    <w:p w:rsidR="00D9773F" w:rsidRDefault="00D9773F" w:rsidP="00D977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40"/>
        </w:rPr>
      </w:pPr>
      <w:r w:rsidRPr="00D9773F">
        <w:rPr>
          <w:rFonts w:ascii="TT1C5t00" w:hAnsi="TT1C5t00" w:cs="TT1C5t00"/>
          <w:sz w:val="36"/>
          <w:szCs w:val="40"/>
        </w:rPr>
        <w:t>Identity Matrix:</w:t>
      </w:r>
    </w:p>
    <w:p w:rsidR="00423741" w:rsidRDefault="00423741" w:rsidP="00D977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40"/>
        </w:rPr>
      </w:pPr>
      <w:r w:rsidRPr="00423741">
        <w:rPr>
          <w:rFonts w:ascii="TT1C5t00" w:hAnsi="TT1C5t00" w:cs="TT1C5t00"/>
          <w:sz w:val="36"/>
          <w:szCs w:val="40"/>
        </w:rPr>
        <w:drawing>
          <wp:inline distT="0" distB="0" distL="0" distR="0" wp14:anchorId="202296F9" wp14:editId="6A069B2E">
            <wp:extent cx="1209486" cy="146685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5428" cy="14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41" w:rsidRDefault="00423741" w:rsidP="00D9773F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6"/>
          <w:szCs w:val="40"/>
        </w:rPr>
      </w:pPr>
      <w:r>
        <w:rPr>
          <w:rFonts w:ascii="TT1C5t00" w:hAnsi="TT1C5t00" w:cs="TT1C5t00"/>
          <w:sz w:val="36"/>
          <w:szCs w:val="40"/>
        </w:rPr>
        <w:tab/>
      </w:r>
    </w:p>
    <w:p w:rsidR="00D9773F" w:rsidRDefault="00423741" w:rsidP="00536CC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0"/>
        </w:rPr>
      </w:pPr>
      <w:r w:rsidRPr="00423741">
        <w:rPr>
          <w:rFonts w:ascii="TT1C5t00" w:hAnsi="TT1C5t00" w:cs="TT1C5t00"/>
          <w:b/>
          <w:sz w:val="38"/>
          <w:szCs w:val="40"/>
        </w:rPr>
        <w:t>SLIDE-16</w:t>
      </w:r>
    </w:p>
    <w:p w:rsidR="00423741" w:rsidRDefault="00423741" w:rsidP="0042374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0"/>
        </w:rPr>
      </w:pPr>
      <w:r w:rsidRPr="00423741">
        <w:rPr>
          <w:rFonts w:ascii="TT1C5t00" w:hAnsi="TT1C5t00" w:cs="TT1C5t00"/>
          <w:b/>
          <w:sz w:val="38"/>
          <w:szCs w:val="40"/>
        </w:rPr>
        <w:t>PCA Goal 1 – Data Compression</w:t>
      </w:r>
    </w:p>
    <w:p w:rsidR="00423741" w:rsidRPr="00423741" w:rsidRDefault="00423741" w:rsidP="00423741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8"/>
          <w:szCs w:val="40"/>
        </w:rPr>
      </w:pPr>
    </w:p>
    <w:p w:rsidR="00536CC1" w:rsidRDefault="0042374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  <w:vertAlign w:val="subscript"/>
        </w:rPr>
      </w:pPr>
      <w:r w:rsidRPr="00741C80">
        <w:rPr>
          <w:rFonts w:ascii="TT1C5t00" w:hAnsi="TT1C5t00" w:cs="TT1C5t00"/>
          <w:sz w:val="32"/>
          <w:szCs w:val="32"/>
        </w:rPr>
        <w:t xml:space="preserve"> </w:t>
      </w:r>
      <w:r w:rsidR="00536CC1"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="00536CC1" w:rsidRPr="00741C80">
        <w:rPr>
          <w:rFonts w:ascii="Times-Roman" w:hAnsi="Times-Roman" w:cs="Times-Roman"/>
          <w:sz w:val="32"/>
          <w:szCs w:val="32"/>
        </w:rPr>
        <w:t>PCScores</w:t>
      </w:r>
      <w:proofErr w:type="spellEnd"/>
      <w:r w:rsidR="00536CC1"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proofErr w:type="gramStart"/>
      <w:r w:rsidR="00536CC1"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r w:rsidR="00536CC1"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 w:rsidR="00536CC1">
        <w:rPr>
          <w:rFonts w:ascii="Times-Roman" w:hAnsi="Times-Roman" w:cs="Times-Roman"/>
          <w:sz w:val="32"/>
          <w:szCs w:val="32"/>
        </w:rPr>
        <w:t xml:space="preserve"> =</w:t>
      </w:r>
      <w:proofErr w:type="gramEnd"/>
      <w:r w:rsidR="00536CC1">
        <w:rPr>
          <w:rFonts w:ascii="Times-Roman" w:hAnsi="Times-Roman" w:cs="Times-Roman"/>
          <w:sz w:val="32"/>
          <w:szCs w:val="32"/>
        </w:rPr>
        <w:t xml:space="preserve"> </w:t>
      </w:r>
      <w:r w:rsidR="00536CC1"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="00536CC1" w:rsidRPr="00741C80">
        <w:rPr>
          <w:rFonts w:ascii="Times-Roman" w:hAnsi="Times-Roman" w:cs="Times-Roman"/>
          <w:sz w:val="32"/>
          <w:szCs w:val="32"/>
        </w:rPr>
        <w:t>ScaledData</w:t>
      </w:r>
      <w:proofErr w:type="spellEnd"/>
      <w:r w:rsidR="00536CC1"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 w:rsidR="00536CC1" w:rsidRPr="00741C80"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r w:rsidR="00536CC1" w:rsidRPr="00741C80"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 w:rsidR="00536CC1" w:rsidRPr="00741C80">
        <w:rPr>
          <w:rFonts w:ascii="Times-Roman" w:hAnsi="Times-Roman" w:cs="Times-Roman"/>
          <w:sz w:val="32"/>
          <w:szCs w:val="32"/>
        </w:rPr>
        <w:t>x</w:t>
      </w:r>
      <w:r w:rsidR="00536CC1">
        <w:rPr>
          <w:rFonts w:ascii="Times-Roman" w:hAnsi="Times-Roman" w:cs="Times-Roman"/>
          <w:sz w:val="32"/>
          <w:szCs w:val="32"/>
        </w:rPr>
        <w:t xml:space="preserve"> </w:t>
      </w:r>
      <w:r w:rsidR="00536CC1"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="00536CC1" w:rsidRPr="00741C80">
        <w:rPr>
          <w:rFonts w:ascii="Times-Roman" w:hAnsi="Times-Roman" w:cs="Times-Roman"/>
          <w:sz w:val="32"/>
          <w:szCs w:val="32"/>
        </w:rPr>
        <w:t>PrincipalComponents</w:t>
      </w:r>
      <w:proofErr w:type="spellEnd"/>
      <w:r w:rsidR="00536CC1"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 w:rsidR="00536CC1" w:rsidRPr="00741C80">
        <w:rPr>
          <w:rFonts w:ascii="Times-Roman" w:hAnsi="Times-Roman" w:cs="Times-Roman"/>
          <w:sz w:val="32"/>
          <w:szCs w:val="32"/>
          <w:vertAlign w:val="subscript"/>
        </w:rPr>
        <w:t>pxp</w:t>
      </w:r>
      <w:proofErr w:type="spellEnd"/>
    </w:p>
    <w:p w:rsidR="00536CC1" w:rsidRDefault="00536CC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  <w:vertAlign w:val="subscript"/>
        </w:rPr>
      </w:pPr>
      <w:r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Pr="00741C80">
        <w:rPr>
          <w:rFonts w:ascii="Times-Roman" w:hAnsi="Times-Roman" w:cs="Times-Roman"/>
          <w:sz w:val="32"/>
          <w:szCs w:val="32"/>
        </w:rPr>
        <w:t>ScaledData</w:t>
      </w:r>
      <w:proofErr w:type="spellEnd"/>
      <w:r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 w:rsidRPr="00741C80"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r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>
        <w:rPr>
          <w:rFonts w:ascii="Times-Roman" w:hAnsi="Times-Roman" w:cs="Times-Roman"/>
          <w:sz w:val="32"/>
          <w:szCs w:val="32"/>
        </w:rPr>
        <w:t xml:space="preserve">= </w:t>
      </w:r>
      <w:r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Pr="00741C80">
        <w:rPr>
          <w:rFonts w:ascii="Times-Roman" w:hAnsi="Times-Roman" w:cs="Times-Roman"/>
          <w:sz w:val="32"/>
          <w:szCs w:val="32"/>
        </w:rPr>
        <w:t>PCScores</w:t>
      </w:r>
      <w:proofErr w:type="spellEnd"/>
      <w:proofErr w:type="gramStart"/>
      <w:r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proofErr w:type="gramEnd"/>
      <w:r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>
        <w:rPr>
          <w:rFonts w:ascii="Times-Roman" w:hAnsi="Times-Roman" w:cs="Times-Roman"/>
          <w:sz w:val="32"/>
          <w:szCs w:val="32"/>
        </w:rPr>
        <w:t xml:space="preserve"> x </w:t>
      </w:r>
      <w:r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Pr="00741C80">
        <w:rPr>
          <w:rFonts w:ascii="Times-Roman" w:hAnsi="Times-Roman" w:cs="Times-Roman"/>
          <w:sz w:val="32"/>
          <w:szCs w:val="32"/>
        </w:rPr>
        <w:t>PrincipalComponents</w:t>
      </w:r>
      <w:proofErr w:type="spellEnd"/>
      <w:r w:rsidRPr="00741C80">
        <w:rPr>
          <w:rFonts w:ascii="Times-Roman" w:hAnsi="Times-Roman" w:cs="Times-Roman"/>
          <w:sz w:val="32"/>
          <w:szCs w:val="32"/>
        </w:rPr>
        <w:t>]</w:t>
      </w:r>
      <w:r>
        <w:rPr>
          <w:rFonts w:ascii="Times-Roman" w:hAnsi="Times-Roman" w:cs="Times-Roman"/>
          <w:sz w:val="32"/>
          <w:szCs w:val="32"/>
          <w:vertAlign w:val="superscript"/>
        </w:rPr>
        <w:t>-1</w:t>
      </w:r>
      <w:r w:rsidRPr="00741C80">
        <w:rPr>
          <w:rFonts w:ascii="Times-Roman" w:hAnsi="Times-Roman" w:cs="Times-Roman"/>
          <w:sz w:val="32"/>
          <w:szCs w:val="32"/>
          <w:vertAlign w:val="subscript"/>
        </w:rPr>
        <w:t>pxp</w:t>
      </w:r>
    </w:p>
    <w:p w:rsidR="00536CC1" w:rsidRDefault="00536CC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  <w:vertAlign w:val="subscript"/>
        </w:rPr>
      </w:pPr>
      <w:r>
        <w:rPr>
          <w:rFonts w:ascii="TT1C5t00" w:hAnsi="TT1C5t00" w:cs="TT1C5t00"/>
          <w:sz w:val="32"/>
          <w:szCs w:val="32"/>
        </w:rPr>
        <w:t xml:space="preserve">                          = </w:t>
      </w:r>
      <w:r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Pr="00741C80">
        <w:rPr>
          <w:rFonts w:ascii="Times-Roman" w:hAnsi="Times-Roman" w:cs="Times-Roman"/>
          <w:sz w:val="32"/>
          <w:szCs w:val="32"/>
        </w:rPr>
        <w:t>PCScores</w:t>
      </w:r>
      <w:proofErr w:type="spellEnd"/>
      <w:proofErr w:type="gramStart"/>
      <w:r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proofErr w:type="gramEnd"/>
      <w:r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>
        <w:rPr>
          <w:rFonts w:ascii="Times-Roman" w:hAnsi="Times-Roman" w:cs="Times-Roman"/>
          <w:sz w:val="32"/>
          <w:szCs w:val="32"/>
        </w:rPr>
        <w:t xml:space="preserve"> x </w:t>
      </w:r>
      <w:r w:rsidRPr="00741C80">
        <w:rPr>
          <w:rFonts w:ascii="TT1C5t00" w:hAnsi="TT1C5t00" w:cs="TT1C5t00"/>
          <w:sz w:val="32"/>
          <w:szCs w:val="32"/>
        </w:rPr>
        <w:t>[</w:t>
      </w:r>
      <w:proofErr w:type="spellStart"/>
      <w:r w:rsidRPr="00741C80">
        <w:rPr>
          <w:rFonts w:ascii="Times-Roman" w:hAnsi="Times-Roman" w:cs="Times-Roman"/>
          <w:sz w:val="32"/>
          <w:szCs w:val="32"/>
        </w:rPr>
        <w:t>PrincipalComponents</w:t>
      </w:r>
      <w:proofErr w:type="spellEnd"/>
      <w:r w:rsidRPr="00741C80">
        <w:rPr>
          <w:rFonts w:ascii="Times-Roman" w:hAnsi="Times-Roman" w:cs="Times-Roman"/>
          <w:sz w:val="32"/>
          <w:szCs w:val="32"/>
        </w:rPr>
        <w:t>]</w:t>
      </w:r>
      <w:proofErr w:type="spellStart"/>
      <w:r>
        <w:rPr>
          <w:rFonts w:ascii="Times-Roman" w:hAnsi="Times-Roman" w:cs="Times-Roman"/>
          <w:sz w:val="32"/>
          <w:szCs w:val="32"/>
          <w:vertAlign w:val="superscript"/>
        </w:rPr>
        <w:t>T</w:t>
      </w:r>
      <w:r w:rsidRPr="00741C80">
        <w:rPr>
          <w:rFonts w:ascii="Times-Roman" w:hAnsi="Times-Roman" w:cs="Times-Roman"/>
          <w:sz w:val="32"/>
          <w:szCs w:val="32"/>
          <w:vertAlign w:val="subscript"/>
        </w:rPr>
        <w:t>pxp</w:t>
      </w:r>
      <w:proofErr w:type="spellEnd"/>
    </w:p>
    <w:p w:rsidR="00536CC1" w:rsidRDefault="00536CC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44"/>
          <w:szCs w:val="44"/>
        </w:rPr>
      </w:pPr>
      <w:r>
        <w:rPr>
          <w:rFonts w:ascii="Times-Roman" w:hAnsi="Times-Roman" w:cs="Times-Roman"/>
          <w:sz w:val="44"/>
          <w:szCs w:val="44"/>
        </w:rPr>
        <w:t>Approximation:</w:t>
      </w:r>
    </w:p>
    <w:p w:rsidR="00536CC1" w:rsidRPr="00DB72A7" w:rsidRDefault="00536CC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  <w:vertAlign w:val="subscript"/>
        </w:rPr>
      </w:pPr>
      <w:r w:rsidRPr="00DB72A7">
        <w:rPr>
          <w:rFonts w:ascii="TT1C5t00" w:hAnsi="TT1C5t00" w:cs="TT1C5t00"/>
          <w:sz w:val="32"/>
          <w:szCs w:val="32"/>
        </w:rPr>
        <w:lastRenderedPageBreak/>
        <w:t>[</w:t>
      </w:r>
      <w:proofErr w:type="spellStart"/>
      <w:r w:rsidRPr="00DB72A7">
        <w:rPr>
          <w:rFonts w:ascii="Times-Roman" w:hAnsi="Times-Roman" w:cs="Times-Roman"/>
          <w:sz w:val="32"/>
          <w:szCs w:val="32"/>
        </w:rPr>
        <w:t>ApproximatedScaledData</w:t>
      </w:r>
      <w:proofErr w:type="spellEnd"/>
      <w:r w:rsidRPr="00DB72A7">
        <w:rPr>
          <w:rFonts w:ascii="Times-Roman" w:hAnsi="Times-Roman" w:cs="Times-Roman"/>
          <w:sz w:val="32"/>
          <w:szCs w:val="32"/>
        </w:rPr>
        <w:t>]</w:t>
      </w:r>
      <w:proofErr w:type="spellStart"/>
      <w:r w:rsidRPr="00DB72A7">
        <w:rPr>
          <w:rFonts w:ascii="Times-Roman" w:hAnsi="Times-Roman" w:cs="Times-Roman"/>
          <w:sz w:val="32"/>
          <w:szCs w:val="32"/>
          <w:vertAlign w:val="subscript"/>
        </w:rPr>
        <w:t>Nxp</w:t>
      </w:r>
      <w:proofErr w:type="spellEnd"/>
      <w:r w:rsidRPr="00DB72A7"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 w:rsidRPr="00DB72A7">
        <w:rPr>
          <w:rFonts w:ascii="TT1C5t00" w:hAnsi="TT1C5t00" w:cs="TT1C5t00"/>
          <w:sz w:val="32"/>
          <w:szCs w:val="32"/>
        </w:rPr>
        <w:t>= [</w:t>
      </w:r>
      <w:proofErr w:type="spellStart"/>
      <w:r w:rsidRPr="00DB72A7">
        <w:rPr>
          <w:rFonts w:ascii="Times-Roman" w:hAnsi="Times-Roman" w:cs="Times-Roman"/>
          <w:sz w:val="32"/>
          <w:szCs w:val="32"/>
        </w:rPr>
        <w:t>PCScore</w:t>
      </w:r>
      <w:proofErr w:type="spellEnd"/>
      <w:proofErr w:type="gramStart"/>
      <w:r w:rsidRPr="00DB72A7">
        <w:rPr>
          <w:rFonts w:ascii="Times-Roman" w:hAnsi="Times-Roman" w:cs="Times-Roman"/>
          <w:sz w:val="32"/>
          <w:szCs w:val="32"/>
        </w:rPr>
        <w:t>]</w:t>
      </w:r>
      <w:proofErr w:type="spellStart"/>
      <w:r w:rsidRPr="00DB72A7">
        <w:rPr>
          <w:rFonts w:ascii="Times-Roman" w:hAnsi="Times-Roman" w:cs="Times-Roman"/>
          <w:sz w:val="32"/>
          <w:szCs w:val="32"/>
          <w:vertAlign w:val="subscript"/>
        </w:rPr>
        <w:t>Nxc</w:t>
      </w:r>
      <w:proofErr w:type="spellEnd"/>
      <w:proofErr w:type="gramEnd"/>
      <w:r w:rsidRPr="00DB72A7">
        <w:rPr>
          <w:rFonts w:ascii="Times-Roman" w:hAnsi="Times-Roman" w:cs="Times-Roman"/>
          <w:sz w:val="32"/>
          <w:szCs w:val="32"/>
          <w:vertAlign w:val="subscript"/>
        </w:rPr>
        <w:t xml:space="preserve"> </w:t>
      </w:r>
      <w:r>
        <w:rPr>
          <w:rFonts w:ascii="Times-Roman" w:hAnsi="Times-Roman" w:cs="Times-Roman"/>
          <w:sz w:val="32"/>
          <w:szCs w:val="32"/>
        </w:rPr>
        <w:t xml:space="preserve">X </w:t>
      </w:r>
      <w:r w:rsidRPr="00DB72A7">
        <w:rPr>
          <w:rFonts w:ascii="TT1C5t00" w:hAnsi="TT1C5t00" w:cs="TT1C5t00"/>
          <w:sz w:val="32"/>
          <w:szCs w:val="32"/>
        </w:rPr>
        <w:t>[</w:t>
      </w:r>
      <w:proofErr w:type="spellStart"/>
      <w:r w:rsidRPr="00DB72A7">
        <w:rPr>
          <w:rFonts w:ascii="Times-Roman" w:hAnsi="Times-Roman" w:cs="Times-Roman"/>
          <w:sz w:val="32"/>
          <w:szCs w:val="32"/>
        </w:rPr>
        <w:t>PrincipalComponent</w:t>
      </w:r>
      <w:proofErr w:type="spellEnd"/>
      <w:r w:rsidRPr="00DB72A7">
        <w:rPr>
          <w:rFonts w:ascii="Times-Roman" w:hAnsi="Times-Roman" w:cs="Times-Roman"/>
          <w:sz w:val="32"/>
          <w:szCs w:val="32"/>
        </w:rPr>
        <w:t>]</w:t>
      </w:r>
      <w:proofErr w:type="spellStart"/>
      <w:r w:rsidRPr="00DB72A7">
        <w:rPr>
          <w:rFonts w:ascii="Times-Roman" w:hAnsi="Times-Roman" w:cs="Times-Roman"/>
          <w:sz w:val="32"/>
          <w:szCs w:val="32"/>
          <w:vertAlign w:val="superscript"/>
        </w:rPr>
        <w:t>T</w:t>
      </w:r>
      <w:r w:rsidRPr="00DB72A7">
        <w:rPr>
          <w:rFonts w:ascii="Times-Roman" w:hAnsi="Times-Roman" w:cs="Times-Roman"/>
          <w:sz w:val="32"/>
          <w:szCs w:val="32"/>
          <w:vertAlign w:val="subscript"/>
        </w:rPr>
        <w:t>cxp</w:t>
      </w:r>
      <w:proofErr w:type="spellEnd"/>
    </w:p>
    <w:p w:rsidR="00536CC1" w:rsidRDefault="00536CC1" w:rsidP="00536CC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2"/>
          <w:szCs w:val="32"/>
          <w:vertAlign w:val="subscript"/>
        </w:rPr>
      </w:pPr>
    </w:p>
    <w:p w:rsidR="00536CC1" w:rsidRDefault="00536CC1" w:rsidP="00536CC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8"/>
          <w:szCs w:val="32"/>
        </w:rPr>
      </w:pPr>
      <w:r w:rsidRPr="00536CC1">
        <w:rPr>
          <w:rFonts w:ascii="TT1C5t00" w:hAnsi="TT1C5t00" w:cs="TT1C5t00"/>
          <w:sz w:val="38"/>
          <w:szCs w:val="32"/>
        </w:rPr>
        <w:t>Note: c = N</w:t>
      </w:r>
      <w:r>
        <w:rPr>
          <w:rFonts w:ascii="TT1C5t00" w:hAnsi="TT1C5t00" w:cs="TT1C5t00"/>
          <w:sz w:val="38"/>
          <w:szCs w:val="32"/>
        </w:rPr>
        <w:t>umber of components kept; c &lt;= p</w:t>
      </w:r>
    </w:p>
    <w:p w:rsidR="00423741" w:rsidRDefault="00423741" w:rsidP="00536CC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8"/>
          <w:szCs w:val="32"/>
        </w:rPr>
      </w:pPr>
      <w:r>
        <w:rPr>
          <w:rFonts w:ascii="TT1C5t00" w:hAnsi="TT1C5t00" w:cs="TT1C5t00"/>
          <w:sz w:val="38"/>
          <w:szCs w:val="32"/>
        </w:rPr>
        <w:t>SLIDE-17</w:t>
      </w:r>
    </w:p>
    <w:p w:rsidR="00655D9A" w:rsidRPr="00655D9A" w:rsidRDefault="00655D9A" w:rsidP="00655D9A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8"/>
          <w:szCs w:val="32"/>
        </w:rPr>
      </w:pPr>
      <w:r w:rsidRPr="00655D9A">
        <w:rPr>
          <w:rFonts w:ascii="TT1C5t00" w:hAnsi="TT1C5t00" w:cs="TT1C5t00"/>
          <w:b/>
          <w:sz w:val="38"/>
          <w:szCs w:val="32"/>
        </w:rPr>
        <w:t>PCA Goal 2 – Labeling PCs</w:t>
      </w:r>
    </w:p>
    <w:p w:rsidR="00655D9A" w:rsidRPr="00536CC1" w:rsidRDefault="00655D9A" w:rsidP="00536CC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8"/>
          <w:szCs w:val="32"/>
        </w:rPr>
      </w:pPr>
    </w:p>
    <w:p w:rsidR="00655D9A" w:rsidRDefault="00655D9A" w:rsidP="00655D9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655D9A">
        <w:rPr>
          <w:rFonts w:ascii="TT1C5t00" w:hAnsi="TT1C5t00" w:cs="TT1C5t00"/>
          <w:sz w:val="32"/>
          <w:szCs w:val="32"/>
        </w:rPr>
        <w:t>Learn relationships with PCA by interpreting the weights</w:t>
      </w:r>
    </w:p>
    <w:p w:rsidR="00655D9A" w:rsidRPr="002E0478" w:rsidRDefault="00655D9A" w:rsidP="00655D9A">
      <w:pPr>
        <w:autoSpaceDE w:val="0"/>
        <w:autoSpaceDN w:val="0"/>
        <w:adjustRightInd w:val="0"/>
        <w:spacing w:after="0" w:line="240" w:lineRule="auto"/>
        <w:rPr>
          <w:rFonts w:ascii="TT1C8t00" w:hAnsi="TT1C8t00" w:cs="TT1C8t00"/>
          <w:sz w:val="32"/>
          <w:szCs w:val="32"/>
        </w:rPr>
      </w:pPr>
      <w:r w:rsidRPr="002E0478">
        <w:rPr>
          <w:rFonts w:ascii="Helvetica" w:hAnsi="Helvetica" w:cs="Helvetica"/>
          <w:sz w:val="32"/>
          <w:szCs w:val="32"/>
        </w:rPr>
        <w:t xml:space="preserve">• </w:t>
      </w:r>
      <w:r w:rsidRPr="002E0478">
        <w:rPr>
          <w:rFonts w:ascii="TT1C8t00" w:hAnsi="TT1C8t00" w:cs="TT1C8t00"/>
          <w:sz w:val="32"/>
          <w:szCs w:val="32"/>
        </w:rPr>
        <w:t>ai1</w:t>
      </w:r>
      <w:proofErr w:type="gramStart"/>
      <w:r w:rsidRPr="002E0478">
        <w:rPr>
          <w:rFonts w:ascii="TT1C5t00" w:hAnsi="TT1C5t00" w:cs="TT1C5t00"/>
          <w:sz w:val="32"/>
          <w:szCs w:val="32"/>
        </w:rPr>
        <w:t>,…,</w:t>
      </w:r>
      <w:proofErr w:type="gramEnd"/>
      <w:r w:rsidRPr="002E0478">
        <w:rPr>
          <w:rFonts w:ascii="TT1C5t00" w:hAnsi="TT1C5t00" w:cs="TT1C5t00"/>
          <w:sz w:val="32"/>
          <w:szCs w:val="32"/>
        </w:rPr>
        <w:t xml:space="preserve"> </w:t>
      </w:r>
      <w:proofErr w:type="spellStart"/>
      <w:r w:rsidRPr="002E0478">
        <w:rPr>
          <w:rFonts w:ascii="TT1C8t00" w:hAnsi="TT1C8t00" w:cs="TT1C8t00"/>
          <w:sz w:val="32"/>
          <w:szCs w:val="32"/>
        </w:rPr>
        <w:t>aip</w:t>
      </w:r>
      <w:proofErr w:type="spellEnd"/>
      <w:r w:rsidRPr="002E0478">
        <w:rPr>
          <w:rFonts w:ascii="TT1C8t00" w:hAnsi="TT1C8t00" w:cs="TT1C8t00"/>
          <w:sz w:val="32"/>
          <w:szCs w:val="32"/>
        </w:rPr>
        <w:t xml:space="preserve"> </w:t>
      </w:r>
      <w:r w:rsidRPr="002E0478">
        <w:rPr>
          <w:rFonts w:ascii="TT1C5t00" w:hAnsi="TT1C5t00" w:cs="TT1C5t00"/>
          <w:sz w:val="32"/>
          <w:szCs w:val="32"/>
        </w:rPr>
        <w:t xml:space="preserve">are the coefficients for </w:t>
      </w:r>
      <w:proofErr w:type="spellStart"/>
      <w:r w:rsidRPr="002E0478">
        <w:rPr>
          <w:rFonts w:ascii="TT1C8t00" w:hAnsi="TT1C8t00" w:cs="TT1C8t00"/>
          <w:sz w:val="32"/>
          <w:szCs w:val="32"/>
        </w:rPr>
        <w:t>PCi</w:t>
      </w:r>
      <w:proofErr w:type="spellEnd"/>
      <w:r w:rsidRPr="002E0478">
        <w:rPr>
          <w:rFonts w:ascii="TT1C8t00" w:hAnsi="TT1C8t00" w:cs="TT1C8t00"/>
          <w:sz w:val="32"/>
          <w:szCs w:val="32"/>
        </w:rPr>
        <w:t>.</w:t>
      </w:r>
    </w:p>
    <w:p w:rsidR="00655D9A" w:rsidRPr="00CC3223" w:rsidRDefault="00655D9A" w:rsidP="00655D9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E0478">
        <w:rPr>
          <w:rFonts w:ascii="Helvetica" w:hAnsi="Helvetica" w:cs="Helvetica"/>
          <w:sz w:val="32"/>
          <w:szCs w:val="32"/>
        </w:rPr>
        <w:t xml:space="preserve">• </w:t>
      </w:r>
      <w:r w:rsidRPr="002E0478">
        <w:rPr>
          <w:rFonts w:ascii="TT1C5t00" w:hAnsi="TT1C5t00" w:cs="TT1C5t00"/>
          <w:sz w:val="32"/>
          <w:szCs w:val="32"/>
        </w:rPr>
        <w:t xml:space="preserve">They </w:t>
      </w:r>
      <w:r>
        <w:rPr>
          <w:rFonts w:ascii="TT1C5t00" w:hAnsi="TT1C5t00" w:cs="TT1C5t00"/>
          <w:sz w:val="32"/>
          <w:szCs w:val="32"/>
        </w:rPr>
        <w:t xml:space="preserve">describe the role of original X </w:t>
      </w:r>
      <w:r w:rsidRPr="002E0478">
        <w:rPr>
          <w:rFonts w:ascii="TT1C5t00" w:hAnsi="TT1C5t00" w:cs="TT1C5t00"/>
          <w:sz w:val="32"/>
          <w:szCs w:val="32"/>
        </w:rPr>
        <w:t xml:space="preserve">variables in computing </w:t>
      </w:r>
      <w:proofErr w:type="spellStart"/>
      <w:r w:rsidRPr="002E0478">
        <w:rPr>
          <w:rFonts w:ascii="TT1C5t00" w:hAnsi="TT1C5t00" w:cs="TT1C5t00"/>
          <w:sz w:val="32"/>
          <w:szCs w:val="32"/>
        </w:rPr>
        <w:t>PC</w:t>
      </w:r>
      <w:r w:rsidRPr="002E0478">
        <w:rPr>
          <w:rFonts w:ascii="TT1C8t00" w:hAnsi="TT1C8t00" w:cs="TT1C8t00"/>
          <w:sz w:val="32"/>
          <w:szCs w:val="32"/>
        </w:rPr>
        <w:t>i</w:t>
      </w:r>
      <w:proofErr w:type="spellEnd"/>
      <w:r w:rsidRPr="002E0478">
        <w:rPr>
          <w:rFonts w:ascii="TT1C8t00" w:hAnsi="TT1C8t00" w:cs="TT1C8t00"/>
          <w:sz w:val="32"/>
          <w:szCs w:val="32"/>
        </w:rPr>
        <w:t>.</w:t>
      </w:r>
    </w:p>
    <w:p w:rsidR="00655D9A" w:rsidRDefault="00655D9A" w:rsidP="00655D9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E0478">
        <w:rPr>
          <w:rFonts w:ascii="Helvetica" w:hAnsi="Helvetica" w:cs="Helvetica"/>
          <w:sz w:val="32"/>
          <w:szCs w:val="32"/>
        </w:rPr>
        <w:t xml:space="preserve">• </w:t>
      </w:r>
      <w:r w:rsidRPr="002E0478">
        <w:rPr>
          <w:rFonts w:ascii="TT1C5t00" w:hAnsi="TT1C5t00" w:cs="TT1C5t00"/>
          <w:sz w:val="32"/>
          <w:szCs w:val="32"/>
        </w:rPr>
        <w:t>Usefu</w:t>
      </w:r>
      <w:r>
        <w:rPr>
          <w:rFonts w:ascii="TT1C5t00" w:hAnsi="TT1C5t00" w:cs="TT1C5t00"/>
          <w:sz w:val="32"/>
          <w:szCs w:val="32"/>
        </w:rPr>
        <w:t xml:space="preserve">l in providing context-specific </w:t>
      </w:r>
      <w:r w:rsidRPr="002E0478">
        <w:rPr>
          <w:rFonts w:ascii="TT1C5t00" w:hAnsi="TT1C5t00" w:cs="TT1C5t00"/>
          <w:sz w:val="32"/>
          <w:szCs w:val="32"/>
        </w:rPr>
        <w:t>interpretation of each PC.</w:t>
      </w:r>
    </w:p>
    <w:p w:rsidR="00000000" w:rsidRPr="00352194" w:rsidRDefault="00BA49DB" w:rsidP="00352194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52194">
        <w:rPr>
          <w:rFonts w:ascii="TT1C5t00" w:hAnsi="TT1C5t00" w:cs="TT1C5t00"/>
          <w:sz w:val="32"/>
          <w:szCs w:val="32"/>
        </w:rPr>
        <w:t>PC</w:t>
      </w:r>
      <w:r w:rsidRPr="00352194">
        <w:rPr>
          <w:rFonts w:ascii="TT1C5t00" w:hAnsi="TT1C5t00" w:cs="TT1C5t00"/>
          <w:sz w:val="32"/>
          <w:szCs w:val="32"/>
          <w:vertAlign w:val="subscript"/>
        </w:rPr>
        <w:t>1</w:t>
      </w:r>
      <w:r w:rsidRPr="00352194">
        <w:rPr>
          <w:rFonts w:ascii="TT1C5t00" w:hAnsi="TT1C5t00" w:cs="TT1C5t00"/>
          <w:sz w:val="32"/>
          <w:szCs w:val="32"/>
        </w:rPr>
        <w:t xml:space="preserve"> weights measure the degree </w:t>
      </w:r>
      <w:proofErr w:type="gramStart"/>
      <w:r w:rsidRPr="00352194">
        <w:rPr>
          <w:rFonts w:ascii="TT1C5t00" w:hAnsi="TT1C5t00" w:cs="TT1C5t00"/>
          <w:sz w:val="32"/>
          <w:szCs w:val="32"/>
        </w:rPr>
        <w:t>of</w:t>
      </w:r>
      <w:proofErr w:type="gramEnd"/>
      <w:r w:rsidRPr="00352194">
        <w:rPr>
          <w:rFonts w:ascii="TT1C5t00" w:hAnsi="TT1C5t00" w:cs="TT1C5t00"/>
          <w:sz w:val="32"/>
          <w:szCs w:val="32"/>
        </w:rPr>
        <w:t>:</w:t>
      </w:r>
    </w:p>
    <w:p w:rsidR="00000000" w:rsidRPr="00352194" w:rsidRDefault="00BA49DB" w:rsidP="00352194">
      <w:pPr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52194">
        <w:rPr>
          <w:rFonts w:ascii="TT1C5t00" w:hAnsi="TT1C5t00" w:cs="TT1C5t00"/>
          <w:sz w:val="32"/>
          <w:szCs w:val="32"/>
        </w:rPr>
        <w:t xml:space="preserve">High Accept, </w:t>
      </w:r>
      <w:proofErr w:type="spellStart"/>
      <w:r w:rsidRPr="00352194">
        <w:rPr>
          <w:rFonts w:ascii="TT1C5t00" w:hAnsi="TT1C5t00" w:cs="TT1C5t00"/>
          <w:sz w:val="32"/>
          <w:szCs w:val="32"/>
        </w:rPr>
        <w:t>SFRatio</w:t>
      </w:r>
      <w:proofErr w:type="spellEnd"/>
    </w:p>
    <w:p w:rsidR="00000000" w:rsidRDefault="00BA49DB" w:rsidP="00352194">
      <w:pPr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52194">
        <w:rPr>
          <w:rFonts w:ascii="TT1C5t00" w:hAnsi="TT1C5t00" w:cs="TT1C5t00"/>
          <w:sz w:val="32"/>
          <w:szCs w:val="32"/>
        </w:rPr>
        <w:t xml:space="preserve">Low Expenses, </w:t>
      </w:r>
      <w:proofErr w:type="spellStart"/>
      <w:r w:rsidRPr="00352194">
        <w:rPr>
          <w:rFonts w:ascii="TT1C5t00" w:hAnsi="TT1C5t00" w:cs="TT1C5t00"/>
          <w:sz w:val="32"/>
          <w:szCs w:val="32"/>
        </w:rPr>
        <w:t>GradRate</w:t>
      </w:r>
      <w:proofErr w:type="spellEnd"/>
      <w:r w:rsidRPr="00352194">
        <w:rPr>
          <w:rFonts w:ascii="TT1C5t00" w:hAnsi="TT1C5t00" w:cs="TT1C5t00"/>
          <w:sz w:val="32"/>
          <w:szCs w:val="32"/>
        </w:rPr>
        <w:t>, SAT, Top10</w:t>
      </w:r>
    </w:p>
    <w:p w:rsidR="00352194" w:rsidRDefault="00352194" w:rsidP="00352194">
      <w:pPr>
        <w:autoSpaceDE w:val="0"/>
        <w:autoSpaceDN w:val="0"/>
        <w:adjustRightInd w:val="0"/>
        <w:spacing w:after="0" w:line="240" w:lineRule="auto"/>
        <w:ind w:left="1440"/>
        <w:rPr>
          <w:rFonts w:ascii="TT1C5t00" w:hAnsi="TT1C5t00" w:cs="TT1C5t00"/>
          <w:sz w:val="32"/>
          <w:szCs w:val="32"/>
        </w:rPr>
      </w:pPr>
      <w:r w:rsidRPr="00352194">
        <w:rPr>
          <w:rFonts w:ascii="TT1C5t00" w:hAnsi="TT1C5t00" w:cs="TT1C5t00"/>
          <w:sz w:val="32"/>
          <w:szCs w:val="32"/>
        </w:rPr>
        <w:drawing>
          <wp:inline distT="0" distB="0" distL="0" distR="0" wp14:anchorId="38D824D2" wp14:editId="1B33191B">
            <wp:extent cx="4048125" cy="2072646"/>
            <wp:effectExtent l="0" t="0" r="0" b="381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81" cy="20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94" w:rsidRDefault="00352194" w:rsidP="00352194">
      <w:pPr>
        <w:autoSpaceDE w:val="0"/>
        <w:autoSpaceDN w:val="0"/>
        <w:adjustRightInd w:val="0"/>
        <w:spacing w:after="0" w:line="240" w:lineRule="auto"/>
        <w:ind w:left="1440"/>
        <w:rPr>
          <w:rFonts w:ascii="TT1C5t00" w:hAnsi="TT1C5t00" w:cs="TT1C5t00"/>
          <w:sz w:val="32"/>
          <w:szCs w:val="32"/>
        </w:rPr>
      </w:pPr>
    </w:p>
    <w:p w:rsidR="00352194" w:rsidRPr="00352194" w:rsidRDefault="00352194" w:rsidP="00352194">
      <w:pPr>
        <w:autoSpaceDE w:val="0"/>
        <w:autoSpaceDN w:val="0"/>
        <w:adjustRightInd w:val="0"/>
        <w:spacing w:after="0" w:line="240" w:lineRule="auto"/>
        <w:ind w:left="1440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SLIDE-18</w:t>
      </w:r>
    </w:p>
    <w:p w:rsidR="00290D08" w:rsidRPr="00290D08" w:rsidRDefault="00290D08" w:rsidP="00290D08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6"/>
          <w:szCs w:val="32"/>
        </w:rPr>
      </w:pPr>
      <w:r w:rsidRPr="00290D08">
        <w:rPr>
          <w:rFonts w:ascii="TT1C5t00" w:hAnsi="TT1C5t00" w:cs="TT1C5t00"/>
          <w:b/>
          <w:sz w:val="36"/>
          <w:szCs w:val="32"/>
        </w:rPr>
        <w:t>PCA Goal 3 – PCA for visualization</w:t>
      </w:r>
    </w:p>
    <w:p w:rsidR="0086328E" w:rsidRPr="00D30E05" w:rsidRDefault="00575B61" w:rsidP="00D30E05">
      <w:pPr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D30E05">
        <w:rPr>
          <w:rFonts w:ascii="TT1C5t00" w:hAnsi="TT1C5t00" w:cs="TT1C5t00"/>
          <w:sz w:val="32"/>
          <w:szCs w:val="32"/>
        </w:rPr>
        <w:t>The first 2 or 3 PCs can be used to project data from an n-dimensional space onto a 2D or 3D space</w:t>
      </w:r>
    </w:p>
    <w:p w:rsidR="00655D9A" w:rsidRPr="00655D9A" w:rsidRDefault="0024500E" w:rsidP="00655D9A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24500E">
        <w:rPr>
          <w:rFonts w:ascii="TT1C5t00" w:hAnsi="TT1C5t00" w:cs="TT1C5t00"/>
          <w:sz w:val="32"/>
          <w:szCs w:val="32"/>
        </w:rPr>
        <w:lastRenderedPageBreak/>
        <w:drawing>
          <wp:inline distT="0" distB="0" distL="0" distR="0" wp14:anchorId="7D6725B8" wp14:editId="37A2DE3F">
            <wp:extent cx="5943600" cy="2844800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B3" w:rsidRDefault="002774B3" w:rsidP="008D075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2"/>
          <w:szCs w:val="32"/>
        </w:rPr>
      </w:pPr>
    </w:p>
    <w:p w:rsidR="0024500E" w:rsidRDefault="0024500E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>
        <w:rPr>
          <w:rFonts w:ascii="TT1C5t00" w:hAnsi="TT1C5t00" w:cs="TT1C5t00"/>
          <w:b/>
          <w:sz w:val="36"/>
          <w:szCs w:val="32"/>
        </w:rPr>
        <w:t>SLIDE-19</w:t>
      </w:r>
    </w:p>
    <w:p w:rsidR="00DA49A5" w:rsidRPr="00DA49A5" w:rsidRDefault="00DA49A5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 w:rsidRPr="00DA49A5">
        <w:rPr>
          <w:rFonts w:ascii="TT1C5t00" w:hAnsi="TT1C5t00" w:cs="TT1C5t00"/>
          <w:b/>
          <w:sz w:val="36"/>
          <w:szCs w:val="32"/>
        </w:rPr>
        <w:t>PCA – Additional Benefits</w:t>
      </w:r>
    </w:p>
    <w:p w:rsidR="00DA49A5" w:rsidRPr="003B1C4A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40"/>
          <w:szCs w:val="40"/>
        </w:rPr>
      </w:pPr>
      <w:r w:rsidRPr="003B1C4A">
        <w:rPr>
          <w:rFonts w:ascii="TT1C5t00" w:hAnsi="TT1C5t00" w:cs="TT1C5t00"/>
          <w:sz w:val="40"/>
          <w:szCs w:val="40"/>
        </w:rPr>
        <w:t>Monitoring batch processes</w:t>
      </w:r>
    </w:p>
    <w:p w:rsidR="00DA49A5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80"/>
          <w:szCs w:val="80"/>
        </w:rPr>
      </w:pPr>
      <w:proofErr w:type="gramStart"/>
      <w:r w:rsidRPr="003B1C4A">
        <w:rPr>
          <w:rFonts w:ascii="TT1C5t00" w:hAnsi="TT1C5t00" w:cs="TT1C5t00"/>
          <w:sz w:val="40"/>
          <w:szCs w:val="40"/>
        </w:rPr>
        <w:t>using</w:t>
      </w:r>
      <w:proofErr w:type="gramEnd"/>
      <w:r w:rsidRPr="003B1C4A">
        <w:rPr>
          <w:rFonts w:ascii="TT1C5t00" w:hAnsi="TT1C5t00" w:cs="TT1C5t00"/>
          <w:sz w:val="40"/>
          <w:szCs w:val="40"/>
        </w:rPr>
        <w:t xml:space="preserve"> PCA</w:t>
      </w:r>
    </w:p>
    <w:p w:rsidR="00DA49A5" w:rsidRPr="003B1C4A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B1C4A">
        <w:rPr>
          <w:rFonts w:ascii="Helvetica" w:hAnsi="Helvetica" w:cs="Helvetica"/>
          <w:sz w:val="32"/>
          <w:szCs w:val="32"/>
        </w:rPr>
        <w:t xml:space="preserve">• </w:t>
      </w:r>
      <w:r w:rsidRPr="003B1C4A">
        <w:rPr>
          <w:rFonts w:ascii="TT1C5t00" w:hAnsi="TT1C5t00" w:cs="TT1C5t00"/>
          <w:sz w:val="32"/>
          <w:szCs w:val="32"/>
        </w:rPr>
        <w:t>Multivariate data at different time points</w:t>
      </w:r>
    </w:p>
    <w:p w:rsidR="00DA49A5" w:rsidRPr="003B1C4A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B1C4A">
        <w:rPr>
          <w:rFonts w:ascii="Helvetica" w:hAnsi="Helvetica" w:cs="Helvetica"/>
          <w:sz w:val="32"/>
          <w:szCs w:val="32"/>
        </w:rPr>
        <w:t xml:space="preserve">• </w:t>
      </w:r>
      <w:r w:rsidRPr="003B1C4A">
        <w:rPr>
          <w:rFonts w:ascii="TT1C5t00" w:hAnsi="TT1C5t00" w:cs="TT1C5t00"/>
          <w:sz w:val="32"/>
          <w:szCs w:val="32"/>
        </w:rPr>
        <w:t>Historical</w:t>
      </w:r>
      <w:r>
        <w:rPr>
          <w:rFonts w:ascii="TT1C5t00" w:hAnsi="TT1C5t00" w:cs="TT1C5t00"/>
          <w:sz w:val="32"/>
          <w:szCs w:val="32"/>
        </w:rPr>
        <w:t xml:space="preserve"> database of successful batches </w:t>
      </w:r>
      <w:r w:rsidRPr="003B1C4A">
        <w:rPr>
          <w:rFonts w:ascii="TT1C5t00" w:hAnsi="TT1C5t00" w:cs="TT1C5t00"/>
          <w:sz w:val="32"/>
          <w:szCs w:val="32"/>
        </w:rPr>
        <w:t>are used</w:t>
      </w:r>
    </w:p>
    <w:p w:rsidR="00DA49A5" w:rsidRPr="003B1C4A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B1C4A">
        <w:rPr>
          <w:rFonts w:ascii="Helvetica" w:hAnsi="Helvetica" w:cs="Helvetica"/>
          <w:sz w:val="32"/>
          <w:szCs w:val="32"/>
        </w:rPr>
        <w:t xml:space="preserve">• </w:t>
      </w:r>
      <w:r w:rsidRPr="003B1C4A">
        <w:rPr>
          <w:rFonts w:ascii="TT1C5t00" w:hAnsi="TT1C5t00" w:cs="TT1C5t00"/>
          <w:sz w:val="32"/>
          <w:szCs w:val="32"/>
        </w:rPr>
        <w:t>Multivaria</w:t>
      </w:r>
      <w:r>
        <w:rPr>
          <w:rFonts w:ascii="TT1C5t00" w:hAnsi="TT1C5t00" w:cs="TT1C5t00"/>
          <w:sz w:val="32"/>
          <w:szCs w:val="32"/>
        </w:rPr>
        <w:t xml:space="preserve">te trajectory data </w:t>
      </w:r>
      <w:proofErr w:type="gramStart"/>
      <w:r>
        <w:rPr>
          <w:rFonts w:ascii="TT1C5t00" w:hAnsi="TT1C5t00" w:cs="TT1C5t00"/>
          <w:sz w:val="32"/>
          <w:szCs w:val="32"/>
        </w:rPr>
        <w:t>is projected</w:t>
      </w:r>
      <w:proofErr w:type="gramEnd"/>
      <w:r>
        <w:rPr>
          <w:rFonts w:ascii="TT1C5t00" w:hAnsi="TT1C5t00" w:cs="TT1C5t00"/>
          <w:sz w:val="32"/>
          <w:szCs w:val="32"/>
        </w:rPr>
        <w:t xml:space="preserve"> </w:t>
      </w:r>
      <w:r w:rsidRPr="003B1C4A">
        <w:rPr>
          <w:rFonts w:ascii="TT1C5t00" w:hAnsi="TT1C5t00" w:cs="TT1C5t00"/>
          <w:sz w:val="32"/>
          <w:szCs w:val="32"/>
        </w:rPr>
        <w:t>to low-dimensional space</w:t>
      </w:r>
    </w:p>
    <w:p w:rsidR="00DA49A5" w:rsidRDefault="00DA49A5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  <w:r w:rsidRPr="003B1C4A">
        <w:rPr>
          <w:rFonts w:ascii="TT1C5t00" w:hAnsi="TT1C5t00" w:cs="TT1C5t00"/>
          <w:sz w:val="32"/>
          <w:szCs w:val="32"/>
        </w:rPr>
        <w:t>&gt;&gt;&gt; Simple monitoring charts to spot outlier</w:t>
      </w:r>
    </w:p>
    <w:p w:rsidR="00FD6867" w:rsidRDefault="00FD6867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sz w:val="32"/>
          <w:szCs w:val="32"/>
        </w:rPr>
      </w:pPr>
    </w:p>
    <w:p w:rsidR="00F47917" w:rsidRPr="00FD6867" w:rsidRDefault="00F47917" w:rsidP="00DA49A5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b/>
          <w:sz w:val="32"/>
          <w:szCs w:val="32"/>
        </w:rPr>
      </w:pPr>
      <w:r w:rsidRPr="00FD6867">
        <w:rPr>
          <w:rFonts w:ascii="TT1C5t00" w:hAnsi="TT1C5t00" w:cs="TT1C5t00"/>
          <w:b/>
          <w:sz w:val="32"/>
          <w:szCs w:val="32"/>
        </w:rPr>
        <w:t>SLIDE-20</w:t>
      </w:r>
    </w:p>
    <w:p w:rsidR="00DA49A5" w:rsidRDefault="00DA49A5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8"/>
          <w:szCs w:val="32"/>
        </w:rPr>
      </w:pPr>
      <w:r w:rsidRPr="00DA49A5">
        <w:rPr>
          <w:rFonts w:ascii="TT1C5t00" w:hAnsi="TT1C5t00" w:cs="TT1C5t00"/>
          <w:b/>
          <w:sz w:val="38"/>
          <w:szCs w:val="32"/>
        </w:rPr>
        <w:t>PCA – Give a thought!</w:t>
      </w:r>
    </w:p>
    <w:p w:rsidR="00DA49A5" w:rsidRPr="00DA49A5" w:rsidRDefault="00DA49A5" w:rsidP="00DA49A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DA49A5">
        <w:rPr>
          <w:rFonts w:ascii="TT1C5t00" w:hAnsi="TT1C5t00" w:cs="TT1C5t00"/>
          <w:sz w:val="32"/>
          <w:szCs w:val="32"/>
        </w:rPr>
        <w:t xml:space="preserve">If we use a subset of the principle components, is this useful for prediction? Is it useful for explanation? </w:t>
      </w:r>
    </w:p>
    <w:p w:rsidR="00DA49A5" w:rsidRPr="00DA49A5" w:rsidRDefault="00DA49A5" w:rsidP="00DA49A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DA49A5">
        <w:rPr>
          <w:rFonts w:ascii="TT1C5t00" w:hAnsi="TT1C5t00" w:cs="TT1C5t00"/>
          <w:sz w:val="32"/>
          <w:szCs w:val="32"/>
        </w:rPr>
        <w:t>What are the pros &amp; cons of PCA compared to choosing a subset of the variables?</w:t>
      </w:r>
    </w:p>
    <w:p w:rsidR="00DA49A5" w:rsidRDefault="00DA49A5" w:rsidP="00DA49A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  <w:r w:rsidRPr="00DA49A5">
        <w:rPr>
          <w:rFonts w:ascii="TT1C5t00" w:hAnsi="TT1C5t00" w:cs="TT1C5t00"/>
          <w:sz w:val="32"/>
          <w:szCs w:val="32"/>
        </w:rPr>
        <w:t>Differences between PCA &amp; Clustering?</w:t>
      </w:r>
    </w:p>
    <w:p w:rsidR="00F506BC" w:rsidRPr="00532D5E" w:rsidRDefault="00F506BC" w:rsidP="00532D5E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2"/>
          <w:szCs w:val="32"/>
        </w:rPr>
      </w:pPr>
    </w:p>
    <w:p w:rsidR="00DA49A5" w:rsidRPr="0095724C" w:rsidRDefault="008B1F07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b/>
          <w:sz w:val="38"/>
          <w:szCs w:val="32"/>
        </w:rPr>
      </w:pPr>
      <w:r w:rsidRPr="0095724C">
        <w:rPr>
          <w:rFonts w:cstheme="minorHAnsi"/>
          <w:b/>
          <w:sz w:val="38"/>
          <w:szCs w:val="32"/>
        </w:rPr>
        <w:t>SLIDE -21</w:t>
      </w:r>
    </w:p>
    <w:p w:rsidR="00DA49A5" w:rsidRDefault="00DA49A5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 w:rsidRPr="00DA49A5">
        <w:rPr>
          <w:rFonts w:ascii="TT1C5t00" w:hAnsi="TT1C5t00" w:cs="TT1C5t00"/>
          <w:b/>
          <w:sz w:val="36"/>
          <w:szCs w:val="32"/>
        </w:rPr>
        <w:t xml:space="preserve">SVD – Singular Value Decomposition </w:t>
      </w:r>
    </w:p>
    <w:p w:rsidR="000540B0" w:rsidRDefault="000540B0" w:rsidP="000540B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 w:rsidRPr="000540B0">
        <w:rPr>
          <w:rFonts w:ascii="TT1C5t00" w:hAnsi="TT1C5t00" w:cs="TT1C5t00"/>
          <w:b/>
          <w:sz w:val="36"/>
          <w:szCs w:val="32"/>
        </w:rPr>
        <w:lastRenderedPageBreak/>
        <w:t xml:space="preserve">Original size = </w:t>
      </w:r>
      <w:r>
        <w:rPr>
          <w:rFonts w:ascii="TT1C5t00" w:hAnsi="TT1C5t00" w:cs="TT1C5t00"/>
          <w:b/>
          <w:sz w:val="36"/>
          <w:szCs w:val="32"/>
        </w:rPr>
        <w:t xml:space="preserve">                   </w:t>
      </w:r>
      <w:r w:rsidRPr="000540B0">
        <w:rPr>
          <w:rFonts w:ascii="TT1C5t00" w:hAnsi="TT1C5t00" w:cs="TT1C5t00"/>
          <w:b/>
          <w:sz w:val="36"/>
          <w:szCs w:val="32"/>
        </w:rPr>
        <w:t>Compressed size =</w:t>
      </w:r>
      <w:r>
        <w:rPr>
          <w:rFonts w:ascii="TT1C5t00" w:hAnsi="TT1C5t00" w:cs="TT1C5t00"/>
          <w:b/>
          <w:sz w:val="36"/>
          <w:szCs w:val="32"/>
        </w:rPr>
        <w:t xml:space="preserve">                                     15,380 </w:t>
      </w:r>
      <w:r w:rsidRPr="000540B0">
        <w:rPr>
          <w:rFonts w:ascii="TT1C5t00" w:hAnsi="TT1C5t00" w:cs="TT1C5t00"/>
          <w:b/>
          <w:sz w:val="36"/>
          <w:szCs w:val="32"/>
        </w:rPr>
        <w:t>bytes</w:t>
      </w:r>
      <w:r>
        <w:rPr>
          <w:rFonts w:ascii="TT1C5t00" w:hAnsi="TT1C5t00" w:cs="TT1C5t00"/>
          <w:b/>
          <w:sz w:val="36"/>
          <w:szCs w:val="32"/>
        </w:rPr>
        <w:t xml:space="preserve"> </w:t>
      </w:r>
      <w:r>
        <w:rPr>
          <w:rFonts w:ascii="TT1C5t00" w:hAnsi="TT1C5t00" w:cs="TT1C5t00"/>
          <w:b/>
          <w:sz w:val="36"/>
          <w:szCs w:val="32"/>
        </w:rPr>
        <w:t xml:space="preserve">                                         </w:t>
      </w:r>
      <w:r w:rsidRPr="000540B0">
        <w:rPr>
          <w:rFonts w:ascii="TT1C5t00" w:hAnsi="TT1C5t00" w:cs="TT1C5t00"/>
          <w:b/>
          <w:sz w:val="36"/>
          <w:szCs w:val="32"/>
        </w:rPr>
        <w:t>147,456 bytes</w:t>
      </w:r>
      <w:r>
        <w:rPr>
          <w:rFonts w:ascii="TT1C5t00" w:hAnsi="TT1C5t00" w:cs="TT1C5t00"/>
          <w:b/>
          <w:sz w:val="36"/>
          <w:szCs w:val="32"/>
        </w:rPr>
        <w:t xml:space="preserve">                       </w:t>
      </w:r>
    </w:p>
    <w:p w:rsidR="000540B0" w:rsidRDefault="000540B0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 w:rsidRPr="000540B0">
        <w:rPr>
          <w:rFonts w:ascii="TT1C5t00" w:hAnsi="TT1C5t00" w:cs="TT1C5t00"/>
          <w:b/>
          <w:sz w:val="36"/>
          <w:szCs w:val="32"/>
        </w:rPr>
        <w:drawing>
          <wp:inline distT="0" distB="0" distL="0" distR="0" wp14:anchorId="511D6D6A" wp14:editId="70FB5412">
            <wp:extent cx="1821950" cy="1501775"/>
            <wp:effectExtent l="0" t="0" r="6985" b="317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5733" cy="15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T1C5t00" w:hAnsi="TT1C5t00" w:cs="TT1C5t00"/>
          <w:b/>
          <w:sz w:val="36"/>
          <w:szCs w:val="32"/>
        </w:rPr>
        <w:t xml:space="preserve">                               </w:t>
      </w:r>
      <w:r w:rsidRPr="000540B0">
        <w:rPr>
          <w:rFonts w:ascii="TT1C5t00" w:hAnsi="TT1C5t00" w:cs="TT1C5t00"/>
          <w:b/>
          <w:sz w:val="36"/>
          <w:szCs w:val="32"/>
        </w:rPr>
        <w:drawing>
          <wp:inline distT="0" distB="0" distL="0" distR="0" wp14:anchorId="4DECF59D" wp14:editId="16976D6A">
            <wp:extent cx="1767320" cy="1495425"/>
            <wp:effectExtent l="0" t="0" r="4445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3539" cy="15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B0" w:rsidRDefault="00992AF8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  <w:r w:rsidRPr="00992AF8">
        <w:rPr>
          <w:rFonts w:ascii="TT1C5t00" w:hAnsi="TT1C5t00" w:cs="TT1C5t00"/>
          <w:b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4B7A52" wp14:editId="77A0940C">
                <wp:simplePos x="0" y="0"/>
                <wp:positionH relativeFrom="column">
                  <wp:posOffset>-9525</wp:posOffset>
                </wp:positionH>
                <wp:positionV relativeFrom="paragraph">
                  <wp:posOffset>55245</wp:posOffset>
                </wp:positionV>
                <wp:extent cx="8534400" cy="369332"/>
                <wp:effectExtent l="0" t="0" r="0" b="0"/>
                <wp:wrapNone/>
                <wp:docPr id="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92AF8" w:rsidRDefault="00992AF8" w:rsidP="00992AF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Source: http://journal.batard.info/post/2009/04/08/svd-fun-profit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B7A52" id="Rectangle 5" o:spid="_x0000_s1026" style="position:absolute;left:0;text-align:left;margin-left:-.75pt;margin-top:4.35pt;width:672pt;height:2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" filled="f" stroked="f">
                <v:textbox style="mso-fit-shape-to-text:t">
                  <w:txbxContent>
                    <w:p w:rsidR="00992AF8" w:rsidRDefault="00992AF8" w:rsidP="00992AF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Source: http://journal.batard.info/post/2009/04/08/svd-fun-profit</w:t>
                      </w:r>
                    </w:p>
                  </w:txbxContent>
                </v:textbox>
              </v:rect>
            </w:pict>
          </mc:Fallback>
        </mc:AlternateContent>
      </w:r>
    </w:p>
    <w:p w:rsidR="00992AF8" w:rsidRPr="00DA49A5" w:rsidRDefault="00992AF8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b/>
          <w:sz w:val="36"/>
          <w:szCs w:val="32"/>
        </w:rPr>
      </w:pPr>
    </w:p>
    <w:p w:rsidR="00992AF8" w:rsidRDefault="009A3F67" w:rsidP="009A3F67">
      <w:pPr>
        <w:autoSpaceDE w:val="0"/>
        <w:autoSpaceDN w:val="0"/>
        <w:adjustRightInd w:val="0"/>
        <w:ind w:left="360"/>
        <w:jc w:val="both"/>
        <w:rPr>
          <w:rFonts w:ascii="TT1C5t00" w:hAnsi="TT1C5t00" w:cs="TT1C5t00"/>
          <w:sz w:val="32"/>
          <w:szCs w:val="32"/>
        </w:rPr>
      </w:pPr>
      <w:r>
        <w:rPr>
          <w:rFonts w:ascii="TT1C5t00" w:hAnsi="TT1C5t00" w:cs="TT1C5t00"/>
          <w:sz w:val="32"/>
          <w:szCs w:val="32"/>
        </w:rPr>
        <w:t>SLIDE-22</w:t>
      </w:r>
    </w:p>
    <w:p w:rsidR="00575B61" w:rsidRPr="00575B61" w:rsidRDefault="00F85BB6" w:rsidP="00F85BB6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b/>
          <w:sz w:val="34"/>
          <w:szCs w:val="32"/>
        </w:rPr>
      </w:pPr>
      <w:r>
        <w:rPr>
          <w:rFonts w:ascii="TT1C5t00" w:hAnsi="TT1C5t00" w:cs="TT1C5t00"/>
          <w:sz w:val="32"/>
          <w:szCs w:val="32"/>
        </w:rPr>
        <w:t xml:space="preserve">   </w:t>
      </w:r>
      <w:r w:rsidR="00575B61" w:rsidRPr="00575B61">
        <w:rPr>
          <w:rFonts w:ascii="TT1C5t00" w:hAnsi="TT1C5t00" w:cs="TT1C5t00"/>
          <w:b/>
          <w:sz w:val="34"/>
          <w:szCs w:val="32"/>
        </w:rPr>
        <w:t>SVD – Preliminaries</w:t>
      </w:r>
    </w:p>
    <w:p w:rsidR="00575B61" w:rsidRDefault="00575B61" w:rsidP="00575B6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4"/>
          <w:szCs w:val="32"/>
          <w:vertAlign w:val="superscript"/>
        </w:rPr>
      </w:pPr>
      <w:r w:rsidRPr="00575B61">
        <w:rPr>
          <w:rFonts w:ascii="TT1C5t00" w:hAnsi="TT1C5t00" w:cs="TT1C5t00"/>
          <w:sz w:val="34"/>
          <w:szCs w:val="32"/>
        </w:rPr>
        <w:t>X = UΣV</w:t>
      </w:r>
      <w:r w:rsidRPr="00575B61">
        <w:rPr>
          <w:rFonts w:ascii="TT1C5t00" w:hAnsi="TT1C5t00" w:cs="TT1C5t00"/>
          <w:sz w:val="34"/>
          <w:szCs w:val="32"/>
          <w:vertAlign w:val="superscript"/>
        </w:rPr>
        <w:t>T</w:t>
      </w:r>
    </w:p>
    <w:p w:rsidR="0086328E" w:rsidRPr="00575B61" w:rsidRDefault="00575B61" w:rsidP="00575B61">
      <w:pPr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4"/>
          <w:szCs w:val="32"/>
        </w:rPr>
      </w:pPr>
      <w:r w:rsidRPr="00575B61">
        <w:rPr>
          <w:rFonts w:ascii="TT1C5t00" w:hAnsi="TT1C5t00" w:cs="TT1C5t00"/>
          <w:sz w:val="34"/>
          <w:szCs w:val="32"/>
        </w:rPr>
        <w:t>U &amp; V are Orthonormal matrices</w:t>
      </w:r>
    </w:p>
    <w:p w:rsidR="0086328E" w:rsidRDefault="00575B61" w:rsidP="00575B61">
      <w:pPr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4"/>
          <w:szCs w:val="32"/>
        </w:rPr>
      </w:pPr>
      <w:r w:rsidRPr="00575B61">
        <w:rPr>
          <w:rFonts w:ascii="TT1C5t00" w:hAnsi="TT1C5t00" w:cs="TT1C5t00"/>
          <w:sz w:val="34"/>
          <w:szCs w:val="32"/>
        </w:rPr>
        <w:t>Orthonormal = Orthogonal + Unit Length (Normalize + Sum)</w:t>
      </w: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b/>
          <w:bCs/>
          <w:sz w:val="34"/>
          <w:szCs w:val="32"/>
        </w:rPr>
        <w:t xml:space="preserve">       </w:t>
      </w:r>
      <w:r w:rsidRPr="00CD0C1C">
        <w:rPr>
          <w:rFonts w:ascii="TT1C5t00" w:hAnsi="TT1C5t00" w:cs="TT1C5t00"/>
          <w:b/>
          <w:bCs/>
          <w:sz w:val="34"/>
          <w:szCs w:val="32"/>
        </w:rPr>
        <w:t xml:space="preserve">N x n             </w:t>
      </w:r>
      <w:r>
        <w:rPr>
          <w:rFonts w:ascii="TT1C5t00" w:hAnsi="TT1C5t00" w:cs="TT1C5t00"/>
          <w:b/>
          <w:bCs/>
          <w:sz w:val="34"/>
          <w:szCs w:val="32"/>
        </w:rPr>
        <w:t xml:space="preserve">    </w:t>
      </w:r>
      <w:proofErr w:type="spellStart"/>
      <w:r>
        <w:rPr>
          <w:rFonts w:ascii="TT1C5t00" w:hAnsi="TT1C5t00" w:cs="TT1C5t00"/>
          <w:b/>
          <w:bCs/>
          <w:sz w:val="34"/>
          <w:szCs w:val="32"/>
        </w:rPr>
        <w:t>N</w:t>
      </w:r>
      <w:proofErr w:type="spellEnd"/>
      <w:r>
        <w:rPr>
          <w:rFonts w:ascii="TT1C5t00" w:hAnsi="TT1C5t00" w:cs="TT1C5t00"/>
          <w:b/>
          <w:bCs/>
          <w:sz w:val="34"/>
          <w:szCs w:val="32"/>
        </w:rPr>
        <w:t xml:space="preserve"> x r            </w:t>
      </w:r>
      <w:proofErr w:type="spellStart"/>
      <w:r w:rsidRPr="00CD0C1C">
        <w:rPr>
          <w:rFonts w:ascii="TT1C5t00" w:hAnsi="TT1C5t00" w:cs="TT1C5t00"/>
          <w:b/>
          <w:bCs/>
          <w:sz w:val="34"/>
          <w:szCs w:val="32"/>
        </w:rPr>
        <w:t>r</w:t>
      </w:r>
      <w:proofErr w:type="spellEnd"/>
      <w:r w:rsidRPr="00CD0C1C">
        <w:rPr>
          <w:rFonts w:ascii="TT1C5t00" w:hAnsi="TT1C5t00" w:cs="TT1C5t00"/>
          <w:b/>
          <w:bCs/>
          <w:sz w:val="34"/>
          <w:szCs w:val="32"/>
        </w:rPr>
        <w:t xml:space="preserve"> x r                             </w:t>
      </w:r>
      <w:proofErr w:type="spellStart"/>
      <w:r w:rsidRPr="00CD0C1C">
        <w:rPr>
          <w:rFonts w:ascii="TT1C5t00" w:hAnsi="TT1C5t00" w:cs="TT1C5t00"/>
          <w:b/>
          <w:bCs/>
          <w:sz w:val="34"/>
          <w:szCs w:val="32"/>
        </w:rPr>
        <w:t>r</w:t>
      </w:r>
      <w:proofErr w:type="spellEnd"/>
      <w:r w:rsidRPr="00CD0C1C">
        <w:rPr>
          <w:rFonts w:ascii="TT1C5t00" w:hAnsi="TT1C5t00" w:cs="TT1C5t00"/>
          <w:b/>
          <w:bCs/>
          <w:sz w:val="34"/>
          <w:szCs w:val="32"/>
        </w:rPr>
        <w:t xml:space="preserve"> x n                       </w:t>
      </w: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  <w:r w:rsidRPr="00CD0C1C">
        <w:rPr>
          <w:rFonts w:ascii="TT1C5t00" w:hAnsi="TT1C5t00" w:cs="TT1C5t00"/>
          <w:sz w:val="34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ECA60" wp14:editId="186F42D8">
                <wp:simplePos x="0" y="0"/>
                <wp:positionH relativeFrom="column">
                  <wp:posOffset>1838325</wp:posOffset>
                </wp:positionH>
                <wp:positionV relativeFrom="paragraph">
                  <wp:posOffset>10795</wp:posOffset>
                </wp:positionV>
                <wp:extent cx="838200" cy="2209800"/>
                <wp:effectExtent l="0" t="0" r="19050" b="19050"/>
                <wp:wrapNone/>
                <wp:docPr id="33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09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52E4B94" id="Rounded Rectangle 11" o:spid="_x0000_s1026" style="position:absolute;margin-left:144.75pt;margin-top:.85pt;width:66pt;height:17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Pr="00CD0C1C">
        <w:rPr>
          <w:rFonts w:ascii="TT1C5t00" w:hAnsi="TT1C5t00" w:cs="TT1C5t00"/>
          <w:sz w:val="3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9EF1BB" wp14:editId="37C2CB14">
                <wp:simplePos x="0" y="0"/>
                <wp:positionH relativeFrom="margin">
                  <wp:align>left</wp:align>
                </wp:positionH>
                <wp:positionV relativeFrom="paragraph">
                  <wp:posOffset>8889</wp:posOffset>
                </wp:positionV>
                <wp:extent cx="1247775" cy="1704975"/>
                <wp:effectExtent l="0" t="0" r="28575" b="28575"/>
                <wp:wrapNone/>
                <wp:docPr id="32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7049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8D3D6" id="Rounded Rectangle 8" o:spid="_x0000_s1026" style="position:absolute;margin-left:0;margin-top:.7pt;width:98.25pt;height:134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  <w:r w:rsidRPr="00CD0C1C">
        <w:rPr>
          <w:rFonts w:ascii="TT1C5t00" w:hAnsi="TT1C5t00" w:cs="TT1C5t00"/>
          <w:sz w:val="34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5B53C5" wp14:editId="4924F570">
                <wp:simplePos x="0" y="0"/>
                <wp:positionH relativeFrom="column">
                  <wp:posOffset>3028950</wp:posOffset>
                </wp:positionH>
                <wp:positionV relativeFrom="paragraph">
                  <wp:posOffset>9525</wp:posOffset>
                </wp:positionV>
                <wp:extent cx="838200" cy="762000"/>
                <wp:effectExtent l="0" t="0" r="19050" b="19050"/>
                <wp:wrapNone/>
                <wp:docPr id="34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0C1C" w:rsidRDefault="00CD0C1C" w:rsidP="00CD0C1C">
                            <w:pPr>
                              <w:jc w:val="center"/>
                            </w:pPr>
                            <w:r>
                              <w:t xml:space="preserve">                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75B53C5" id="Rounded Rectangle 13" o:spid="_x0000_s1027" style="position:absolute;left:0;text-align:left;margin-left:238.5pt;margin-top:.75pt;width:66pt;height:6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CD0C1C" w:rsidRDefault="00CD0C1C" w:rsidP="00CD0C1C">
                      <w:pPr>
                        <w:jc w:val="center"/>
                      </w:pPr>
                      <w:r>
                        <w:t xml:space="preserve">                 </w:t>
                      </w:r>
                    </w:p>
                  </w:txbxContent>
                </v:textbox>
              </v:roundrect>
            </w:pict>
          </mc:Fallback>
        </mc:AlternateContent>
      </w:r>
      <w:r w:rsidRPr="00CD0C1C">
        <w:rPr>
          <w:rFonts w:ascii="TT1C5t00" w:hAnsi="TT1C5t00" w:cs="TT1C5t00"/>
          <w:sz w:val="34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181F49" wp14:editId="0719076E">
                <wp:simplePos x="0" y="0"/>
                <wp:positionH relativeFrom="column">
                  <wp:posOffset>4400550</wp:posOffset>
                </wp:positionH>
                <wp:positionV relativeFrom="paragraph">
                  <wp:posOffset>9525</wp:posOffset>
                </wp:positionV>
                <wp:extent cx="2209800" cy="762000"/>
                <wp:effectExtent l="0" t="0" r="19050" b="19050"/>
                <wp:wrapNone/>
                <wp:docPr id="16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10E6E3E" id="Rounded Rectangle 15" o:spid="_x0000_s1026" style="position:absolute;margin-left:346.5pt;margin-top:.75pt;width:174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sz w:val="34"/>
          <w:szCs w:val="32"/>
        </w:rPr>
        <w:t xml:space="preserve">              =                     X                     </w:t>
      </w:r>
      <w:proofErr w:type="spellStart"/>
      <w:r>
        <w:rPr>
          <w:rFonts w:ascii="TT1C5t00" w:hAnsi="TT1C5t00" w:cs="TT1C5t00"/>
          <w:sz w:val="34"/>
          <w:szCs w:val="32"/>
        </w:rPr>
        <w:t>X</w:t>
      </w:r>
      <w:proofErr w:type="spellEnd"/>
      <w:r>
        <w:rPr>
          <w:rFonts w:ascii="TT1C5t00" w:hAnsi="TT1C5t00" w:cs="TT1C5t00"/>
          <w:sz w:val="34"/>
          <w:szCs w:val="32"/>
        </w:rPr>
        <w:t xml:space="preserve">  </w:t>
      </w: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CD0C1C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163E73" w:rsidRDefault="00163E73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163E73" w:rsidRDefault="00163E73" w:rsidP="00CD0C1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</w:p>
    <w:p w:rsidR="00CD0C1C" w:rsidRDefault="004E4642" w:rsidP="004E464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sz w:val="34"/>
          <w:szCs w:val="32"/>
        </w:rPr>
        <w:t>SLIDE-2</w:t>
      </w:r>
      <w:r w:rsidR="00AE23E5">
        <w:rPr>
          <w:rFonts w:ascii="TT1C5t00" w:hAnsi="TT1C5t00" w:cs="TT1C5t00"/>
          <w:sz w:val="34"/>
          <w:szCs w:val="32"/>
        </w:rPr>
        <w:t>3</w:t>
      </w:r>
    </w:p>
    <w:p w:rsidR="004E4642" w:rsidRDefault="00CA3094" w:rsidP="00CA3094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sz w:val="34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9.25pt;height:128.2pt">
            <v:imagedata r:id="rId24" o:title="DR1"/>
          </v:shape>
        </w:pict>
      </w:r>
    </w:p>
    <w:p w:rsidR="00CA3094" w:rsidRPr="00575B61" w:rsidRDefault="00CA3094" w:rsidP="00CA3094">
      <w:pPr>
        <w:autoSpaceDE w:val="0"/>
        <w:autoSpaceDN w:val="0"/>
        <w:adjustRightInd w:val="0"/>
        <w:spacing w:after="0" w:line="240" w:lineRule="auto"/>
        <w:jc w:val="both"/>
        <w:rPr>
          <w:rFonts w:ascii="TT1C5t00" w:hAnsi="TT1C5t00" w:cs="TT1C5t00"/>
          <w:sz w:val="34"/>
          <w:szCs w:val="32"/>
        </w:rPr>
      </w:pPr>
    </w:p>
    <w:p w:rsidR="00575B61" w:rsidRPr="00575B61" w:rsidRDefault="00575B61" w:rsidP="00575B6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T1C5t00" w:eastAsiaTheme="minorEastAsia" w:hAnsi="TT1C5t00" w:cs="TT1C5t00"/>
          <w:sz w:val="38"/>
          <w:szCs w:val="38"/>
          <w:vertAlign w:val="superscript"/>
        </w:rPr>
      </w:pPr>
      <w:proofErr w:type="spellStart"/>
      <w:r w:rsidRPr="00575B61">
        <w:rPr>
          <w:rFonts w:ascii="TT1C5t00" w:hAnsi="TT1C5t00" w:cs="TT1C5t00"/>
          <w:sz w:val="38"/>
          <w:szCs w:val="38"/>
        </w:rPr>
        <w:t>X</w:t>
      </w:r>
      <w:r w:rsidRPr="00575B61">
        <w:rPr>
          <w:rFonts w:ascii="TT1C5t00" w:hAnsi="TT1C5t00" w:cs="TT1C5t00"/>
          <w:sz w:val="38"/>
          <w:szCs w:val="38"/>
          <w:vertAlign w:val="superscript"/>
        </w:rPr>
        <w:t>k</w:t>
      </w:r>
      <w:proofErr w:type="spellEnd"/>
      <w:r w:rsidRPr="00575B61">
        <w:rPr>
          <w:rFonts w:ascii="TT1C5t00" w:hAnsi="TT1C5t00" w:cs="TT1C5t00"/>
          <w:sz w:val="38"/>
          <w:szCs w:val="3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T1C5t00"/>
                <w:i/>
                <w:sz w:val="38"/>
                <w:szCs w:val="38"/>
              </w:rPr>
            </m:ctrlPr>
          </m:naryPr>
          <m:sub>
            <m:r>
              <w:rPr>
                <w:rFonts w:ascii="Cambria Math" w:hAnsi="Cambria Math" w:cs="TT1C5t00"/>
                <w:sz w:val="38"/>
                <w:szCs w:val="38"/>
              </w:rPr>
              <m:t>i=1</m:t>
            </m:r>
          </m:sub>
          <m:sup>
            <m:r>
              <w:rPr>
                <w:rFonts w:ascii="Cambria Math" w:hAnsi="Cambria Math" w:cs="TT1C5t00"/>
                <w:sz w:val="38"/>
                <w:szCs w:val="38"/>
              </w:rPr>
              <m:t>k</m:t>
            </m:r>
          </m:sup>
          <m:e>
            <m:r>
              <w:rPr>
                <w:rFonts w:ascii="Cambria Math" w:hAnsi="Cambria Math" w:cs="TT1C5t00"/>
                <w:sz w:val="38"/>
                <w:szCs w:val="38"/>
              </w:rPr>
              <m:t>U</m:t>
            </m:r>
          </m:e>
        </m:nary>
      </m:oMath>
      <w:r w:rsidRPr="00575B61">
        <w:rPr>
          <w:rFonts w:ascii="TT1C5t00" w:eastAsiaTheme="minorEastAsia" w:hAnsi="TT1C5t00" w:cs="TT1C5t00"/>
          <w:sz w:val="38"/>
          <w:szCs w:val="38"/>
          <w:vertAlign w:val="subscript"/>
        </w:rPr>
        <w:t xml:space="preserve">i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T1C5t00"/>
                <w:i/>
                <w:sz w:val="38"/>
                <w:szCs w:val="38"/>
                <w:vertAlign w:val="subscript"/>
              </w:rPr>
            </m:ctrlPr>
          </m:naryPr>
          <m:sub>
            <m:r>
              <w:rPr>
                <w:rFonts w:ascii="Cambria Math" w:eastAsiaTheme="minorEastAsia" w:hAnsi="Cambria Math" w:cs="TT1C5t00"/>
                <w:sz w:val="38"/>
                <w:szCs w:val="38"/>
                <w:vertAlign w:val="subscript"/>
              </w:rPr>
              <m:t>i</m:t>
            </m:r>
          </m:sub>
          <m:sup/>
          <m:e>
            <m:r>
              <w:rPr>
                <w:rFonts w:ascii="Cambria Math" w:eastAsiaTheme="minorEastAsia" w:hAnsi="Cambria Math" w:cs="TT1C5t00"/>
                <w:sz w:val="38"/>
                <w:szCs w:val="38"/>
                <w:vertAlign w:val="subscript"/>
              </w:rPr>
              <m:t>V</m:t>
            </m:r>
          </m:e>
        </m:nary>
      </m:oMath>
      <w:r w:rsidRPr="00575B61">
        <w:rPr>
          <w:rFonts w:ascii="TT1C5t00" w:eastAsiaTheme="minorEastAsia" w:hAnsi="TT1C5t00" w:cs="TT1C5t00"/>
          <w:sz w:val="38"/>
          <w:szCs w:val="38"/>
          <w:vertAlign w:val="subscript"/>
        </w:rPr>
        <w:t>i</w:t>
      </w:r>
      <w:r w:rsidRPr="00575B61">
        <w:rPr>
          <w:rFonts w:ascii="TT1C5t00" w:eastAsiaTheme="minorEastAsia" w:hAnsi="TT1C5t00" w:cs="TT1C5t00"/>
          <w:sz w:val="38"/>
          <w:szCs w:val="38"/>
          <w:vertAlign w:val="superscript"/>
        </w:rPr>
        <w:t>T</w:t>
      </w:r>
    </w:p>
    <w:p w:rsidR="00575B61" w:rsidRPr="00CA3094" w:rsidRDefault="00575B61" w:rsidP="00575B61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TT1C5t00" w:hAnsi="TT1C5t00" w:cs="TT1C5t00"/>
          <w:sz w:val="34"/>
          <w:szCs w:val="32"/>
        </w:rPr>
      </w:pPr>
      <w:r w:rsidRPr="00575B61">
        <w:rPr>
          <w:rFonts w:ascii="TT1C5t00" w:hAnsi="TT1C5t00" w:cs="TT1C5t00"/>
          <w:sz w:val="34"/>
          <w:szCs w:val="32"/>
        </w:rPr>
        <w:t xml:space="preserve">Each term in the summation expression provided above is called </w:t>
      </w:r>
      <w:r w:rsidRPr="00575B61">
        <w:rPr>
          <w:rFonts w:ascii="TT1C5t00" w:hAnsi="TT1C5t00" w:cs="TT1C5t00"/>
          <w:b/>
          <w:bCs/>
          <w:i/>
          <w:iCs/>
          <w:sz w:val="34"/>
          <w:szCs w:val="32"/>
        </w:rPr>
        <w:t>Principle Image</w:t>
      </w:r>
    </w:p>
    <w:p w:rsidR="00CA3094" w:rsidRDefault="00CA3094" w:rsidP="00CA3094">
      <w:pPr>
        <w:autoSpaceDE w:val="0"/>
        <w:autoSpaceDN w:val="0"/>
        <w:adjustRightInd w:val="0"/>
        <w:jc w:val="both"/>
        <w:rPr>
          <w:rFonts w:ascii="TT1C5t00" w:hAnsi="TT1C5t00" w:cs="TT1C5t00"/>
          <w:bCs/>
          <w:iCs/>
          <w:sz w:val="34"/>
          <w:szCs w:val="32"/>
        </w:rPr>
      </w:pPr>
      <w:r w:rsidRPr="00791537">
        <w:rPr>
          <w:rFonts w:ascii="TT1C5t00" w:hAnsi="TT1C5t00" w:cs="TT1C5t00"/>
          <w:bCs/>
          <w:iCs/>
          <w:sz w:val="34"/>
          <w:szCs w:val="32"/>
        </w:rPr>
        <w:t>SLIDE-24</w:t>
      </w:r>
    </w:p>
    <w:p w:rsidR="00A10367" w:rsidRDefault="00A10367" w:rsidP="00CA3094">
      <w:pPr>
        <w:autoSpaceDE w:val="0"/>
        <w:autoSpaceDN w:val="0"/>
        <w:adjustRightInd w:val="0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noProof/>
          <w:sz w:val="34"/>
          <w:szCs w:val="32"/>
        </w:rPr>
        <w:drawing>
          <wp:inline distT="0" distB="0" distL="0" distR="0">
            <wp:extent cx="5829300" cy="1628775"/>
            <wp:effectExtent l="0" t="0" r="0" b="9525"/>
            <wp:docPr id="35" name="Picture 35" descr="C:\Users\sree\AppData\Local\Microsoft\Windows\INetCache\Content.Word\D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ee\AppData\Local\Microsoft\Windows\INetCache\Content.Word\DR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367" w:rsidRDefault="00A10367" w:rsidP="00A10367">
      <w:pPr>
        <w:autoSpaceDE w:val="0"/>
        <w:autoSpaceDN w:val="0"/>
        <w:adjustRightInd w:val="0"/>
        <w:jc w:val="both"/>
        <w:rPr>
          <w:rFonts w:ascii="TT1C5t00" w:hAnsi="TT1C5t00" w:cs="TT1C5t00"/>
          <w:bCs/>
          <w:iCs/>
          <w:sz w:val="34"/>
          <w:szCs w:val="32"/>
        </w:rPr>
      </w:pPr>
      <w:r w:rsidRPr="00A10367">
        <w:rPr>
          <w:rFonts w:ascii="TT1C5t00" w:hAnsi="TT1C5t00" w:cs="TT1C5t00"/>
          <w:bCs/>
          <w:iCs/>
          <w:sz w:val="34"/>
          <w:szCs w:val="32"/>
        </w:rPr>
        <w:t xml:space="preserve">Original Size = 4*5 = 20 bytes </w:t>
      </w:r>
    </w:p>
    <w:tbl>
      <w:tblPr>
        <w:tblW w:w="833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16"/>
        <w:gridCol w:w="437"/>
        <w:gridCol w:w="564"/>
        <w:gridCol w:w="410"/>
        <w:gridCol w:w="577"/>
        <w:gridCol w:w="577"/>
        <w:gridCol w:w="577"/>
        <w:gridCol w:w="577"/>
        <w:gridCol w:w="577"/>
        <w:gridCol w:w="410"/>
        <w:gridCol w:w="603"/>
        <w:gridCol w:w="603"/>
        <w:gridCol w:w="603"/>
        <w:gridCol w:w="603"/>
        <w:gridCol w:w="603"/>
      </w:tblGrid>
      <w:tr w:rsidR="006A6670" w:rsidRPr="006A6670" w:rsidTr="006A6670">
        <w:trPr>
          <w:trHeight w:val="501"/>
        </w:trPr>
        <w:tc>
          <w:tcPr>
            <w:tcW w:w="10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b/>
                <w:bCs/>
                <w:sz w:val="34"/>
                <w:szCs w:val="32"/>
                <w:lang w:val="is-IS"/>
              </w:rPr>
              <w:t>k = 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</w:tr>
      <w:tr w:rsidR="006A6670" w:rsidRPr="006A6670" w:rsidTr="006A6670">
        <w:trPr>
          <w:trHeight w:val="413"/>
        </w:trPr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x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4</w:t>
            </w:r>
          </w:p>
        </w:tc>
        <w:tc>
          <w:tcPr>
            <w:tcW w:w="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x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=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2724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2724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13"/>
        </w:trPr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2724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13"/>
        </w:trPr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13"/>
        </w:trPr>
        <w:tc>
          <w:tcPr>
            <w:tcW w:w="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4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</w:tbl>
    <w:p w:rsidR="006A6670" w:rsidRPr="00A10367" w:rsidRDefault="006A6670" w:rsidP="00A10367">
      <w:pPr>
        <w:autoSpaceDE w:val="0"/>
        <w:autoSpaceDN w:val="0"/>
        <w:adjustRightInd w:val="0"/>
        <w:jc w:val="both"/>
        <w:rPr>
          <w:rFonts w:ascii="TT1C5t00" w:hAnsi="TT1C5t00" w:cs="TT1C5t00"/>
          <w:sz w:val="34"/>
          <w:szCs w:val="32"/>
        </w:rPr>
      </w:pPr>
    </w:p>
    <w:p w:rsidR="006A6670" w:rsidRPr="006A6670" w:rsidRDefault="006A6670" w:rsidP="006A6670">
      <w:pPr>
        <w:autoSpaceDE w:val="0"/>
        <w:autoSpaceDN w:val="0"/>
        <w:adjustRightInd w:val="0"/>
        <w:jc w:val="both"/>
        <w:rPr>
          <w:rFonts w:ascii="TT1C5t00" w:hAnsi="TT1C5t00" w:cs="TT1C5t00"/>
          <w:sz w:val="34"/>
          <w:szCs w:val="32"/>
        </w:rPr>
      </w:pPr>
      <w:r w:rsidRPr="006A6670">
        <w:rPr>
          <w:rFonts w:ascii="TT1C5t00" w:hAnsi="TT1C5t00" w:cs="TT1C5t00"/>
          <w:b/>
          <w:bCs/>
          <w:i/>
          <w:iCs/>
          <w:sz w:val="34"/>
          <w:szCs w:val="32"/>
        </w:rPr>
        <w:t xml:space="preserve">Compressed Size = 4*1 + 1 + 1*5 = 10 bytes </w:t>
      </w:r>
    </w:p>
    <w:p w:rsidR="00A10367" w:rsidRPr="00BA49DB" w:rsidRDefault="006A6670" w:rsidP="00CA3094">
      <w:pPr>
        <w:autoSpaceDE w:val="0"/>
        <w:autoSpaceDN w:val="0"/>
        <w:adjustRightInd w:val="0"/>
        <w:jc w:val="both"/>
        <w:rPr>
          <w:rFonts w:ascii="TT1C5t00" w:hAnsi="TT1C5t00" w:cs="TT1C5t00"/>
          <w:b/>
          <w:sz w:val="34"/>
          <w:szCs w:val="32"/>
        </w:rPr>
      </w:pPr>
      <w:r w:rsidRPr="00BA49DB">
        <w:rPr>
          <w:rFonts w:ascii="TT1C5t00" w:hAnsi="TT1C5t00" w:cs="TT1C5t00"/>
          <w:b/>
          <w:sz w:val="34"/>
          <w:szCs w:val="32"/>
        </w:rPr>
        <w:lastRenderedPageBreak/>
        <w:t>SLIDE-25</w:t>
      </w:r>
      <w:bookmarkStart w:id="0" w:name="_GoBack"/>
      <w:bookmarkEnd w:id="0"/>
    </w:p>
    <w:tbl>
      <w:tblPr>
        <w:tblW w:w="944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06"/>
        <w:gridCol w:w="622"/>
        <w:gridCol w:w="429"/>
        <w:gridCol w:w="561"/>
        <w:gridCol w:w="561"/>
        <w:gridCol w:w="414"/>
        <w:gridCol w:w="576"/>
        <w:gridCol w:w="576"/>
        <w:gridCol w:w="576"/>
        <w:gridCol w:w="576"/>
        <w:gridCol w:w="576"/>
        <w:gridCol w:w="414"/>
        <w:gridCol w:w="591"/>
        <w:gridCol w:w="591"/>
        <w:gridCol w:w="591"/>
        <w:gridCol w:w="591"/>
        <w:gridCol w:w="591"/>
      </w:tblGrid>
      <w:tr w:rsidR="006A6670" w:rsidRPr="006A6670" w:rsidTr="006A6670">
        <w:trPr>
          <w:trHeight w:val="534"/>
        </w:trPr>
        <w:tc>
          <w:tcPr>
            <w:tcW w:w="12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b/>
                <w:bCs/>
                <w:sz w:val="34"/>
                <w:szCs w:val="32"/>
                <w:lang w:val="is-IS"/>
              </w:rPr>
              <w:t>k = 2</w:t>
            </w:r>
          </w:p>
        </w:tc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</w:tr>
      <w:tr w:rsidR="006A6670" w:rsidRPr="006A6670" w:rsidTr="006A6670">
        <w:trPr>
          <w:trHeight w:val="44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2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x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4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x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=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2724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2724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4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42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D79B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3</w:t>
            </w:r>
          </w:p>
        </w:tc>
        <w:tc>
          <w:tcPr>
            <w:tcW w:w="4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1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4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29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  <w:tr w:rsidR="006A6670" w:rsidRPr="006A6670" w:rsidTr="006A6670">
        <w:trPr>
          <w:trHeight w:val="44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429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E002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:rsidR="006A6670" w:rsidRPr="006A6670" w:rsidRDefault="006A6670" w:rsidP="006A6670">
            <w:pPr>
              <w:autoSpaceDE w:val="0"/>
              <w:autoSpaceDN w:val="0"/>
              <w:adjustRightInd w:val="0"/>
              <w:jc w:val="both"/>
              <w:rPr>
                <w:rFonts w:ascii="TT1C5t00" w:hAnsi="TT1C5t00" w:cs="TT1C5t00"/>
                <w:sz w:val="34"/>
                <w:szCs w:val="32"/>
              </w:rPr>
            </w:pPr>
            <w:r w:rsidRPr="006A6670">
              <w:rPr>
                <w:rFonts w:ascii="TT1C5t00" w:hAnsi="TT1C5t00" w:cs="TT1C5t00"/>
                <w:sz w:val="34"/>
                <w:szCs w:val="32"/>
              </w:rPr>
              <w:t>0</w:t>
            </w:r>
          </w:p>
        </w:tc>
      </w:tr>
    </w:tbl>
    <w:p w:rsidR="006A6670" w:rsidRPr="00791537" w:rsidRDefault="006A6670" w:rsidP="00CA3094">
      <w:pPr>
        <w:autoSpaceDE w:val="0"/>
        <w:autoSpaceDN w:val="0"/>
        <w:adjustRightInd w:val="0"/>
        <w:jc w:val="both"/>
        <w:rPr>
          <w:rFonts w:ascii="TT1C5t00" w:hAnsi="TT1C5t00" w:cs="TT1C5t00"/>
          <w:sz w:val="34"/>
          <w:szCs w:val="32"/>
        </w:rPr>
      </w:pPr>
      <w:r>
        <w:rPr>
          <w:rFonts w:ascii="TT1C5t00" w:hAnsi="TT1C5t00" w:cs="TT1C5t00"/>
          <w:b/>
          <w:bCs/>
          <w:i/>
          <w:iCs/>
          <w:sz w:val="34"/>
          <w:szCs w:val="32"/>
        </w:rPr>
        <w:t>Compressed Size = 4*2 + 2 + 2*5 = 2</w:t>
      </w:r>
      <w:r w:rsidRPr="006A6670">
        <w:rPr>
          <w:rFonts w:ascii="TT1C5t00" w:hAnsi="TT1C5t00" w:cs="TT1C5t00"/>
          <w:b/>
          <w:bCs/>
          <w:i/>
          <w:iCs/>
          <w:sz w:val="34"/>
          <w:szCs w:val="32"/>
        </w:rPr>
        <w:t xml:space="preserve">0 bytes 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Original size = 384*384 bytes = 147,456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proofErr w:type="gramStart"/>
      <w:r w:rsidRPr="00EC5596">
        <w:rPr>
          <w:rFonts w:ascii="TT1C5t00" w:hAnsi="TT1C5t00" w:cs="TT1C5t00"/>
          <w:color w:val="000000"/>
          <w:sz w:val="32"/>
          <w:szCs w:val="32"/>
        </w:rPr>
        <w:t>bytes</w:t>
      </w:r>
      <w:proofErr w:type="gramEnd"/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k=1: 384*1+1+1*384=769 bytes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k=10: 384*10+10+10*384=7,690 bytes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k=20: 384*20+20+20*384=15,380 bytes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k=50: 384*50+50+50*384=38,450 bytes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</w:t>
      </w:r>
      <w:r>
        <w:rPr>
          <w:rFonts w:ascii="TT1C5t00" w:hAnsi="TT1C5t00" w:cs="TT1C5t00"/>
          <w:color w:val="000000"/>
          <w:sz w:val="32"/>
          <w:szCs w:val="32"/>
        </w:rPr>
        <w:t xml:space="preserve">100: 384*100+100+100*384=76,900 </w:t>
      </w:r>
      <w:r w:rsidRPr="00EC5596">
        <w:rPr>
          <w:rFonts w:ascii="TT1C5t00" w:hAnsi="TT1C5t00" w:cs="TT1C5t00"/>
          <w:color w:val="000000"/>
          <w:sz w:val="32"/>
          <w:szCs w:val="32"/>
        </w:rPr>
        <w:t>bytes</w:t>
      </w:r>
    </w:p>
    <w:p w:rsidR="00EC5596" w:rsidRPr="00EC5596" w:rsidRDefault="00EC5596" w:rsidP="00EC5596">
      <w:pPr>
        <w:autoSpaceDE w:val="0"/>
        <w:autoSpaceDN w:val="0"/>
        <w:adjustRightInd w:val="0"/>
        <w:spacing w:after="0" w:line="240" w:lineRule="auto"/>
        <w:rPr>
          <w:rFonts w:ascii="TT1C5t00" w:hAnsi="TT1C5t00" w:cs="TT1C5t00"/>
          <w:color w:val="000000"/>
          <w:sz w:val="32"/>
          <w:szCs w:val="32"/>
        </w:rPr>
      </w:pPr>
      <w:r w:rsidRPr="00EC5596">
        <w:rPr>
          <w:rFonts w:ascii="Helvetica" w:hAnsi="Helvetica" w:cs="Helvetica"/>
          <w:color w:val="000000"/>
          <w:sz w:val="32"/>
          <w:szCs w:val="32"/>
        </w:rPr>
        <w:t xml:space="preserve">• </w:t>
      </w:r>
      <w:r w:rsidRPr="00EC5596">
        <w:rPr>
          <w:rFonts w:ascii="TT1C5t00" w:hAnsi="TT1C5t00" w:cs="TT1C5t00"/>
          <w:color w:val="000000"/>
          <w:sz w:val="32"/>
          <w:szCs w:val="32"/>
        </w:rPr>
        <w:t>k=2</w:t>
      </w:r>
      <w:r>
        <w:rPr>
          <w:rFonts w:ascii="TT1C5t00" w:hAnsi="TT1C5t00" w:cs="TT1C5t00"/>
          <w:color w:val="000000"/>
          <w:sz w:val="32"/>
          <w:szCs w:val="32"/>
        </w:rPr>
        <w:t xml:space="preserve">00: 384*200+200+200*384=153,800 </w:t>
      </w:r>
      <w:r w:rsidRPr="00EC5596">
        <w:rPr>
          <w:rFonts w:ascii="TT1C5t00" w:hAnsi="TT1C5t00" w:cs="TT1C5t00"/>
          <w:color w:val="000000"/>
          <w:sz w:val="32"/>
          <w:szCs w:val="32"/>
        </w:rPr>
        <w:t>bytes</w:t>
      </w:r>
    </w:p>
    <w:p w:rsidR="00575B61" w:rsidRPr="00575B61" w:rsidRDefault="00575B61" w:rsidP="00575B6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4"/>
          <w:szCs w:val="32"/>
        </w:rPr>
      </w:pPr>
    </w:p>
    <w:p w:rsidR="00DA49A5" w:rsidRPr="00147B4C" w:rsidRDefault="00DA49A5" w:rsidP="00DA49A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T1C5t00" w:hAnsi="TT1C5t00" w:cs="TT1C5t00"/>
          <w:sz w:val="32"/>
          <w:szCs w:val="32"/>
        </w:rPr>
      </w:pPr>
    </w:p>
    <w:p w:rsidR="009E17F9" w:rsidRPr="00E35F5C" w:rsidRDefault="009E17F9" w:rsidP="00CF23CF">
      <w:pPr>
        <w:rPr>
          <w:b/>
          <w:sz w:val="32"/>
          <w:szCs w:val="32"/>
        </w:rPr>
      </w:pPr>
      <w:r w:rsidRPr="00E35F5C">
        <w:rPr>
          <w:b/>
          <w:sz w:val="32"/>
          <w:szCs w:val="32"/>
        </w:rPr>
        <w:br w:type="page"/>
      </w:r>
      <w:r w:rsidR="00CF23CF" w:rsidRPr="00E35F5C">
        <w:rPr>
          <w:b/>
          <w:sz w:val="32"/>
          <w:szCs w:val="32"/>
        </w:rPr>
        <w:lastRenderedPageBreak/>
        <w:t xml:space="preserve"> </w:t>
      </w:r>
    </w:p>
    <w:p w:rsidR="00453526" w:rsidRPr="00EF1A88" w:rsidRDefault="00453526" w:rsidP="00EF1A88">
      <w:pPr>
        <w:rPr>
          <w:sz w:val="32"/>
          <w:szCs w:val="32"/>
        </w:rPr>
      </w:pPr>
    </w:p>
    <w:p w:rsidR="00453526" w:rsidRPr="00453526" w:rsidRDefault="00453526" w:rsidP="00453526">
      <w:pPr>
        <w:pStyle w:val="ListParagraph"/>
        <w:ind w:left="840"/>
        <w:rPr>
          <w:sz w:val="32"/>
          <w:szCs w:val="32"/>
        </w:rPr>
      </w:pPr>
    </w:p>
    <w:p w:rsidR="00E61B5C" w:rsidRPr="00E61B5C" w:rsidRDefault="00E61B5C" w:rsidP="00453526">
      <w:pPr>
        <w:pStyle w:val="ListParagraph"/>
        <w:ind w:left="840"/>
        <w:rPr>
          <w:b/>
          <w:sz w:val="32"/>
          <w:szCs w:val="32"/>
        </w:rPr>
      </w:pPr>
    </w:p>
    <w:p w:rsidR="00BC1410" w:rsidRDefault="00BC1410"/>
    <w:sectPr w:rsidR="00BC1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T1C5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C6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T1C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38A5"/>
    <w:multiLevelType w:val="hybridMultilevel"/>
    <w:tmpl w:val="969EB544"/>
    <w:lvl w:ilvl="0" w:tplc="70943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0A90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7A3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5686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262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2A0C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405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0686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38C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30591F"/>
    <w:multiLevelType w:val="hybridMultilevel"/>
    <w:tmpl w:val="8AE4B946"/>
    <w:lvl w:ilvl="0" w:tplc="25FC8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BE31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361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96A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D2A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D82E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62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C4B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D08E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65A2023"/>
    <w:multiLevelType w:val="hybridMultilevel"/>
    <w:tmpl w:val="24809E16"/>
    <w:lvl w:ilvl="0" w:tplc="59B4B3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E65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6C4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0CD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304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AE9A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388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0A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62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2E473D"/>
    <w:multiLevelType w:val="hybridMultilevel"/>
    <w:tmpl w:val="76A07074"/>
    <w:lvl w:ilvl="0" w:tplc="8CAC2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E8C4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EE3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E2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ED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2D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EA2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CCF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0A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7C201CB"/>
    <w:multiLevelType w:val="hybridMultilevel"/>
    <w:tmpl w:val="EBD26DEC"/>
    <w:lvl w:ilvl="0" w:tplc="79A081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DCCD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82B0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9CB6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AC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F09C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F64A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8871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5A19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A7F4A"/>
    <w:multiLevelType w:val="hybridMultilevel"/>
    <w:tmpl w:val="FE1E4B9A"/>
    <w:lvl w:ilvl="0" w:tplc="ABC05D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DA394D"/>
    <w:multiLevelType w:val="hybridMultilevel"/>
    <w:tmpl w:val="1E8650E0"/>
    <w:lvl w:ilvl="0" w:tplc="31ACD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900B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16E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36E7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742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98D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202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E4B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C4D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8234858"/>
    <w:multiLevelType w:val="hybridMultilevel"/>
    <w:tmpl w:val="531E3E48"/>
    <w:lvl w:ilvl="0" w:tplc="B0DC583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D0544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624D9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84C8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AE679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B274D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E8B55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9CAE4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6A44A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3078B"/>
    <w:multiLevelType w:val="hybridMultilevel"/>
    <w:tmpl w:val="FEE4256C"/>
    <w:lvl w:ilvl="0" w:tplc="FC3E799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38A63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AA510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AC88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6E06F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04979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A78E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BE8F8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5A32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4678DA"/>
    <w:multiLevelType w:val="hybridMultilevel"/>
    <w:tmpl w:val="0E90E5A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4412242C"/>
    <w:multiLevelType w:val="hybridMultilevel"/>
    <w:tmpl w:val="B1CAFE02"/>
    <w:lvl w:ilvl="0" w:tplc="ABC05D86">
      <w:numFmt w:val="bullet"/>
      <w:lvlText w:val="-"/>
      <w:lvlJc w:val="left"/>
      <w:pPr>
        <w:ind w:left="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46BC6748"/>
    <w:multiLevelType w:val="hybridMultilevel"/>
    <w:tmpl w:val="F7308366"/>
    <w:lvl w:ilvl="0" w:tplc="83C6C64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EEEDF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1A51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6AE9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5C0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B4139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129C6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12C8F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7E064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36F22"/>
    <w:multiLevelType w:val="hybridMultilevel"/>
    <w:tmpl w:val="775A2036"/>
    <w:lvl w:ilvl="0" w:tplc="1C2051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428E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F63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0C6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285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DE6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229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642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0C60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D9D464B"/>
    <w:multiLevelType w:val="hybridMultilevel"/>
    <w:tmpl w:val="AC12C1A4"/>
    <w:lvl w:ilvl="0" w:tplc="F5265BD0">
      <w:numFmt w:val="bullet"/>
      <w:lvlText w:val=""/>
      <w:lvlJc w:val="left"/>
      <w:pPr>
        <w:ind w:left="8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522633AA"/>
    <w:multiLevelType w:val="hybridMultilevel"/>
    <w:tmpl w:val="6EA88BB4"/>
    <w:lvl w:ilvl="0" w:tplc="F8603D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0EA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69D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84F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506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AF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C265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1295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50BB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5F96E3B"/>
    <w:multiLevelType w:val="hybridMultilevel"/>
    <w:tmpl w:val="4D288802"/>
    <w:lvl w:ilvl="0" w:tplc="ABC05D86">
      <w:numFmt w:val="bullet"/>
      <w:lvlText w:val="-"/>
      <w:lvlJc w:val="left"/>
      <w:pPr>
        <w:ind w:left="9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6" w15:restartNumberingAfterBreak="0">
    <w:nsid w:val="57872C7C"/>
    <w:multiLevelType w:val="hybridMultilevel"/>
    <w:tmpl w:val="A5C63970"/>
    <w:lvl w:ilvl="0" w:tplc="CADA8F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DEC57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B65A8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A6FF7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EC4A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4C525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E1D5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4CF07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9477D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653870"/>
    <w:multiLevelType w:val="hybridMultilevel"/>
    <w:tmpl w:val="9E82513E"/>
    <w:lvl w:ilvl="0" w:tplc="4C8E30A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409B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60457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A60E7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385E9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94704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E2C48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A493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06A6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35A4A"/>
    <w:multiLevelType w:val="hybridMultilevel"/>
    <w:tmpl w:val="3E7C8E0E"/>
    <w:lvl w:ilvl="0" w:tplc="4B4862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A8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A46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A8E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AF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32B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4C4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7E5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6EF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ED427B1"/>
    <w:multiLevelType w:val="hybridMultilevel"/>
    <w:tmpl w:val="DC1A95C4"/>
    <w:lvl w:ilvl="0" w:tplc="298673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944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78AE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26F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C49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12B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3C3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E03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291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73706B0"/>
    <w:multiLevelType w:val="hybridMultilevel"/>
    <w:tmpl w:val="77F43B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DB1165"/>
    <w:multiLevelType w:val="hybridMultilevel"/>
    <w:tmpl w:val="03985E24"/>
    <w:lvl w:ilvl="0" w:tplc="F1562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543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5CD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5A3B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7EB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A6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82F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3AD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600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F932C8F"/>
    <w:multiLevelType w:val="hybridMultilevel"/>
    <w:tmpl w:val="4858EBA8"/>
    <w:lvl w:ilvl="0" w:tplc="3A30939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0C644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AC8C6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FCD9D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2A076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C17C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4C52B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A4044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84238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6D3B8A"/>
    <w:multiLevelType w:val="hybridMultilevel"/>
    <w:tmpl w:val="D7C8D21A"/>
    <w:lvl w:ilvl="0" w:tplc="ABC05D86">
      <w:numFmt w:val="bullet"/>
      <w:lvlText w:val="-"/>
      <w:lvlJc w:val="left"/>
      <w:pPr>
        <w:ind w:left="9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0017F"/>
    <w:multiLevelType w:val="hybridMultilevel"/>
    <w:tmpl w:val="2E2CBA0C"/>
    <w:lvl w:ilvl="0" w:tplc="104E0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FEBE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C25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2E4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4A7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6A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E9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842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8620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3"/>
  </w:num>
  <w:num w:numId="3">
    <w:abstractNumId w:val="15"/>
  </w:num>
  <w:num w:numId="4">
    <w:abstractNumId w:val="0"/>
  </w:num>
  <w:num w:numId="5">
    <w:abstractNumId w:val="23"/>
  </w:num>
  <w:num w:numId="6">
    <w:abstractNumId w:val="6"/>
  </w:num>
  <w:num w:numId="7">
    <w:abstractNumId w:val="12"/>
  </w:num>
  <w:num w:numId="8">
    <w:abstractNumId w:val="4"/>
  </w:num>
  <w:num w:numId="9">
    <w:abstractNumId w:val="22"/>
  </w:num>
  <w:num w:numId="10">
    <w:abstractNumId w:val="16"/>
  </w:num>
  <w:num w:numId="11">
    <w:abstractNumId w:val="17"/>
  </w:num>
  <w:num w:numId="12">
    <w:abstractNumId w:val="11"/>
  </w:num>
  <w:num w:numId="13">
    <w:abstractNumId w:val="3"/>
  </w:num>
  <w:num w:numId="14">
    <w:abstractNumId w:val="24"/>
  </w:num>
  <w:num w:numId="15">
    <w:abstractNumId w:val="1"/>
  </w:num>
  <w:num w:numId="16">
    <w:abstractNumId w:val="2"/>
  </w:num>
  <w:num w:numId="17">
    <w:abstractNumId w:val="14"/>
  </w:num>
  <w:num w:numId="18">
    <w:abstractNumId w:val="20"/>
  </w:num>
  <w:num w:numId="19">
    <w:abstractNumId w:val="19"/>
  </w:num>
  <w:num w:numId="20">
    <w:abstractNumId w:val="18"/>
  </w:num>
  <w:num w:numId="21">
    <w:abstractNumId w:val="10"/>
  </w:num>
  <w:num w:numId="22">
    <w:abstractNumId w:val="21"/>
  </w:num>
  <w:num w:numId="23">
    <w:abstractNumId w:val="5"/>
  </w:num>
  <w:num w:numId="24">
    <w:abstractNumId w:val="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76"/>
    <w:rsid w:val="0002042A"/>
    <w:rsid w:val="0002156B"/>
    <w:rsid w:val="000540B0"/>
    <w:rsid w:val="00064E52"/>
    <w:rsid w:val="001173AA"/>
    <w:rsid w:val="00122C79"/>
    <w:rsid w:val="001276E6"/>
    <w:rsid w:val="00163E73"/>
    <w:rsid w:val="001A0EDA"/>
    <w:rsid w:val="00207492"/>
    <w:rsid w:val="0024500E"/>
    <w:rsid w:val="002774B3"/>
    <w:rsid w:val="00290D08"/>
    <w:rsid w:val="00305A32"/>
    <w:rsid w:val="00352194"/>
    <w:rsid w:val="00423741"/>
    <w:rsid w:val="00453526"/>
    <w:rsid w:val="004E4642"/>
    <w:rsid w:val="00520ECF"/>
    <w:rsid w:val="00532D5E"/>
    <w:rsid w:val="00536CC1"/>
    <w:rsid w:val="00555D0F"/>
    <w:rsid w:val="00575B61"/>
    <w:rsid w:val="0058411C"/>
    <w:rsid w:val="00601496"/>
    <w:rsid w:val="00621DF7"/>
    <w:rsid w:val="00655D9A"/>
    <w:rsid w:val="006A6670"/>
    <w:rsid w:val="006E1320"/>
    <w:rsid w:val="00791537"/>
    <w:rsid w:val="00835223"/>
    <w:rsid w:val="0086328E"/>
    <w:rsid w:val="00894954"/>
    <w:rsid w:val="008B1F07"/>
    <w:rsid w:val="008D0753"/>
    <w:rsid w:val="00925F0E"/>
    <w:rsid w:val="0095724C"/>
    <w:rsid w:val="00992AF8"/>
    <w:rsid w:val="009A3F67"/>
    <w:rsid w:val="009E17F9"/>
    <w:rsid w:val="009E7F9F"/>
    <w:rsid w:val="00A10367"/>
    <w:rsid w:val="00A97B89"/>
    <w:rsid w:val="00AB3460"/>
    <w:rsid w:val="00AE23E5"/>
    <w:rsid w:val="00AE6A7A"/>
    <w:rsid w:val="00BA49DB"/>
    <w:rsid w:val="00BB229A"/>
    <w:rsid w:val="00BC1410"/>
    <w:rsid w:val="00C93062"/>
    <w:rsid w:val="00CA3094"/>
    <w:rsid w:val="00CD0C1C"/>
    <w:rsid w:val="00CF23CF"/>
    <w:rsid w:val="00D30E05"/>
    <w:rsid w:val="00D9773F"/>
    <w:rsid w:val="00DA49A5"/>
    <w:rsid w:val="00E35F5C"/>
    <w:rsid w:val="00E52176"/>
    <w:rsid w:val="00E61B5C"/>
    <w:rsid w:val="00E6269A"/>
    <w:rsid w:val="00EC5596"/>
    <w:rsid w:val="00EF1A88"/>
    <w:rsid w:val="00F47917"/>
    <w:rsid w:val="00F506BC"/>
    <w:rsid w:val="00F85BB6"/>
    <w:rsid w:val="00FD6867"/>
    <w:rsid w:val="00F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547C"/>
  <w15:chartTrackingRefBased/>
  <w15:docId w15:val="{6B683AFE-4C7F-406D-9129-771D974F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B5C"/>
    <w:pPr>
      <w:ind w:left="720"/>
      <w:contextualSpacing/>
    </w:pPr>
  </w:style>
  <w:style w:type="table" w:styleId="TableGrid">
    <w:name w:val="Table Grid"/>
    <w:basedOn w:val="TableNormal"/>
    <w:uiPriority w:val="39"/>
    <w:rsid w:val="00E3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F2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2A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80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39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0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89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1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7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5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0289">
          <w:marLeft w:val="1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188">
          <w:marLeft w:val="1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1878">
          <w:marLeft w:val="1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3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1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5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8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9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2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73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9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56760">
          <w:marLeft w:val="1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3367">
          <w:marLeft w:val="1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4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2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43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61</cp:revision>
  <dcterms:created xsi:type="dcterms:W3CDTF">2017-02-02T15:39:00Z</dcterms:created>
  <dcterms:modified xsi:type="dcterms:W3CDTF">2017-02-04T06:45:00Z</dcterms:modified>
</cp:coreProperties>
</file>