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4C855" w14:textId="77777777" w:rsidR="005006E6" w:rsidRPr="005006E6" w:rsidRDefault="005006E6" w:rsidP="005006E6">
      <w:pPr>
        <w:rPr>
          <w:b/>
          <w:bCs/>
        </w:rPr>
      </w:pPr>
      <w:r w:rsidRPr="005006E6">
        <w:rPr>
          <w:b/>
          <w:bCs/>
        </w:rPr>
        <w:t>TPC-H Order Analysis Pipeline</w:t>
      </w:r>
    </w:p>
    <w:p w14:paraId="15462851" w14:textId="77777777" w:rsidR="005006E6" w:rsidRPr="005006E6" w:rsidRDefault="005006E6" w:rsidP="005006E6">
      <w:r w:rsidRPr="005006E6">
        <w:t xml:space="preserve">A comprehensive data analytics pipeline built on Databricks that </w:t>
      </w:r>
      <w:proofErr w:type="spellStart"/>
      <w:r w:rsidRPr="005006E6">
        <w:t>analyzes</w:t>
      </w:r>
      <w:proofErr w:type="spellEnd"/>
      <w:r w:rsidRPr="005006E6">
        <w:t xml:space="preserve"> TPC-H benchmark data to generate insights on order patterns, customer </w:t>
      </w:r>
      <w:proofErr w:type="spellStart"/>
      <w:r w:rsidRPr="005006E6">
        <w:t>behavior</w:t>
      </w:r>
      <w:proofErr w:type="spellEnd"/>
      <w:r w:rsidRPr="005006E6">
        <w:t>, and business performance metrics.</w:t>
      </w:r>
    </w:p>
    <w:p w14:paraId="3F85712F" w14:textId="77777777" w:rsidR="005006E6" w:rsidRPr="005006E6" w:rsidRDefault="005006E6" w:rsidP="005006E6">
      <w:pPr>
        <w:rPr>
          <w:b/>
          <w:bCs/>
        </w:rPr>
      </w:pPr>
      <w:r w:rsidRPr="005006E6">
        <w:rPr>
          <w:b/>
          <w:bCs/>
        </w:rPr>
        <w:t>Overview</w:t>
      </w:r>
    </w:p>
    <w:p w14:paraId="7D53F608" w14:textId="77777777" w:rsidR="005006E6" w:rsidRPr="005006E6" w:rsidRDefault="005006E6" w:rsidP="005006E6">
      <w:r w:rsidRPr="005006E6">
        <w:t>This project implements an end-to-end analytics workflow that processes TPC-H (Transaction Processing Performance Council - H) dataset to extract actionable business intelligence. The pipeline combines notebook-based analysis with automated dashboard refreshes for real-time insights.</w:t>
      </w:r>
    </w:p>
    <w:p w14:paraId="19128892" w14:textId="77777777" w:rsidR="005006E6" w:rsidRPr="005006E6" w:rsidRDefault="005006E6" w:rsidP="005006E6">
      <w:pPr>
        <w:rPr>
          <w:b/>
          <w:bCs/>
        </w:rPr>
      </w:pPr>
      <w:r w:rsidRPr="005006E6">
        <w:rPr>
          <w:b/>
          <w:bCs/>
        </w:rPr>
        <w:t>Features</w:t>
      </w:r>
    </w:p>
    <w:p w14:paraId="770DFFA9" w14:textId="77777777" w:rsidR="005006E6" w:rsidRPr="005006E6" w:rsidRDefault="005006E6" w:rsidP="005006E6">
      <w:pPr>
        <w:numPr>
          <w:ilvl w:val="0"/>
          <w:numId w:val="1"/>
        </w:numPr>
      </w:pPr>
      <w:r w:rsidRPr="005006E6">
        <w:rPr>
          <w:b/>
          <w:bCs/>
        </w:rPr>
        <w:t>Automated Data Processing</w:t>
      </w:r>
      <w:r w:rsidRPr="005006E6">
        <w:t>: Serverless compute-powered notebook execution for scalable analysis</w:t>
      </w:r>
    </w:p>
    <w:p w14:paraId="6F15E031" w14:textId="77777777" w:rsidR="005006E6" w:rsidRPr="005006E6" w:rsidRDefault="005006E6" w:rsidP="005006E6">
      <w:pPr>
        <w:numPr>
          <w:ilvl w:val="0"/>
          <w:numId w:val="1"/>
        </w:numPr>
      </w:pPr>
      <w:r w:rsidRPr="005006E6">
        <w:rPr>
          <w:b/>
          <w:bCs/>
        </w:rPr>
        <w:t>Multi-Task Workflow</w:t>
      </w:r>
      <w:r w:rsidRPr="005006E6">
        <w:t>: Orchestrated job pipeline with dependency management</w:t>
      </w:r>
    </w:p>
    <w:p w14:paraId="3546A3EC" w14:textId="77777777" w:rsidR="005006E6" w:rsidRPr="005006E6" w:rsidRDefault="005006E6" w:rsidP="005006E6">
      <w:pPr>
        <w:numPr>
          <w:ilvl w:val="0"/>
          <w:numId w:val="1"/>
        </w:numPr>
      </w:pPr>
      <w:r w:rsidRPr="005006E6">
        <w:rPr>
          <w:b/>
          <w:bCs/>
        </w:rPr>
        <w:t>Interactive Dashboards</w:t>
      </w:r>
      <w:r w:rsidRPr="005006E6">
        <w:t>: AI/BI dashboards with automated refresh capabilities</w:t>
      </w:r>
    </w:p>
    <w:p w14:paraId="720B72C4" w14:textId="77777777" w:rsidR="005006E6" w:rsidRPr="005006E6" w:rsidRDefault="005006E6" w:rsidP="005006E6">
      <w:pPr>
        <w:numPr>
          <w:ilvl w:val="0"/>
          <w:numId w:val="1"/>
        </w:numPr>
      </w:pPr>
      <w:r w:rsidRPr="005006E6">
        <w:rPr>
          <w:b/>
          <w:bCs/>
        </w:rPr>
        <w:t>TPC-H Benchmark</w:t>
      </w:r>
      <w:r w:rsidRPr="005006E6">
        <w:t>: Industry-standard dataset for decision support analysis</w:t>
      </w:r>
    </w:p>
    <w:p w14:paraId="3C3EC7D5" w14:textId="77777777" w:rsidR="005006E6" w:rsidRPr="005006E6" w:rsidRDefault="005006E6" w:rsidP="005006E6">
      <w:pPr>
        <w:rPr>
          <w:b/>
          <w:bCs/>
        </w:rPr>
      </w:pPr>
      <w:r w:rsidRPr="005006E6">
        <w:rPr>
          <w:b/>
          <w:bCs/>
        </w:rPr>
        <w:t>Architecture</w:t>
      </w:r>
    </w:p>
    <w:p w14:paraId="4F850F51" w14:textId="77777777" w:rsidR="005006E6" w:rsidRPr="005006E6" w:rsidRDefault="005006E6" w:rsidP="005006E6">
      <w:r w:rsidRPr="005006E6">
        <w:t>The pipeline consists of two main tasks:</w:t>
      </w:r>
    </w:p>
    <w:p w14:paraId="3EA98791" w14:textId="77777777" w:rsidR="005006E6" w:rsidRPr="005006E6" w:rsidRDefault="005006E6" w:rsidP="005006E6">
      <w:pPr>
        <w:numPr>
          <w:ilvl w:val="0"/>
          <w:numId w:val="2"/>
        </w:numPr>
      </w:pPr>
      <w:r w:rsidRPr="005006E6">
        <w:rPr>
          <w:b/>
          <w:bCs/>
        </w:rPr>
        <w:t>Insights Generation</w:t>
      </w:r>
      <w:r w:rsidRPr="005006E6">
        <w:t> (</w:t>
      </w:r>
      <w:proofErr w:type="spellStart"/>
      <w:r w:rsidRPr="005006E6">
        <w:t>generate_insights</w:t>
      </w:r>
      <w:proofErr w:type="spellEnd"/>
      <w:r w:rsidRPr="005006E6">
        <w:t>)</w:t>
      </w:r>
    </w:p>
    <w:p w14:paraId="08C2AA29" w14:textId="77777777" w:rsidR="005006E6" w:rsidRPr="005006E6" w:rsidRDefault="005006E6" w:rsidP="005006E6">
      <w:pPr>
        <w:numPr>
          <w:ilvl w:val="1"/>
          <w:numId w:val="2"/>
        </w:numPr>
      </w:pPr>
      <w:r w:rsidRPr="005006E6">
        <w:t>Executes analytical queries on TPC-H tables (orders, customers, line items, etc.)</w:t>
      </w:r>
    </w:p>
    <w:p w14:paraId="2F068A43" w14:textId="77777777" w:rsidR="005006E6" w:rsidRPr="005006E6" w:rsidRDefault="005006E6" w:rsidP="005006E6">
      <w:pPr>
        <w:numPr>
          <w:ilvl w:val="1"/>
          <w:numId w:val="2"/>
        </w:numPr>
      </w:pPr>
      <w:r w:rsidRPr="005006E6">
        <w:t>Calculates key metrics: order trends, revenue analysis, customer segmentation</w:t>
      </w:r>
    </w:p>
    <w:p w14:paraId="28F2FBFE" w14:textId="77777777" w:rsidR="005006E6" w:rsidRPr="005006E6" w:rsidRDefault="005006E6" w:rsidP="005006E6">
      <w:pPr>
        <w:numPr>
          <w:ilvl w:val="1"/>
          <w:numId w:val="2"/>
        </w:numPr>
      </w:pPr>
      <w:r w:rsidRPr="005006E6">
        <w:t>Runs on Databricks serverless compute for optimal resource utilization</w:t>
      </w:r>
    </w:p>
    <w:p w14:paraId="0CB9F5F9" w14:textId="77777777" w:rsidR="005006E6" w:rsidRPr="005006E6" w:rsidRDefault="005006E6" w:rsidP="005006E6">
      <w:pPr>
        <w:numPr>
          <w:ilvl w:val="0"/>
          <w:numId w:val="2"/>
        </w:numPr>
      </w:pPr>
      <w:r w:rsidRPr="005006E6">
        <w:rPr>
          <w:b/>
          <w:bCs/>
        </w:rPr>
        <w:t>Dashboard Refresh</w:t>
      </w:r>
      <w:r w:rsidRPr="005006E6">
        <w:t> (</w:t>
      </w:r>
      <w:proofErr w:type="spellStart"/>
      <w:r w:rsidRPr="005006E6">
        <w:t>refresh_dashboard</w:t>
      </w:r>
      <w:proofErr w:type="spellEnd"/>
      <w:r w:rsidRPr="005006E6">
        <w:t>)</w:t>
      </w:r>
    </w:p>
    <w:p w14:paraId="551E1BDC" w14:textId="77777777" w:rsidR="005006E6" w:rsidRPr="005006E6" w:rsidRDefault="005006E6" w:rsidP="005006E6">
      <w:pPr>
        <w:numPr>
          <w:ilvl w:val="1"/>
          <w:numId w:val="2"/>
        </w:numPr>
      </w:pPr>
      <w:r w:rsidRPr="005006E6">
        <w:t>Automatically updates visualization dashboards with latest insights</w:t>
      </w:r>
    </w:p>
    <w:p w14:paraId="7F1FAEEB" w14:textId="77777777" w:rsidR="005006E6" w:rsidRPr="005006E6" w:rsidRDefault="005006E6" w:rsidP="005006E6">
      <w:pPr>
        <w:numPr>
          <w:ilvl w:val="1"/>
          <w:numId w:val="2"/>
        </w:numPr>
      </w:pPr>
      <w:r w:rsidRPr="005006E6">
        <w:t>Triggers upon successful completion of analysis task</w:t>
      </w:r>
    </w:p>
    <w:p w14:paraId="7D867211" w14:textId="77777777" w:rsidR="005006E6" w:rsidRPr="005006E6" w:rsidRDefault="005006E6" w:rsidP="005006E6">
      <w:pPr>
        <w:numPr>
          <w:ilvl w:val="1"/>
          <w:numId w:val="2"/>
        </w:numPr>
      </w:pPr>
      <w:r w:rsidRPr="005006E6">
        <w:t>Delivers fresh metrics to stakeholders</w:t>
      </w:r>
    </w:p>
    <w:p w14:paraId="29D2EA64" w14:textId="77777777" w:rsidR="005006E6" w:rsidRPr="005006E6" w:rsidRDefault="005006E6" w:rsidP="005006E6">
      <w:pPr>
        <w:rPr>
          <w:b/>
          <w:bCs/>
        </w:rPr>
      </w:pPr>
      <w:r w:rsidRPr="005006E6">
        <w:rPr>
          <w:b/>
          <w:bCs/>
        </w:rPr>
        <w:t>Technologies</w:t>
      </w:r>
    </w:p>
    <w:p w14:paraId="1B76CDAE" w14:textId="77777777" w:rsidR="005006E6" w:rsidRPr="005006E6" w:rsidRDefault="005006E6" w:rsidP="005006E6">
      <w:pPr>
        <w:numPr>
          <w:ilvl w:val="0"/>
          <w:numId w:val="3"/>
        </w:numPr>
      </w:pPr>
      <w:r w:rsidRPr="005006E6">
        <w:rPr>
          <w:b/>
          <w:bCs/>
        </w:rPr>
        <w:t>Platform</w:t>
      </w:r>
      <w:r w:rsidRPr="005006E6">
        <w:t>: Databricks Lakehouse</w:t>
      </w:r>
    </w:p>
    <w:p w14:paraId="37BD4D66" w14:textId="77777777" w:rsidR="005006E6" w:rsidRPr="005006E6" w:rsidRDefault="005006E6" w:rsidP="005006E6">
      <w:pPr>
        <w:numPr>
          <w:ilvl w:val="0"/>
          <w:numId w:val="3"/>
        </w:numPr>
      </w:pPr>
      <w:r w:rsidRPr="005006E6">
        <w:rPr>
          <w:b/>
          <w:bCs/>
        </w:rPr>
        <w:t>Compute</w:t>
      </w:r>
      <w:r w:rsidRPr="005006E6">
        <w:t>: Serverless Compute for Jobs</w:t>
      </w:r>
    </w:p>
    <w:p w14:paraId="744F1CF1" w14:textId="77777777" w:rsidR="005006E6" w:rsidRPr="005006E6" w:rsidRDefault="005006E6" w:rsidP="005006E6">
      <w:pPr>
        <w:numPr>
          <w:ilvl w:val="0"/>
          <w:numId w:val="3"/>
        </w:numPr>
      </w:pPr>
      <w:r w:rsidRPr="005006E6">
        <w:rPr>
          <w:b/>
          <w:bCs/>
        </w:rPr>
        <w:lastRenderedPageBreak/>
        <w:t>Languages</w:t>
      </w:r>
      <w:r w:rsidRPr="005006E6">
        <w:t>: Python, SQL</w:t>
      </w:r>
    </w:p>
    <w:p w14:paraId="1A16300E" w14:textId="77777777" w:rsidR="005006E6" w:rsidRPr="005006E6" w:rsidRDefault="005006E6" w:rsidP="005006E6">
      <w:pPr>
        <w:numPr>
          <w:ilvl w:val="0"/>
          <w:numId w:val="3"/>
        </w:numPr>
      </w:pPr>
      <w:r w:rsidRPr="005006E6">
        <w:rPr>
          <w:b/>
          <w:bCs/>
        </w:rPr>
        <w:t>Orchestration</w:t>
      </w:r>
      <w:r w:rsidRPr="005006E6">
        <w:t>: Databricks Jobs (</w:t>
      </w:r>
      <w:proofErr w:type="spellStart"/>
      <w:r w:rsidRPr="005006E6">
        <w:t>Lakeflow</w:t>
      </w:r>
      <w:proofErr w:type="spellEnd"/>
      <w:r w:rsidRPr="005006E6">
        <w:t>)</w:t>
      </w:r>
    </w:p>
    <w:p w14:paraId="603E4F24" w14:textId="77777777" w:rsidR="005006E6" w:rsidRPr="005006E6" w:rsidRDefault="005006E6" w:rsidP="005006E6">
      <w:pPr>
        <w:numPr>
          <w:ilvl w:val="0"/>
          <w:numId w:val="3"/>
        </w:numPr>
      </w:pPr>
      <w:r w:rsidRPr="005006E6">
        <w:rPr>
          <w:b/>
          <w:bCs/>
        </w:rPr>
        <w:t>Visualization</w:t>
      </w:r>
      <w:r w:rsidRPr="005006E6">
        <w:t>: Lakeview Dashboards</w:t>
      </w:r>
    </w:p>
    <w:p w14:paraId="516F11E9" w14:textId="77777777" w:rsidR="005006E6" w:rsidRPr="005006E6" w:rsidRDefault="005006E6" w:rsidP="005006E6">
      <w:pPr>
        <w:rPr>
          <w:b/>
          <w:bCs/>
        </w:rPr>
      </w:pPr>
      <w:r w:rsidRPr="005006E6">
        <w:rPr>
          <w:b/>
          <w:bCs/>
        </w:rPr>
        <w:t>Getting Started</w:t>
      </w:r>
    </w:p>
    <w:p w14:paraId="2D0EFED3" w14:textId="77777777" w:rsidR="005006E6" w:rsidRPr="005006E6" w:rsidRDefault="005006E6" w:rsidP="005006E6">
      <w:pPr>
        <w:rPr>
          <w:b/>
          <w:bCs/>
        </w:rPr>
      </w:pPr>
      <w:r w:rsidRPr="005006E6">
        <w:rPr>
          <w:b/>
          <w:bCs/>
        </w:rPr>
        <w:t>Prerequisites</w:t>
      </w:r>
    </w:p>
    <w:p w14:paraId="33529CB3" w14:textId="77777777" w:rsidR="005006E6" w:rsidRPr="005006E6" w:rsidRDefault="005006E6" w:rsidP="005006E6">
      <w:pPr>
        <w:numPr>
          <w:ilvl w:val="0"/>
          <w:numId w:val="4"/>
        </w:numPr>
      </w:pPr>
      <w:r w:rsidRPr="005006E6">
        <w:t xml:space="preserve">Databricks workspace with Unity </w:t>
      </w:r>
      <w:proofErr w:type="spellStart"/>
      <w:r w:rsidRPr="005006E6">
        <w:t>Catalog</w:t>
      </w:r>
      <w:proofErr w:type="spellEnd"/>
      <w:r w:rsidRPr="005006E6">
        <w:t xml:space="preserve"> enabled</w:t>
      </w:r>
    </w:p>
    <w:p w14:paraId="035253C6" w14:textId="77777777" w:rsidR="005006E6" w:rsidRPr="005006E6" w:rsidRDefault="005006E6" w:rsidP="005006E6">
      <w:pPr>
        <w:numPr>
          <w:ilvl w:val="0"/>
          <w:numId w:val="4"/>
        </w:numPr>
      </w:pPr>
      <w:r w:rsidRPr="005006E6">
        <w:t>Access to TPC-H dataset tables</w:t>
      </w:r>
    </w:p>
    <w:p w14:paraId="0864971E" w14:textId="77777777" w:rsidR="005006E6" w:rsidRPr="005006E6" w:rsidRDefault="005006E6" w:rsidP="005006E6">
      <w:pPr>
        <w:numPr>
          <w:ilvl w:val="0"/>
          <w:numId w:val="4"/>
        </w:numPr>
      </w:pPr>
      <w:r w:rsidRPr="005006E6">
        <w:t>Permissions to create and run jobs</w:t>
      </w:r>
    </w:p>
    <w:p w14:paraId="1606189E" w14:textId="77777777" w:rsidR="005006E6" w:rsidRPr="005006E6" w:rsidRDefault="005006E6" w:rsidP="005006E6">
      <w:pPr>
        <w:rPr>
          <w:b/>
          <w:bCs/>
        </w:rPr>
      </w:pPr>
      <w:r w:rsidRPr="005006E6">
        <w:rPr>
          <w:b/>
          <w:bCs/>
        </w:rPr>
        <w:t>Setup</w:t>
      </w:r>
    </w:p>
    <w:p w14:paraId="02EB3125" w14:textId="77777777" w:rsidR="005006E6" w:rsidRPr="005006E6" w:rsidRDefault="005006E6" w:rsidP="005006E6">
      <w:pPr>
        <w:numPr>
          <w:ilvl w:val="0"/>
          <w:numId w:val="5"/>
        </w:numPr>
      </w:pPr>
      <w:r w:rsidRPr="005006E6">
        <w:t>Clone this repository to your Databricks workspace</w:t>
      </w:r>
    </w:p>
    <w:p w14:paraId="13C9152C" w14:textId="77777777" w:rsidR="005006E6" w:rsidRPr="005006E6" w:rsidRDefault="005006E6" w:rsidP="005006E6">
      <w:pPr>
        <w:numPr>
          <w:ilvl w:val="0"/>
          <w:numId w:val="5"/>
        </w:numPr>
      </w:pPr>
      <w:r w:rsidRPr="005006E6">
        <w:t>Configure the job with your dashboard ID</w:t>
      </w:r>
    </w:p>
    <w:p w14:paraId="243E0813" w14:textId="77777777" w:rsidR="005006E6" w:rsidRPr="005006E6" w:rsidRDefault="005006E6" w:rsidP="005006E6">
      <w:pPr>
        <w:numPr>
          <w:ilvl w:val="0"/>
          <w:numId w:val="5"/>
        </w:numPr>
      </w:pPr>
      <w:r w:rsidRPr="005006E6">
        <w:t>Run the pipeline manually or schedule for automated execution</w:t>
      </w:r>
    </w:p>
    <w:p w14:paraId="7AC893E2" w14:textId="77777777" w:rsidR="005006E6" w:rsidRPr="005006E6" w:rsidRDefault="005006E6" w:rsidP="005006E6">
      <w:pPr>
        <w:rPr>
          <w:b/>
          <w:bCs/>
        </w:rPr>
      </w:pPr>
      <w:r w:rsidRPr="005006E6">
        <w:rPr>
          <w:b/>
          <w:bCs/>
        </w:rPr>
        <w:t>Use Cases</w:t>
      </w:r>
    </w:p>
    <w:p w14:paraId="7BDE3886" w14:textId="77777777" w:rsidR="005006E6" w:rsidRPr="005006E6" w:rsidRDefault="005006E6" w:rsidP="005006E6">
      <w:pPr>
        <w:numPr>
          <w:ilvl w:val="0"/>
          <w:numId w:val="6"/>
        </w:numPr>
      </w:pPr>
      <w:r w:rsidRPr="005006E6">
        <w:t>Order volume and trend analysis</w:t>
      </w:r>
    </w:p>
    <w:p w14:paraId="172B792C" w14:textId="77777777" w:rsidR="005006E6" w:rsidRPr="005006E6" w:rsidRDefault="005006E6" w:rsidP="005006E6">
      <w:pPr>
        <w:numPr>
          <w:ilvl w:val="0"/>
          <w:numId w:val="6"/>
        </w:numPr>
      </w:pPr>
      <w:r w:rsidRPr="005006E6">
        <w:t>Revenue tracking and forecasting</w:t>
      </w:r>
    </w:p>
    <w:p w14:paraId="79D456A3" w14:textId="77777777" w:rsidR="005006E6" w:rsidRPr="005006E6" w:rsidRDefault="005006E6" w:rsidP="005006E6">
      <w:pPr>
        <w:numPr>
          <w:ilvl w:val="0"/>
          <w:numId w:val="6"/>
        </w:numPr>
      </w:pPr>
      <w:r w:rsidRPr="005006E6">
        <w:t xml:space="preserve">Customer segmentation and </w:t>
      </w:r>
      <w:proofErr w:type="spellStart"/>
      <w:r w:rsidRPr="005006E6">
        <w:t>behavior</w:t>
      </w:r>
      <w:proofErr w:type="spellEnd"/>
      <w:r w:rsidRPr="005006E6">
        <w:t xml:space="preserve"> analysis</w:t>
      </w:r>
    </w:p>
    <w:p w14:paraId="620C9A42" w14:textId="77777777" w:rsidR="005006E6" w:rsidRPr="005006E6" w:rsidRDefault="005006E6" w:rsidP="005006E6">
      <w:pPr>
        <w:numPr>
          <w:ilvl w:val="0"/>
          <w:numId w:val="6"/>
        </w:numPr>
      </w:pPr>
      <w:r w:rsidRPr="005006E6">
        <w:t>Supply chain performance monitoring</w:t>
      </w:r>
    </w:p>
    <w:p w14:paraId="1886B750" w14:textId="77777777" w:rsidR="005006E6" w:rsidRPr="005006E6" w:rsidRDefault="005006E6" w:rsidP="005006E6">
      <w:pPr>
        <w:numPr>
          <w:ilvl w:val="0"/>
          <w:numId w:val="6"/>
        </w:numPr>
      </w:pPr>
      <w:r w:rsidRPr="005006E6">
        <w:t>Business KPI reporting</w:t>
      </w:r>
    </w:p>
    <w:p w14:paraId="59044838" w14:textId="77777777" w:rsidR="0027229E" w:rsidRDefault="0027229E"/>
    <w:sectPr w:rsidR="00272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0D3D"/>
    <w:multiLevelType w:val="multilevel"/>
    <w:tmpl w:val="26BC4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21765"/>
    <w:multiLevelType w:val="multilevel"/>
    <w:tmpl w:val="4530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B6E48"/>
    <w:multiLevelType w:val="multilevel"/>
    <w:tmpl w:val="2C48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D457B"/>
    <w:multiLevelType w:val="multilevel"/>
    <w:tmpl w:val="7CC4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976C5"/>
    <w:multiLevelType w:val="multilevel"/>
    <w:tmpl w:val="56FA3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BE0B32"/>
    <w:multiLevelType w:val="multilevel"/>
    <w:tmpl w:val="4644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37062">
    <w:abstractNumId w:val="2"/>
  </w:num>
  <w:num w:numId="2" w16cid:durableId="1031035167">
    <w:abstractNumId w:val="4"/>
  </w:num>
  <w:num w:numId="3" w16cid:durableId="211617036">
    <w:abstractNumId w:val="3"/>
  </w:num>
  <w:num w:numId="4" w16cid:durableId="258635216">
    <w:abstractNumId w:val="5"/>
  </w:num>
  <w:num w:numId="5" w16cid:durableId="2110541405">
    <w:abstractNumId w:val="0"/>
  </w:num>
  <w:num w:numId="6" w16cid:durableId="303631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6E6"/>
    <w:rsid w:val="0027229E"/>
    <w:rsid w:val="003E10C2"/>
    <w:rsid w:val="005006E6"/>
    <w:rsid w:val="0060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9DED0"/>
  <w15:chartTrackingRefBased/>
  <w15:docId w15:val="{8A8E0AC7-FE6B-480D-9583-70211412A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8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</dc:creator>
  <cp:keywords/>
  <dc:description/>
  <cp:lastModifiedBy>Tejaswini</cp:lastModifiedBy>
  <cp:revision>1</cp:revision>
  <dcterms:created xsi:type="dcterms:W3CDTF">2026-05-16T08:40:00Z</dcterms:created>
  <dcterms:modified xsi:type="dcterms:W3CDTF">2026-05-16T08:40:00Z</dcterms:modified>
</cp:coreProperties>
</file>