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44C8" w14:textId="567BC157" w:rsidR="008075FC" w:rsidRPr="008075FC" w:rsidRDefault="008075FC" w:rsidP="008075FC">
      <w:pPr>
        <w:jc w:val="center"/>
        <w:rPr>
          <w:rFonts w:ascii="Segoe UI Semibold" w:hAnsi="Segoe UI Semibold" w:cs="Segoe UI Semibold"/>
          <w:sz w:val="26"/>
          <w:szCs w:val="26"/>
          <w:u w:val="single"/>
        </w:rPr>
      </w:pPr>
      <w:r w:rsidRPr="008075FC">
        <w:rPr>
          <w:rFonts w:ascii="Segoe UI Semibold" w:hAnsi="Segoe UI Semibold" w:cs="Segoe UI Semibold"/>
          <w:sz w:val="26"/>
          <w:szCs w:val="26"/>
          <w:u w:val="single"/>
        </w:rPr>
        <w:t>SRS FOR DIABETES DETECTOR</w:t>
      </w:r>
    </w:p>
    <w:p w14:paraId="3B9B9864" w14:textId="527039E1" w:rsidR="003A159A" w:rsidRPr="001527DF" w:rsidRDefault="003A159A" w:rsidP="003A159A">
      <w:pPr>
        <w:rPr>
          <w:sz w:val="26"/>
          <w:szCs w:val="26"/>
        </w:rPr>
      </w:pPr>
      <w:r w:rsidRPr="001527DF">
        <w:rPr>
          <w:rFonts w:ascii="Segoe UI Semibold" w:hAnsi="Segoe UI Semibold" w:cs="Segoe UI Semibold"/>
          <w:sz w:val="26"/>
          <w:szCs w:val="26"/>
        </w:rPr>
        <w:t>Test Plan Identifier</w:t>
      </w:r>
      <w:r w:rsidRPr="001527DF">
        <w:rPr>
          <w:sz w:val="26"/>
          <w:szCs w:val="26"/>
        </w:rPr>
        <w:t>:</w:t>
      </w:r>
      <w:r w:rsidR="008075FC">
        <w:rPr>
          <w:sz w:val="26"/>
          <w:szCs w:val="26"/>
        </w:rPr>
        <w:t xml:space="preserve"> Diabetes detector</w:t>
      </w:r>
    </w:p>
    <w:p w14:paraId="369684A7" w14:textId="777777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Introduction: </w:t>
      </w:r>
    </w:p>
    <w:p w14:paraId="5B3204A6" w14:textId="43C7D6AD" w:rsidR="003A159A" w:rsidRPr="001527DF" w:rsidRDefault="003A159A" w:rsidP="003A159A">
      <w:pPr>
        <w:rPr>
          <w:sz w:val="26"/>
          <w:szCs w:val="26"/>
        </w:rPr>
      </w:pPr>
      <w:r w:rsidRPr="001527DF">
        <w:rPr>
          <w:sz w:val="26"/>
          <w:szCs w:val="26"/>
        </w:rPr>
        <w:t xml:space="preserve">this test plan is written to the system testing for the </w:t>
      </w:r>
      <w:r w:rsidR="008A1590">
        <w:rPr>
          <w:rFonts w:ascii="Roboto" w:hAnsi="Roboto"/>
          <w:color w:val="3C4043"/>
          <w:spacing w:val="3"/>
          <w:sz w:val="21"/>
          <w:szCs w:val="21"/>
        </w:rPr>
        <w:t>Diabetes detection</w:t>
      </w:r>
    </w:p>
    <w:p w14:paraId="0CEFC5FB" w14:textId="777777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Test Items: </w:t>
      </w:r>
    </w:p>
    <w:p w14:paraId="2B95FDB0" w14:textId="476BC84B" w:rsidR="003A159A" w:rsidRDefault="003A159A" w:rsidP="003A159A">
      <w:pPr>
        <w:rPr>
          <w:sz w:val="26"/>
          <w:szCs w:val="26"/>
        </w:rPr>
      </w:pPr>
      <w:r w:rsidRPr="001527DF">
        <w:rPr>
          <w:sz w:val="26"/>
          <w:szCs w:val="26"/>
        </w:rPr>
        <w:t>the following test items will be tested in this plan:</w:t>
      </w:r>
    </w:p>
    <w:p w14:paraId="6DC58F78" w14:textId="754C3E0D" w:rsidR="008A1590" w:rsidRPr="001527DF" w:rsidRDefault="008A1590" w:rsidP="003A159A">
      <w:pPr>
        <w:rPr>
          <w:sz w:val="26"/>
          <w:szCs w:val="26"/>
        </w:rPr>
      </w:pPr>
      <w:r>
        <w:rPr>
          <w:sz w:val="26"/>
          <w:szCs w:val="26"/>
        </w:rPr>
        <w:t xml:space="preserve">-accuracy of </w:t>
      </w:r>
      <w:r>
        <w:rPr>
          <w:rFonts w:ascii="Roboto" w:hAnsi="Roboto"/>
          <w:color w:val="3C4043"/>
          <w:spacing w:val="3"/>
          <w:sz w:val="21"/>
          <w:szCs w:val="21"/>
        </w:rPr>
        <w:t>Diabetes detection using blood pressure and glucose level.</w:t>
      </w:r>
    </w:p>
    <w:p w14:paraId="18AAC7DD" w14:textId="77777777" w:rsidR="003A159A" w:rsidRPr="001527DF" w:rsidRDefault="003A159A" w:rsidP="003A159A">
      <w:pPr>
        <w:rPr>
          <w:sz w:val="26"/>
          <w:szCs w:val="26"/>
        </w:rPr>
      </w:pPr>
      <w:r w:rsidRPr="001527DF">
        <w:rPr>
          <w:rFonts w:ascii="Segoe UI Semibold" w:hAnsi="Segoe UI Semibold" w:cs="Segoe UI Semibold"/>
          <w:sz w:val="26"/>
          <w:szCs w:val="26"/>
        </w:rPr>
        <w:t>Features To Be Tested</w:t>
      </w:r>
      <w:r w:rsidRPr="001527DF">
        <w:rPr>
          <w:sz w:val="26"/>
          <w:szCs w:val="26"/>
        </w:rPr>
        <w:t>:</w:t>
      </w:r>
    </w:p>
    <w:p w14:paraId="18BDE386" w14:textId="00034640" w:rsidR="003A159A" w:rsidRPr="001527DF" w:rsidRDefault="003A159A" w:rsidP="003A159A">
      <w:pPr>
        <w:rPr>
          <w:sz w:val="26"/>
          <w:szCs w:val="26"/>
        </w:rPr>
      </w:pPr>
      <w:r w:rsidRPr="001527DF">
        <w:rPr>
          <w:sz w:val="26"/>
          <w:szCs w:val="26"/>
        </w:rPr>
        <w:t xml:space="preserve"> the following features will be tested as a part of system testing:</w:t>
      </w:r>
    </w:p>
    <w:p w14:paraId="4C9CB6D7" w14:textId="4448113F" w:rsidR="008A1590" w:rsidRDefault="008A1590" w:rsidP="008A1590">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Glucose level</w:t>
      </w:r>
    </w:p>
    <w:p w14:paraId="3EAB2B69" w14:textId="15B3CB33" w:rsidR="008A1590" w:rsidRPr="008A1590" w:rsidRDefault="008A1590" w:rsidP="008A1590">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Blood-pressure level</w:t>
      </w:r>
    </w:p>
    <w:p w14:paraId="50F541C8" w14:textId="305F7760" w:rsidR="003A159A" w:rsidRDefault="003A159A" w:rsidP="003A159A">
      <w:pPr>
        <w:rPr>
          <w:sz w:val="26"/>
          <w:szCs w:val="26"/>
        </w:rPr>
      </w:pPr>
      <w:r w:rsidRPr="001527DF">
        <w:rPr>
          <w:rFonts w:ascii="Segoe UI Semibold" w:hAnsi="Segoe UI Semibold" w:cs="Segoe UI Semibold"/>
          <w:sz w:val="26"/>
          <w:szCs w:val="26"/>
        </w:rPr>
        <w:t>Features Not to Be Tested</w:t>
      </w:r>
      <w:r w:rsidRPr="001527DF">
        <w:rPr>
          <w:sz w:val="26"/>
          <w:szCs w:val="26"/>
        </w:rPr>
        <w:t>: Not appli</w:t>
      </w:r>
      <w:r w:rsidR="009F7E86">
        <w:rPr>
          <w:sz w:val="26"/>
          <w:szCs w:val="26"/>
        </w:rPr>
        <w:t>cable</w:t>
      </w:r>
    </w:p>
    <w:p w14:paraId="514C9E53" w14:textId="77777777" w:rsidR="00590E1F" w:rsidRPr="001527DF" w:rsidRDefault="00590E1F" w:rsidP="003A159A">
      <w:pPr>
        <w:rPr>
          <w:sz w:val="26"/>
          <w:szCs w:val="26"/>
        </w:rPr>
      </w:pPr>
    </w:p>
    <w:p w14:paraId="50FA54F1" w14:textId="5A22272F"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Approach:</w:t>
      </w:r>
    </w:p>
    <w:p w14:paraId="5C871A13" w14:textId="6F8BE223" w:rsidR="003A159A" w:rsidRPr="001527DF" w:rsidRDefault="003A159A" w:rsidP="003A159A">
      <w:pPr>
        <w:rPr>
          <w:sz w:val="26"/>
          <w:szCs w:val="26"/>
        </w:rPr>
      </w:pPr>
      <w:r w:rsidRPr="001527DF">
        <w:rPr>
          <w:sz w:val="26"/>
          <w:szCs w:val="26"/>
        </w:rPr>
        <w:t xml:space="preserve"> Our </w:t>
      </w:r>
      <w:r w:rsidR="00411512">
        <w:rPr>
          <w:sz w:val="26"/>
          <w:szCs w:val="26"/>
        </w:rPr>
        <w:t>diabetes detection project</w:t>
      </w:r>
      <w:r w:rsidRPr="001527DF">
        <w:rPr>
          <w:sz w:val="26"/>
          <w:szCs w:val="26"/>
        </w:rPr>
        <w:t xml:space="preserve"> provides </w:t>
      </w:r>
      <w:r w:rsidR="00411512">
        <w:rPr>
          <w:sz w:val="26"/>
          <w:szCs w:val="26"/>
        </w:rPr>
        <w:t xml:space="preserve">accurate output whether a person </w:t>
      </w:r>
      <w:proofErr w:type="gramStart"/>
      <w:r w:rsidR="00411512">
        <w:rPr>
          <w:sz w:val="26"/>
          <w:szCs w:val="26"/>
        </w:rPr>
        <w:t>is  having</w:t>
      </w:r>
      <w:proofErr w:type="gramEnd"/>
      <w:r w:rsidR="00411512">
        <w:rPr>
          <w:sz w:val="26"/>
          <w:szCs w:val="26"/>
        </w:rPr>
        <w:t xml:space="preserve"> diabetes or not by considering the blood pressure and glucose level in the blood</w:t>
      </w:r>
      <w:r w:rsidRPr="001527DF">
        <w:rPr>
          <w:sz w:val="26"/>
          <w:szCs w:val="26"/>
        </w:rPr>
        <w:t xml:space="preserve">, </w:t>
      </w:r>
      <w:r w:rsidR="00411512">
        <w:rPr>
          <w:sz w:val="26"/>
          <w:szCs w:val="26"/>
        </w:rPr>
        <w:t>this will be done by comparing of the data.</w:t>
      </w:r>
    </w:p>
    <w:p w14:paraId="2E9975B2" w14:textId="035C9346" w:rsidR="003A159A" w:rsidRPr="001527DF" w:rsidRDefault="003A159A" w:rsidP="003A159A">
      <w:pPr>
        <w:rPr>
          <w:sz w:val="26"/>
          <w:szCs w:val="26"/>
        </w:rPr>
      </w:pPr>
      <w:r w:rsidRPr="001527DF">
        <w:rPr>
          <w:rFonts w:ascii="Segoe UI Semibold" w:hAnsi="Segoe UI Semibold" w:cs="Segoe UI Semibold"/>
          <w:sz w:val="26"/>
          <w:szCs w:val="26"/>
        </w:rPr>
        <w:t>Item Pass/Fail Criteria</w:t>
      </w:r>
      <w:r w:rsidRPr="001527DF">
        <w:rPr>
          <w:sz w:val="26"/>
          <w:szCs w:val="26"/>
        </w:rPr>
        <w:t>:</w:t>
      </w:r>
    </w:p>
    <w:p w14:paraId="0ED27B5C" w14:textId="552F2E25" w:rsidR="003A159A" w:rsidRPr="001527DF" w:rsidRDefault="003A159A" w:rsidP="003A159A">
      <w:pPr>
        <w:rPr>
          <w:sz w:val="26"/>
          <w:szCs w:val="26"/>
        </w:rPr>
      </w:pPr>
      <w:r w:rsidRPr="001527DF">
        <w:rPr>
          <w:sz w:val="26"/>
          <w:szCs w:val="26"/>
        </w:rPr>
        <w:t xml:space="preserve">Every test case will have input and processing and expected output. If the output is according to the expected </w:t>
      </w:r>
      <w:r w:rsidR="00C97DD5" w:rsidRPr="001527DF">
        <w:rPr>
          <w:sz w:val="26"/>
          <w:szCs w:val="26"/>
        </w:rPr>
        <w:t>output,</w:t>
      </w:r>
      <w:r w:rsidRPr="001527DF">
        <w:rPr>
          <w:sz w:val="26"/>
          <w:szCs w:val="26"/>
        </w:rPr>
        <w:t xml:space="preserve"> it is pass or else it is </w:t>
      </w:r>
      <w:r w:rsidR="00C97DD5" w:rsidRPr="001527DF">
        <w:rPr>
          <w:sz w:val="26"/>
          <w:szCs w:val="26"/>
        </w:rPr>
        <w:t>failed</w:t>
      </w:r>
      <w:r w:rsidRPr="001527DF">
        <w:rPr>
          <w:sz w:val="26"/>
          <w:szCs w:val="26"/>
        </w:rPr>
        <w:t>.</w:t>
      </w:r>
    </w:p>
    <w:p w14:paraId="504506D4" w14:textId="4FE45082"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Suspension Criteria </w:t>
      </w:r>
      <w:r w:rsidR="00C97DD5" w:rsidRPr="001527DF">
        <w:rPr>
          <w:rFonts w:ascii="Segoe UI Semibold" w:hAnsi="Segoe UI Semibold" w:cs="Segoe UI Semibold"/>
          <w:sz w:val="26"/>
          <w:szCs w:val="26"/>
        </w:rPr>
        <w:t>a</w:t>
      </w:r>
      <w:r w:rsidRPr="001527DF">
        <w:rPr>
          <w:rFonts w:ascii="Segoe UI Semibold" w:hAnsi="Segoe UI Semibold" w:cs="Segoe UI Semibold"/>
          <w:sz w:val="26"/>
          <w:szCs w:val="26"/>
        </w:rPr>
        <w:t>nd Resumption Requirements</w:t>
      </w:r>
      <w:r w:rsidR="00C97DD5" w:rsidRPr="001527DF">
        <w:rPr>
          <w:rFonts w:ascii="Segoe UI Semibold" w:hAnsi="Segoe UI Semibold" w:cs="Segoe UI Semibold"/>
          <w:sz w:val="26"/>
          <w:szCs w:val="26"/>
        </w:rPr>
        <w:t>:</w:t>
      </w:r>
    </w:p>
    <w:p w14:paraId="55D1CCA6" w14:textId="253269D2" w:rsidR="00C97DD5" w:rsidRPr="001527DF" w:rsidRDefault="00C97DD5" w:rsidP="003A159A">
      <w:pPr>
        <w:rPr>
          <w:rFonts w:cstheme="minorHAnsi"/>
          <w:sz w:val="26"/>
          <w:szCs w:val="26"/>
        </w:rPr>
      </w:pPr>
      <w:r w:rsidRPr="001527DF">
        <w:rPr>
          <w:rFonts w:cstheme="minorHAnsi"/>
          <w:sz w:val="26"/>
          <w:szCs w:val="26"/>
        </w:rPr>
        <w:t>During the system testing if the number of defects is more the test team will suspend the testing activities and after all the defects are fixed by the development team the test team will resume the testing again.</w:t>
      </w:r>
    </w:p>
    <w:p w14:paraId="0323D2B4" w14:textId="6C04282C"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Test Deliverables</w:t>
      </w:r>
      <w:r w:rsidR="00C97DD5" w:rsidRPr="001527DF">
        <w:rPr>
          <w:rFonts w:ascii="Segoe UI Semibold" w:hAnsi="Segoe UI Semibold" w:cs="Segoe UI Semibold"/>
          <w:sz w:val="26"/>
          <w:szCs w:val="26"/>
        </w:rPr>
        <w:t>:</w:t>
      </w:r>
    </w:p>
    <w:p w14:paraId="129642E0" w14:textId="14818110"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plan</w:t>
      </w:r>
    </w:p>
    <w:p w14:paraId="26685630" w14:textId="18F3A047"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case</w:t>
      </w:r>
    </w:p>
    <w:p w14:paraId="3F6B5226" w14:textId="13145574"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script</w:t>
      </w:r>
    </w:p>
    <w:p w14:paraId="55A87468" w14:textId="641BF7BF" w:rsidR="00C97DD5" w:rsidRPr="001527DF" w:rsidRDefault="00C97DD5" w:rsidP="00C97DD5">
      <w:pPr>
        <w:pStyle w:val="ListParagraph"/>
        <w:numPr>
          <w:ilvl w:val="0"/>
          <w:numId w:val="1"/>
        </w:numPr>
        <w:rPr>
          <w:rFonts w:asciiTheme="majorHAnsi" w:hAnsiTheme="majorHAnsi" w:cstheme="majorHAnsi"/>
          <w:sz w:val="26"/>
          <w:szCs w:val="26"/>
        </w:rPr>
      </w:pPr>
      <w:r w:rsidRPr="001527DF">
        <w:rPr>
          <w:rFonts w:cstheme="minorHAnsi"/>
          <w:sz w:val="26"/>
          <w:szCs w:val="26"/>
        </w:rPr>
        <w:t>Test scripts automation</w:t>
      </w:r>
    </w:p>
    <w:p w14:paraId="1056F525" w14:textId="04F15DE0"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Testing Tasks</w:t>
      </w:r>
      <w:r w:rsidR="00C97DD5" w:rsidRPr="001527DF">
        <w:rPr>
          <w:rFonts w:ascii="Segoe UI Semibold" w:hAnsi="Segoe UI Semibold" w:cs="Segoe UI Semibold"/>
          <w:sz w:val="26"/>
          <w:szCs w:val="26"/>
        </w:rPr>
        <w:t>:</w:t>
      </w:r>
    </w:p>
    <w:p w14:paraId="6534F4DA" w14:textId="76E6CEC7"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lastRenderedPageBreak/>
        <w:t xml:space="preserve">Setting up the test system with the product called </w:t>
      </w:r>
      <w:r w:rsidR="00411512">
        <w:rPr>
          <w:rFonts w:cstheme="minorHAnsi"/>
          <w:sz w:val="26"/>
          <w:szCs w:val="26"/>
        </w:rPr>
        <w:t>diabetes detector.</w:t>
      </w:r>
    </w:p>
    <w:p w14:paraId="64DD647A" w14:textId="6A93EC3C" w:rsidR="00C97DD5" w:rsidRPr="001527DF" w:rsidRDefault="001527DF" w:rsidP="00C97DD5">
      <w:pPr>
        <w:pStyle w:val="ListParagraph"/>
        <w:numPr>
          <w:ilvl w:val="0"/>
          <w:numId w:val="1"/>
        </w:numPr>
        <w:rPr>
          <w:rFonts w:cstheme="minorHAnsi"/>
          <w:sz w:val="26"/>
          <w:szCs w:val="26"/>
        </w:rPr>
      </w:pPr>
      <w:r w:rsidRPr="001527DF">
        <w:rPr>
          <w:rFonts w:cstheme="minorHAnsi"/>
          <w:sz w:val="26"/>
          <w:szCs w:val="26"/>
        </w:rPr>
        <w:t>Execute all the test case + test scripts</w:t>
      </w:r>
    </w:p>
    <w:p w14:paraId="2B63B797" w14:textId="7507B50F" w:rsidR="001527DF" w:rsidRPr="001527DF" w:rsidRDefault="001527DF" w:rsidP="00C97DD5">
      <w:pPr>
        <w:pStyle w:val="ListParagraph"/>
        <w:numPr>
          <w:ilvl w:val="0"/>
          <w:numId w:val="1"/>
        </w:numPr>
        <w:rPr>
          <w:rFonts w:cstheme="minorHAnsi"/>
          <w:sz w:val="26"/>
          <w:szCs w:val="26"/>
        </w:rPr>
      </w:pPr>
      <w:r w:rsidRPr="001527DF">
        <w:rPr>
          <w:rFonts w:cstheme="minorHAnsi"/>
          <w:sz w:val="26"/>
          <w:szCs w:val="26"/>
        </w:rPr>
        <w:t>Generate reports and share it with development team.</w:t>
      </w:r>
    </w:p>
    <w:p w14:paraId="5141BEB8" w14:textId="77777777" w:rsidR="00C97DD5" w:rsidRPr="001527DF" w:rsidRDefault="00C97DD5" w:rsidP="003A159A">
      <w:pPr>
        <w:rPr>
          <w:rFonts w:ascii="Segoe UI Semibold" w:hAnsi="Segoe UI Semibold" w:cs="Segoe UI Semibold"/>
          <w:sz w:val="26"/>
          <w:szCs w:val="26"/>
        </w:rPr>
      </w:pPr>
    </w:p>
    <w:p w14:paraId="7307574B" w14:textId="623E69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Environmental Needs</w:t>
      </w:r>
      <w:r w:rsidR="00C97DD5" w:rsidRPr="001527DF">
        <w:rPr>
          <w:rFonts w:ascii="Segoe UI Semibold" w:hAnsi="Segoe UI Semibold" w:cs="Segoe UI Semibold"/>
          <w:sz w:val="26"/>
          <w:szCs w:val="26"/>
        </w:rPr>
        <w:t>:</w:t>
      </w:r>
    </w:p>
    <w:p w14:paraId="1343EABA" w14:textId="6B017C44"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 xml:space="preserve">Pentium 17 machines with windows 10 </w:t>
      </w:r>
    </w:p>
    <w:p w14:paraId="0319718D" w14:textId="64A32137" w:rsidR="00C97DD5" w:rsidRDefault="00C97DD5" w:rsidP="00C97DD5">
      <w:pPr>
        <w:pStyle w:val="ListParagraph"/>
        <w:numPr>
          <w:ilvl w:val="0"/>
          <w:numId w:val="1"/>
        </w:numPr>
        <w:rPr>
          <w:rFonts w:cstheme="minorHAnsi"/>
          <w:sz w:val="26"/>
          <w:szCs w:val="26"/>
        </w:rPr>
      </w:pPr>
      <w:r w:rsidRPr="001527DF">
        <w:rPr>
          <w:rFonts w:cstheme="minorHAnsi"/>
          <w:sz w:val="26"/>
          <w:szCs w:val="26"/>
        </w:rPr>
        <w:t>Product software</w:t>
      </w:r>
    </w:p>
    <w:p w14:paraId="468154D2" w14:textId="3BC8BCBF" w:rsidR="00411512" w:rsidRDefault="00411512" w:rsidP="00C97DD5">
      <w:pPr>
        <w:pStyle w:val="ListParagraph"/>
        <w:numPr>
          <w:ilvl w:val="0"/>
          <w:numId w:val="1"/>
        </w:numPr>
        <w:rPr>
          <w:rFonts w:cstheme="minorHAnsi"/>
          <w:sz w:val="26"/>
          <w:szCs w:val="26"/>
        </w:rPr>
      </w:pPr>
      <w:r>
        <w:rPr>
          <w:rFonts w:cstheme="minorHAnsi"/>
          <w:sz w:val="26"/>
          <w:szCs w:val="26"/>
        </w:rPr>
        <w:t>Report of people’s medical data</w:t>
      </w:r>
    </w:p>
    <w:p w14:paraId="2A46A5E3" w14:textId="66CB4965" w:rsidR="00411512" w:rsidRPr="001527DF" w:rsidRDefault="00411512" w:rsidP="00C97DD5">
      <w:pPr>
        <w:pStyle w:val="ListParagraph"/>
        <w:numPr>
          <w:ilvl w:val="0"/>
          <w:numId w:val="1"/>
        </w:numPr>
        <w:rPr>
          <w:rFonts w:cstheme="minorHAnsi"/>
          <w:sz w:val="26"/>
          <w:szCs w:val="26"/>
        </w:rPr>
      </w:pPr>
      <w:r>
        <w:rPr>
          <w:rFonts w:cstheme="minorHAnsi"/>
          <w:sz w:val="26"/>
          <w:szCs w:val="26"/>
        </w:rPr>
        <w:t xml:space="preserve">A team of </w:t>
      </w:r>
      <w:r w:rsidR="008075FC">
        <w:rPr>
          <w:rFonts w:cstheme="minorHAnsi"/>
          <w:sz w:val="26"/>
          <w:szCs w:val="26"/>
        </w:rPr>
        <w:t>people who know very well about medical science.</w:t>
      </w:r>
    </w:p>
    <w:p w14:paraId="7BACDAB1" w14:textId="613E1C9C"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Responsibilities</w:t>
      </w:r>
      <w:r w:rsidR="00C97DD5" w:rsidRPr="001527DF">
        <w:rPr>
          <w:rFonts w:ascii="Segoe UI Semibold" w:hAnsi="Segoe UI Semibold" w:cs="Segoe UI Semibold"/>
          <w:sz w:val="26"/>
          <w:szCs w:val="26"/>
        </w:rPr>
        <w:t>:</w:t>
      </w:r>
    </w:p>
    <w:p w14:paraId="743AF462" w14:textId="6741D8B4" w:rsidR="00C97DD5" w:rsidRPr="001527DF" w:rsidRDefault="00C97DD5" w:rsidP="003A159A">
      <w:pPr>
        <w:rPr>
          <w:rFonts w:cstheme="minorHAnsi"/>
          <w:sz w:val="26"/>
          <w:szCs w:val="26"/>
        </w:rPr>
      </w:pPr>
      <w:r w:rsidRPr="001527DF">
        <w:rPr>
          <w:rFonts w:cstheme="minorHAnsi"/>
          <w:sz w:val="26"/>
          <w:szCs w:val="26"/>
        </w:rPr>
        <w:t>The responsibility of the system teste team is to execute all the test scripts and give or generate the report, which contains how many test scripts are passed or failed.</w:t>
      </w:r>
    </w:p>
    <w:p w14:paraId="7C5A7B74" w14:textId="4052345E" w:rsidR="00C97DD5"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Staffing And Training Needs</w:t>
      </w:r>
      <w:r w:rsidR="00C97DD5" w:rsidRPr="001527DF">
        <w:rPr>
          <w:rFonts w:ascii="Segoe UI Semibold" w:hAnsi="Segoe UI Semibold" w:cs="Segoe UI Semibold"/>
          <w:sz w:val="26"/>
          <w:szCs w:val="26"/>
        </w:rPr>
        <w:t xml:space="preserve">: </w:t>
      </w:r>
      <w:r w:rsidR="008075FC">
        <w:rPr>
          <w:rFonts w:cstheme="minorHAnsi"/>
          <w:sz w:val="26"/>
          <w:szCs w:val="26"/>
        </w:rPr>
        <w:t>three</w:t>
      </w:r>
      <w:r w:rsidR="00C97DD5" w:rsidRPr="001527DF">
        <w:rPr>
          <w:rFonts w:cstheme="minorHAnsi"/>
          <w:sz w:val="26"/>
          <w:szCs w:val="26"/>
        </w:rPr>
        <w:t xml:space="preserve"> engineer</w:t>
      </w:r>
      <w:r w:rsidR="008075FC">
        <w:rPr>
          <w:rFonts w:cstheme="minorHAnsi"/>
          <w:sz w:val="26"/>
          <w:szCs w:val="26"/>
        </w:rPr>
        <w:t>s are</w:t>
      </w:r>
      <w:r w:rsidR="00C97DD5" w:rsidRPr="001527DF">
        <w:rPr>
          <w:rFonts w:cstheme="minorHAnsi"/>
          <w:sz w:val="26"/>
          <w:szCs w:val="26"/>
        </w:rPr>
        <w:t xml:space="preserve"> required</w:t>
      </w:r>
    </w:p>
    <w:p w14:paraId="3567AED5" w14:textId="6210E98F" w:rsidR="003A159A" w:rsidRPr="001527DF" w:rsidRDefault="003A159A" w:rsidP="003A159A">
      <w:pPr>
        <w:rPr>
          <w:rFonts w:cstheme="minorHAnsi"/>
          <w:sz w:val="26"/>
          <w:szCs w:val="26"/>
        </w:rPr>
      </w:pPr>
      <w:r w:rsidRPr="001527DF">
        <w:rPr>
          <w:rFonts w:ascii="Segoe UI Semibold" w:hAnsi="Segoe UI Semibold" w:cs="Segoe UI Semibold"/>
          <w:sz w:val="26"/>
          <w:szCs w:val="26"/>
        </w:rPr>
        <w:t>Schedule</w:t>
      </w:r>
      <w:r w:rsidR="00C97DD5" w:rsidRPr="001527DF">
        <w:rPr>
          <w:rFonts w:ascii="Segoe UI Semibold" w:hAnsi="Segoe UI Semibold" w:cs="Segoe UI Semibold"/>
          <w:sz w:val="26"/>
          <w:szCs w:val="26"/>
        </w:rPr>
        <w:t xml:space="preserve">: </w:t>
      </w:r>
      <w:r w:rsidR="008075FC">
        <w:rPr>
          <w:rFonts w:cstheme="minorHAnsi"/>
          <w:sz w:val="26"/>
          <w:szCs w:val="26"/>
        </w:rPr>
        <w:t>one month</w:t>
      </w:r>
    </w:p>
    <w:p w14:paraId="65AAFDB0" w14:textId="1DDB2D85" w:rsidR="003A159A" w:rsidRPr="001527DF" w:rsidRDefault="003A159A" w:rsidP="003A159A">
      <w:pPr>
        <w:rPr>
          <w:rFonts w:cstheme="minorHAnsi"/>
          <w:sz w:val="26"/>
          <w:szCs w:val="26"/>
        </w:rPr>
      </w:pPr>
      <w:r w:rsidRPr="001527DF">
        <w:rPr>
          <w:rFonts w:ascii="Segoe UI Semibold" w:hAnsi="Segoe UI Semibold" w:cs="Segoe UI Semibold"/>
          <w:sz w:val="26"/>
          <w:szCs w:val="26"/>
        </w:rPr>
        <w:t>Risks And Contingencies</w:t>
      </w:r>
      <w:r w:rsidR="00C97DD5" w:rsidRPr="001527DF">
        <w:rPr>
          <w:rFonts w:ascii="Segoe UI Semibold" w:hAnsi="Segoe UI Semibold" w:cs="Segoe UI Semibold"/>
          <w:sz w:val="26"/>
          <w:szCs w:val="26"/>
        </w:rPr>
        <w:t xml:space="preserve">: </w:t>
      </w:r>
      <w:r w:rsidR="00C97DD5" w:rsidRPr="001527DF">
        <w:rPr>
          <w:rFonts w:cstheme="minorHAnsi"/>
          <w:sz w:val="26"/>
          <w:szCs w:val="26"/>
        </w:rPr>
        <w:t>Not applicable</w:t>
      </w:r>
    </w:p>
    <w:p w14:paraId="4C5AAF3A" w14:textId="7C6E0F9E" w:rsidR="00371691"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Approvals</w:t>
      </w:r>
      <w:r w:rsidR="00C97DD5" w:rsidRPr="001527DF">
        <w:rPr>
          <w:rFonts w:ascii="Segoe UI Semibold" w:hAnsi="Segoe UI Semibold" w:cs="Segoe UI Semibold"/>
          <w:sz w:val="26"/>
          <w:szCs w:val="26"/>
        </w:rPr>
        <w:t>:</w:t>
      </w:r>
    </w:p>
    <w:p w14:paraId="57BE6D19" w14:textId="77777777" w:rsidR="00C97DD5" w:rsidRPr="001527DF" w:rsidRDefault="00C97DD5" w:rsidP="00C97DD5">
      <w:pPr>
        <w:pStyle w:val="ListParagraph"/>
        <w:ind w:left="1350"/>
        <w:rPr>
          <w:rFonts w:cstheme="minorHAnsi"/>
          <w:sz w:val="26"/>
          <w:szCs w:val="26"/>
        </w:rPr>
      </w:pPr>
      <w:r w:rsidRPr="001527DF">
        <w:rPr>
          <w:rFonts w:cstheme="minorHAnsi"/>
          <w:sz w:val="26"/>
          <w:szCs w:val="26"/>
        </w:rPr>
        <w:t>The test plan has to be approved by the:</w:t>
      </w:r>
    </w:p>
    <w:p w14:paraId="0F4252DE" w14:textId="3F6C38F7" w:rsidR="00C97DD5" w:rsidRPr="001527DF" w:rsidRDefault="00C97DD5" w:rsidP="00C97DD5">
      <w:pPr>
        <w:pStyle w:val="ListParagraph"/>
        <w:ind w:left="1350"/>
        <w:rPr>
          <w:rFonts w:cstheme="minorHAnsi"/>
          <w:sz w:val="26"/>
          <w:szCs w:val="26"/>
        </w:rPr>
      </w:pPr>
      <w:r w:rsidRPr="001527DF">
        <w:rPr>
          <w:rFonts w:cstheme="minorHAnsi"/>
          <w:sz w:val="26"/>
          <w:szCs w:val="26"/>
        </w:rPr>
        <w:t xml:space="preserve">- project manager </w:t>
      </w:r>
    </w:p>
    <w:p w14:paraId="5B91DCE4" w14:textId="1E632A86" w:rsidR="00C97DD5" w:rsidRPr="001527DF" w:rsidRDefault="00C97DD5" w:rsidP="00C97DD5">
      <w:pPr>
        <w:pStyle w:val="ListParagraph"/>
        <w:ind w:left="1350"/>
        <w:rPr>
          <w:rFonts w:cstheme="minorHAnsi"/>
          <w:sz w:val="26"/>
          <w:szCs w:val="26"/>
        </w:rPr>
      </w:pPr>
      <w:r w:rsidRPr="001527DF">
        <w:rPr>
          <w:rFonts w:cstheme="minorHAnsi"/>
          <w:sz w:val="26"/>
          <w:szCs w:val="26"/>
        </w:rPr>
        <w:t xml:space="preserve">- Developers </w:t>
      </w:r>
    </w:p>
    <w:p w14:paraId="3BFC6D08" w14:textId="30F94F31" w:rsidR="00C97DD5" w:rsidRPr="001527DF" w:rsidRDefault="00C97DD5" w:rsidP="00C97DD5">
      <w:pPr>
        <w:pStyle w:val="ListParagraph"/>
        <w:ind w:left="1350"/>
        <w:rPr>
          <w:rFonts w:cstheme="minorHAnsi"/>
          <w:sz w:val="26"/>
          <w:szCs w:val="26"/>
        </w:rPr>
      </w:pPr>
      <w:r w:rsidRPr="001527DF">
        <w:rPr>
          <w:rFonts w:cstheme="minorHAnsi"/>
          <w:sz w:val="26"/>
          <w:szCs w:val="26"/>
        </w:rPr>
        <w:t>- customer</w:t>
      </w:r>
    </w:p>
    <w:sectPr w:rsidR="00C97DD5" w:rsidRPr="001527DF" w:rsidSect="008075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4A02"/>
    <w:multiLevelType w:val="hybridMultilevel"/>
    <w:tmpl w:val="8FAC476C"/>
    <w:lvl w:ilvl="0" w:tplc="EFB22EAA">
      <w:numFmt w:val="bullet"/>
      <w:lvlText w:val="-"/>
      <w:lvlJc w:val="left"/>
      <w:pPr>
        <w:ind w:left="1350" w:hanging="360"/>
      </w:pPr>
      <w:rPr>
        <w:rFonts w:ascii="Calibri" w:eastAsiaTheme="minorHAnsi" w:hAnsi="Calibri" w:cs="Calibri"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71312BFE"/>
    <w:multiLevelType w:val="hybridMultilevel"/>
    <w:tmpl w:val="8D3A946E"/>
    <w:lvl w:ilvl="0" w:tplc="EDB255BC">
      <w:numFmt w:val="bullet"/>
      <w:lvlText w:val="-"/>
      <w:lvlJc w:val="left"/>
      <w:pPr>
        <w:ind w:left="72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513271">
    <w:abstractNumId w:val="0"/>
  </w:num>
  <w:num w:numId="2" w16cid:durableId="184261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9A"/>
    <w:rsid w:val="001147A0"/>
    <w:rsid w:val="001527DF"/>
    <w:rsid w:val="00371691"/>
    <w:rsid w:val="003A159A"/>
    <w:rsid w:val="00411512"/>
    <w:rsid w:val="00590E1F"/>
    <w:rsid w:val="008075FC"/>
    <w:rsid w:val="008A1590"/>
    <w:rsid w:val="009F7E86"/>
    <w:rsid w:val="00AF005A"/>
    <w:rsid w:val="00C97DD5"/>
    <w:rsid w:val="00CD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F78E"/>
  <w15:chartTrackingRefBased/>
  <w15:docId w15:val="{19F35012-56A8-444D-87BA-F1448A83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m</dc:creator>
  <cp:keywords/>
  <dc:description/>
  <cp:lastModifiedBy>vandana m</cp:lastModifiedBy>
  <cp:revision>2</cp:revision>
  <dcterms:created xsi:type="dcterms:W3CDTF">2023-06-07T16:37:00Z</dcterms:created>
  <dcterms:modified xsi:type="dcterms:W3CDTF">2023-06-07T16:37:00Z</dcterms:modified>
</cp:coreProperties>
</file>