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125" w:rsidRDefault="001A4BAF">
      <w:pPr>
        <w:pStyle w:val="Heading1"/>
      </w:pPr>
      <w:bookmarkStart w:id="0" w:name="_GoBack"/>
      <w:bookmarkEnd w:id="0"/>
      <w: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:rsidR="00DA4125" w:rsidRDefault="001A4BAF">
      <w:pPr>
        <w:pStyle w:val="Heading2"/>
        <w:spacing w:line="321" w:lineRule="exact"/>
        <w:ind w:right="89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10"/>
        </w:rPr>
        <w:t>3</w:t>
      </w:r>
    </w:p>
    <w:p w:rsidR="00DA4125" w:rsidRDefault="00DA4125">
      <w:pPr>
        <w:pStyle w:val="BodyText"/>
        <w:spacing w:before="69"/>
        <w:ind w:left="0"/>
        <w:rPr>
          <w:b/>
          <w:sz w:val="28"/>
        </w:rPr>
      </w:pPr>
    </w:p>
    <w:p w:rsidR="00DA4125" w:rsidRDefault="001A4BAF">
      <w:pPr>
        <w:pStyle w:val="Heading3"/>
        <w:tabs>
          <w:tab w:val="left" w:pos="5204"/>
        </w:tabs>
      </w:pPr>
      <w:r>
        <w:t>COURSE</w:t>
      </w:r>
      <w:r>
        <w:rPr>
          <w:spacing w:val="-5"/>
        </w:rPr>
        <w:t xml:space="preserve"> </w:t>
      </w:r>
      <w:r>
        <w:t>CODE:</w:t>
      </w:r>
      <w:r>
        <w:rPr>
          <w:spacing w:val="-3"/>
        </w:rPr>
        <w:t xml:space="preserve"> </w:t>
      </w:r>
      <w:r>
        <w:rPr>
          <w:spacing w:val="-4"/>
        </w:rPr>
        <w:t>CSA14</w:t>
      </w:r>
      <w:r>
        <w:tab/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DA4125" w:rsidRDefault="00DA4125">
      <w:pPr>
        <w:pStyle w:val="BodyText"/>
        <w:ind w:left="0"/>
        <w:rPr>
          <w:rFonts w:ascii="Arial"/>
          <w:b/>
          <w:sz w:val="20"/>
        </w:rPr>
      </w:pPr>
    </w:p>
    <w:p w:rsidR="00DA4125" w:rsidRDefault="001A4BAF">
      <w:pPr>
        <w:pStyle w:val="BodyText"/>
        <w:spacing w:before="3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186043</wp:posOffset>
                </wp:positionV>
                <wp:extent cx="5771515" cy="52069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5771515" y="52069"/>
                              </a:moveTo>
                              <a:lnTo>
                                <a:pt x="0" y="52069"/>
                              </a:lnTo>
                              <a:lnTo>
                                <a:pt x="0" y="0"/>
                              </a:lnTo>
                              <a:lnTo>
                                <a:pt x="5771515" y="0"/>
                              </a:lnTo>
                              <a:lnTo>
                                <a:pt x="577151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42544"/>
                              </a:lnTo>
                              <a:lnTo>
                                <a:pt x="4762" y="42544"/>
                              </a:lnTo>
                              <a:lnTo>
                                <a:pt x="9525" y="47307"/>
                              </a:lnTo>
                              <a:lnTo>
                                <a:pt x="5771515" y="47307"/>
                              </a:lnTo>
                              <a:lnTo>
                                <a:pt x="5771515" y="52069"/>
                              </a:lnTo>
                              <a:close/>
                            </a:path>
                            <a:path w="5771515" h="52069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71515" h="52069">
                              <a:moveTo>
                                <a:pt x="576199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61990" y="4762"/>
                              </a:lnTo>
                              <a:lnTo>
                                <a:pt x="5761990" y="9524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5761990" y="4762"/>
                              </a:lnTo>
                              <a:lnTo>
                                <a:pt x="5766752" y="9524"/>
                              </a:lnTo>
                              <a:lnTo>
                                <a:pt x="5771515" y="9524"/>
                              </a:lnTo>
                              <a:lnTo>
                                <a:pt x="5771515" y="42544"/>
                              </a:lnTo>
                              <a:lnTo>
                                <a:pt x="5766752" y="42544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9524"/>
                              </a:moveTo>
                              <a:lnTo>
                                <a:pt x="5766752" y="9524"/>
                              </a:lnTo>
                              <a:lnTo>
                                <a:pt x="5761990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4"/>
                              </a:lnTo>
                              <a:close/>
                            </a:path>
                            <a:path w="5771515" h="52069">
                              <a:moveTo>
                                <a:pt x="9525" y="47307"/>
                              </a:moveTo>
                              <a:lnTo>
                                <a:pt x="4762" y="42544"/>
                              </a:lnTo>
                              <a:lnTo>
                                <a:pt x="9525" y="42544"/>
                              </a:lnTo>
                              <a:lnTo>
                                <a:pt x="9525" y="47307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9525" y="47307"/>
                              </a:lnTo>
                              <a:lnTo>
                                <a:pt x="9525" y="42544"/>
                              </a:lnTo>
                              <a:lnTo>
                                <a:pt x="5761990" y="42544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47307"/>
                              </a:moveTo>
                              <a:lnTo>
                                <a:pt x="5761990" y="47307"/>
                              </a:lnTo>
                              <a:lnTo>
                                <a:pt x="5766752" y="42544"/>
                              </a:lnTo>
                              <a:lnTo>
                                <a:pt x="5771515" y="42544"/>
                              </a:lnTo>
                              <a:lnTo>
                                <a:pt x="5771515" y="47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0.525002pt;margin-top:14.649109pt;width:454.45pt;height:4.1pt;mso-position-horizontal-relative:page;mso-position-vertical-relative:paragraph;z-index:-15728640;mso-wrap-distance-left:0;mso-wrap-distance-right:0" id="docshape1" coordorigin="1411,293" coordsize="9089,82" path="m10500,375l1411,375,1411,293,10500,293,10500,300,1426,300,1418,308,1426,308,1426,360,1418,360,1426,367,10500,367,10500,375xm1426,308l1418,308,1426,300,1426,308xm10485,308l1426,308,1426,300,10485,300,10485,308xm10485,367l10485,300,10492,308,10500,308,10500,360,10492,360,10485,367xm10500,308l10492,308,10485,300,10500,300,10500,308xm1426,367l1418,360,1426,360,1426,367xm10485,367l1426,367,1426,360,10485,360,10485,367xm10500,367l10485,367,10492,360,10500,360,10500,3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DA4125" w:rsidRDefault="00DA4125">
      <w:pPr>
        <w:pStyle w:val="BodyText"/>
        <w:spacing w:before="223"/>
        <w:ind w:left="0"/>
        <w:rPr>
          <w:rFonts w:ascii="Arial"/>
          <w:b/>
          <w:sz w:val="24"/>
        </w:rPr>
      </w:pPr>
    </w:p>
    <w:p w:rsidR="00DA4125" w:rsidRDefault="001A4BAF">
      <w:pPr>
        <w:pStyle w:val="Heading3"/>
      </w:pPr>
      <w:r>
        <w:t>COURSE</w:t>
      </w:r>
      <w:r>
        <w:rPr>
          <w:spacing w:val="-6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:rsidR="00DA4125" w:rsidRDefault="00DA4125">
      <w:pPr>
        <w:pStyle w:val="BodyText"/>
        <w:ind w:left="0"/>
        <w:rPr>
          <w:rFonts w:ascii="Arial"/>
          <w:b/>
          <w:sz w:val="24"/>
        </w:rPr>
      </w:pPr>
    </w:p>
    <w:p w:rsidR="00DA4125" w:rsidRDefault="001A4BAF">
      <w:pPr>
        <w:ind w:left="165"/>
        <w:rPr>
          <w:rFonts w:ascii="Arial"/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sz w:val="24"/>
        </w:rPr>
        <w:t>Construct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top-down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and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bottom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up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parsers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using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CFG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for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parsing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conflicts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and error recovery for efficient syntax tree generation. (BL3)</w:t>
      </w:r>
    </w:p>
    <w:p w:rsidR="00DA4125" w:rsidRDefault="00DA4125">
      <w:pPr>
        <w:pStyle w:val="BodyText"/>
        <w:ind w:left="0"/>
        <w:rPr>
          <w:rFonts w:ascii="Arial"/>
          <w:sz w:val="24"/>
        </w:rPr>
      </w:pPr>
    </w:p>
    <w:p w:rsidR="00DA4125" w:rsidRDefault="001A4BAF">
      <w:pPr>
        <w:ind w:left="165"/>
        <w:rPr>
          <w:rFonts w:ascii="Arial"/>
          <w:sz w:val="24"/>
        </w:rPr>
      </w:pPr>
      <w:r>
        <w:rPr>
          <w:rFonts w:ascii="Arial"/>
          <w:sz w:val="24"/>
        </w:rPr>
        <w:t>Assessment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Tool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Weightage: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pacing w:val="-5"/>
          <w:sz w:val="24"/>
        </w:rPr>
        <w:t>10%</w:t>
      </w:r>
    </w:p>
    <w:p w:rsidR="00DA4125" w:rsidRDefault="001A4BAF">
      <w:pPr>
        <w:pStyle w:val="BodyText"/>
        <w:spacing w:before="4"/>
        <w:ind w:left="0"/>
        <w:rPr>
          <w:rFonts w:ascii="Arial"/>
          <w:sz w:val="19"/>
        </w:rPr>
      </w:pPr>
      <w:r>
        <w:rPr>
          <w:rFonts w:ascii="Arial"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156949</wp:posOffset>
                </wp:positionV>
                <wp:extent cx="5771515" cy="52069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5771515" y="52070"/>
                              </a:moveTo>
                              <a:lnTo>
                                <a:pt x="0" y="52070"/>
                              </a:lnTo>
                              <a:lnTo>
                                <a:pt x="0" y="0"/>
                              </a:lnTo>
                              <a:lnTo>
                                <a:pt x="5771515" y="0"/>
                              </a:lnTo>
                              <a:lnTo>
                                <a:pt x="577151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2545"/>
                              </a:lnTo>
                              <a:lnTo>
                                <a:pt x="4762" y="42545"/>
                              </a:lnTo>
                              <a:lnTo>
                                <a:pt x="9525" y="47307"/>
                              </a:lnTo>
                              <a:lnTo>
                                <a:pt x="5771515" y="47307"/>
                              </a:lnTo>
                              <a:lnTo>
                                <a:pt x="5771515" y="52070"/>
                              </a:lnTo>
                              <a:close/>
                            </a:path>
                            <a:path w="5771515" h="52069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1990" y="4762"/>
                              </a:lnTo>
                              <a:lnTo>
                                <a:pt x="5761990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5761990" y="4762"/>
                              </a:lnTo>
                              <a:lnTo>
                                <a:pt x="5766752" y="9525"/>
                              </a:lnTo>
                              <a:lnTo>
                                <a:pt x="5771515" y="9525"/>
                              </a:lnTo>
                              <a:lnTo>
                                <a:pt x="5771515" y="42545"/>
                              </a:lnTo>
                              <a:lnTo>
                                <a:pt x="5766752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9525"/>
                              </a:moveTo>
                              <a:lnTo>
                                <a:pt x="5766752" y="9525"/>
                              </a:lnTo>
                              <a:lnTo>
                                <a:pt x="5761990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5"/>
                              </a:lnTo>
                              <a:close/>
                            </a:path>
                            <a:path w="5771515" h="52069">
                              <a:moveTo>
                                <a:pt x="9525" y="47307"/>
                              </a:moveTo>
                              <a:lnTo>
                                <a:pt x="4762" y="42545"/>
                              </a:lnTo>
                              <a:lnTo>
                                <a:pt x="9525" y="42545"/>
                              </a:lnTo>
                              <a:lnTo>
                                <a:pt x="9525" y="47307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9525" y="47307"/>
                              </a:lnTo>
                              <a:lnTo>
                                <a:pt x="9525" y="42545"/>
                              </a:lnTo>
                              <a:lnTo>
                                <a:pt x="5761990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47307"/>
                              </a:moveTo>
                              <a:lnTo>
                                <a:pt x="5761990" y="47307"/>
                              </a:lnTo>
                              <a:lnTo>
                                <a:pt x="5766752" y="42545"/>
                              </a:lnTo>
                              <a:lnTo>
                                <a:pt x="5771515" y="42545"/>
                              </a:lnTo>
                              <a:lnTo>
                                <a:pt x="5771515" y="47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0.525002pt;margin-top:12.358203pt;width:454.45pt;height:4.1pt;mso-position-horizontal-relative:page;mso-position-vertical-relative:paragraph;z-index:-15728128;mso-wrap-distance-left:0;mso-wrap-distance-right:0" id="docshape2" coordorigin="1411,247" coordsize="9089,82" path="m10500,329l1411,329,1411,247,10500,247,10500,255,1426,255,1418,262,1426,262,1426,314,1418,314,1426,322,10500,322,10500,329xm1426,262l1418,262,1426,255,1426,262xm10485,262l1426,262,1426,255,10485,255,10485,262xm10485,322l10485,255,10492,262,10500,262,10500,314,10492,314,10485,322xm10500,262l10492,262,10485,255,10500,255,10500,262xm1426,322l1418,314,1426,314,1426,322xm10485,322l1426,322,1426,314,10485,314,10485,322xm10500,322l10485,322,10492,314,10500,314,10500,3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DA4125" w:rsidRDefault="001A4BAF">
      <w:pPr>
        <w:pStyle w:val="Heading3"/>
        <w:spacing w:before="223"/>
        <w:ind w:left="7033" w:right="22" w:firstLine="12"/>
      </w:pPr>
      <w:proofErr w:type="gramStart"/>
      <w:r>
        <w:t>Duration</w:t>
      </w:r>
      <w:r>
        <w:rPr>
          <w:spacing w:val="-17"/>
        </w:rPr>
        <w:t xml:space="preserve"> </w:t>
      </w:r>
      <w:r>
        <w:t>:60</w:t>
      </w:r>
      <w:proofErr w:type="gramEnd"/>
      <w:r>
        <w:rPr>
          <w:spacing w:val="-17"/>
        </w:rPr>
        <w:t xml:space="preserve"> </w:t>
      </w:r>
      <w:proofErr w:type="spellStart"/>
      <w:r>
        <w:t>Mins</w:t>
      </w:r>
      <w:proofErr w:type="spellEnd"/>
      <w:r>
        <w:t xml:space="preserve"> On Class</w:t>
      </w:r>
    </w:p>
    <w:p w:rsidR="00DA4125" w:rsidRDefault="001A4BAF">
      <w:pPr>
        <w:tabs>
          <w:tab w:val="left" w:pos="7045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50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</w:t>
      </w:r>
      <w:proofErr w:type="gramStart"/>
      <w:r>
        <w:rPr>
          <w:rFonts w:ascii="Arial"/>
          <w:b/>
          <w:spacing w:val="-2"/>
          <w:sz w:val="24"/>
        </w:rPr>
        <w:t>:50</w:t>
      </w:r>
      <w:proofErr w:type="gramEnd"/>
    </w:p>
    <w:p w:rsidR="00DA4125" w:rsidRDefault="00DA4125">
      <w:pPr>
        <w:pStyle w:val="BodyText"/>
        <w:ind w:left="0"/>
        <w:rPr>
          <w:rFonts w:ascii="Arial"/>
          <w:b/>
          <w:sz w:val="24"/>
        </w:rPr>
      </w:pPr>
    </w:p>
    <w:p w:rsidR="00DA4125" w:rsidRDefault="001A4BAF">
      <w:pPr>
        <w:ind w:left="130" w:right="86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2"/>
          <w:sz w:val="24"/>
        </w:rPr>
        <w:t>A</w:t>
      </w:r>
    </w:p>
    <w:p w:rsidR="00DA4125" w:rsidRDefault="00DA4125">
      <w:pPr>
        <w:pStyle w:val="BodyText"/>
        <w:spacing w:before="1"/>
        <w:ind w:left="0"/>
        <w:rPr>
          <w:rFonts w:ascii="Arial"/>
          <w:sz w:val="24"/>
        </w:rPr>
      </w:pPr>
    </w:p>
    <w:p w:rsidR="00DA4125" w:rsidRDefault="001A4BAF">
      <w:pPr>
        <w:pStyle w:val="Heading2"/>
      </w:pPr>
      <w:r>
        <w:t>Viva</w:t>
      </w:r>
      <w:r>
        <w:rPr>
          <w:spacing w:val="-7"/>
        </w:rPr>
        <w:t xml:space="preserve"> </w:t>
      </w:r>
      <w:r>
        <w:rPr>
          <w:spacing w:val="-4"/>
        </w:rPr>
        <w:t>Voce</w:t>
      </w:r>
    </w:p>
    <w:p w:rsidR="00DA4125" w:rsidRDefault="00DA4125">
      <w:pPr>
        <w:pStyle w:val="BodyText"/>
        <w:ind w:left="0"/>
        <w:rPr>
          <w:rFonts w:ascii="Arial"/>
          <w:b/>
          <w:sz w:val="20"/>
        </w:rPr>
      </w:pPr>
    </w:p>
    <w:p w:rsidR="00DA4125" w:rsidRDefault="00DA4125">
      <w:pPr>
        <w:pStyle w:val="BodyText"/>
        <w:ind w:left="0"/>
        <w:rPr>
          <w:rFonts w:ascii="Arial"/>
          <w:b/>
          <w:sz w:val="20"/>
        </w:rPr>
      </w:pPr>
    </w:p>
    <w:p w:rsidR="00DA4125" w:rsidRDefault="001A4BAF">
      <w:pPr>
        <w:pStyle w:val="BodyText"/>
        <w:spacing w:before="8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214761</wp:posOffset>
                </wp:positionV>
                <wp:extent cx="5771515" cy="52069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5771515" y="52070"/>
                              </a:moveTo>
                              <a:lnTo>
                                <a:pt x="0" y="52070"/>
                              </a:lnTo>
                              <a:lnTo>
                                <a:pt x="0" y="0"/>
                              </a:lnTo>
                              <a:lnTo>
                                <a:pt x="5771515" y="0"/>
                              </a:lnTo>
                              <a:lnTo>
                                <a:pt x="577151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2545"/>
                              </a:lnTo>
                              <a:lnTo>
                                <a:pt x="4762" y="42545"/>
                              </a:lnTo>
                              <a:lnTo>
                                <a:pt x="9525" y="47307"/>
                              </a:lnTo>
                              <a:lnTo>
                                <a:pt x="5771515" y="47307"/>
                              </a:lnTo>
                              <a:lnTo>
                                <a:pt x="5771515" y="52070"/>
                              </a:lnTo>
                              <a:close/>
                            </a:path>
                            <a:path w="5771515" h="52069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1990" y="4762"/>
                              </a:lnTo>
                              <a:lnTo>
                                <a:pt x="5761990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5761990" y="4762"/>
                              </a:lnTo>
                              <a:lnTo>
                                <a:pt x="5766752" y="9525"/>
                              </a:lnTo>
                              <a:lnTo>
                                <a:pt x="5771515" y="9525"/>
                              </a:lnTo>
                              <a:lnTo>
                                <a:pt x="5771515" y="42545"/>
                              </a:lnTo>
                              <a:lnTo>
                                <a:pt x="5766752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9525"/>
                              </a:moveTo>
                              <a:lnTo>
                                <a:pt x="5766752" y="9525"/>
                              </a:lnTo>
                              <a:lnTo>
                                <a:pt x="5761990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5"/>
                              </a:lnTo>
                              <a:close/>
                            </a:path>
                            <a:path w="5771515" h="52069">
                              <a:moveTo>
                                <a:pt x="9525" y="47307"/>
                              </a:moveTo>
                              <a:lnTo>
                                <a:pt x="4762" y="42545"/>
                              </a:lnTo>
                              <a:lnTo>
                                <a:pt x="9525" y="42545"/>
                              </a:lnTo>
                              <a:lnTo>
                                <a:pt x="9525" y="47307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9525" y="47307"/>
                              </a:lnTo>
                              <a:lnTo>
                                <a:pt x="9525" y="42545"/>
                              </a:lnTo>
                              <a:lnTo>
                                <a:pt x="5761990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47307"/>
                              </a:moveTo>
                              <a:lnTo>
                                <a:pt x="5761990" y="47307"/>
                              </a:lnTo>
                              <a:lnTo>
                                <a:pt x="5766752" y="42545"/>
                              </a:lnTo>
                              <a:lnTo>
                                <a:pt x="5771515" y="42545"/>
                              </a:lnTo>
                              <a:lnTo>
                                <a:pt x="5771515" y="47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0.525002pt;margin-top:16.910351pt;width:454.45pt;height:4.1pt;mso-position-horizontal-relative:page;mso-position-vertical-relative:paragraph;z-index:-15727616;mso-wrap-distance-left:0;mso-wrap-distance-right:0" id="docshape3" coordorigin="1411,338" coordsize="9089,82" path="m10500,420l1411,420,1411,338,10500,338,10500,346,1426,346,1418,353,1426,353,1426,405,1418,405,1426,413,10500,413,10500,420xm1426,353l1418,353,1426,346,1426,353xm10485,353l1426,353,1426,346,10485,346,10485,353xm10485,413l10485,346,10492,353,10500,353,10500,405,10492,405,10485,413xm10500,353l10492,353,10485,346,10500,346,10500,353xm1426,413l1418,405,1426,405,1426,413xm10485,413l1426,413,1426,405,10485,405,10485,413xm10500,413l10485,413,10492,405,10500,405,10500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DA4125" w:rsidRDefault="00DA4125">
      <w:pPr>
        <w:pStyle w:val="BodyText"/>
        <w:spacing w:before="178"/>
        <w:ind w:left="0"/>
        <w:rPr>
          <w:rFonts w:ascii="Arial"/>
          <w:b/>
          <w:sz w:val="28"/>
        </w:rPr>
      </w:pPr>
    </w:p>
    <w:p w:rsidR="00DA4125" w:rsidRDefault="001A4BAF">
      <w:pPr>
        <w:pStyle w:val="Heading4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:rsidR="00DA4125" w:rsidRDefault="00DA4125">
      <w:pPr>
        <w:pStyle w:val="BodyText"/>
        <w:ind w:left="0"/>
        <w:rPr>
          <w:b/>
          <w:i/>
          <w:sz w:val="24"/>
        </w:rPr>
      </w:pPr>
    </w:p>
    <w:p w:rsidR="00DA4125" w:rsidRDefault="001A4BAF">
      <w:pPr>
        <w:tabs>
          <w:tab w:val="left" w:pos="2785"/>
        </w:tabs>
        <w:ind w:left="165" w:right="119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992E2D">
        <w:rPr>
          <w:i/>
          <w:sz w:val="24"/>
        </w:rPr>
        <w:t>Tejaswi</w:t>
      </w:r>
      <w:proofErr w:type="spellEnd"/>
      <w:r w:rsidR="00992E2D">
        <w:rPr>
          <w:i/>
          <w:sz w:val="24"/>
        </w:rPr>
        <w:t xml:space="preserve"> Reddy </w:t>
      </w:r>
      <w:proofErr w:type="gramStart"/>
      <w:r w:rsidR="00992E2D">
        <w:rPr>
          <w:i/>
          <w:sz w:val="24"/>
        </w:rPr>
        <w:t>K(</w:t>
      </w:r>
      <w:proofErr w:type="gramEnd"/>
      <w:r w:rsidR="00992E2D">
        <w:rPr>
          <w:i/>
          <w:sz w:val="24"/>
        </w:rPr>
        <w:t xml:space="preserve">192371036) </w:t>
      </w:r>
      <w:r>
        <w:rPr>
          <w:i/>
          <w:sz w:val="24"/>
        </w:rPr>
        <w:t>certify that this submission is my original work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:rsidR="00DA4125" w:rsidRDefault="001A4BAF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:rsidR="00DA4125" w:rsidRDefault="00DA4125">
      <w:pPr>
        <w:pStyle w:val="BodyText"/>
        <w:ind w:left="0"/>
        <w:rPr>
          <w:i/>
          <w:sz w:val="24"/>
        </w:rPr>
      </w:pPr>
    </w:p>
    <w:p w:rsidR="00992E2D" w:rsidRDefault="001A4BAF">
      <w:pPr>
        <w:pStyle w:val="Heading4"/>
        <w:rPr>
          <w:spacing w:val="-2"/>
        </w:rPr>
      </w:pPr>
      <w:r>
        <w:t>Signature</w:t>
      </w:r>
      <w:r>
        <w:rPr>
          <w:spacing w:val="-5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student:</w:t>
      </w:r>
    </w:p>
    <w:p w:rsidR="00DA4125" w:rsidRDefault="00992E2D">
      <w:pPr>
        <w:pStyle w:val="Heading4"/>
      </w:pPr>
      <w:r>
        <w:rPr>
          <w:noProof/>
          <w:lang w:val="en-IN" w:eastAsia="en-IN"/>
        </w:rPr>
        <w:drawing>
          <wp:inline distT="0" distB="0" distL="0" distR="0">
            <wp:extent cx="2214529" cy="51269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894" cy="51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25" w:rsidRDefault="00DA4125">
      <w:pPr>
        <w:pStyle w:val="Heading4"/>
        <w:sectPr w:rsidR="00DA4125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:rsidR="00DA4125" w:rsidRDefault="001A4BAF">
      <w:pPr>
        <w:spacing w:before="65"/>
        <w:ind w:left="130" w:right="86"/>
        <w:jc w:val="center"/>
        <w:rPr>
          <w:rFonts w:ascii="Arial"/>
          <w:sz w:val="24"/>
        </w:rPr>
      </w:pPr>
      <w:r>
        <w:rPr>
          <w:rFonts w:ascii="Arial"/>
          <w:sz w:val="24"/>
        </w:rPr>
        <w:lastRenderedPageBreak/>
        <w:t>Annexure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2"/>
          <w:sz w:val="24"/>
        </w:rPr>
        <w:t>A</w:t>
      </w:r>
    </w:p>
    <w:p w:rsidR="00DA4125" w:rsidRDefault="00DA4125">
      <w:pPr>
        <w:pStyle w:val="BodyText"/>
        <w:ind w:left="0"/>
        <w:rPr>
          <w:rFonts w:ascii="Arial"/>
          <w:sz w:val="24"/>
        </w:rPr>
      </w:pPr>
    </w:p>
    <w:p w:rsidR="00DA4125" w:rsidRDefault="00DA4125">
      <w:pPr>
        <w:pStyle w:val="BodyText"/>
        <w:spacing w:before="1"/>
        <w:ind w:left="0"/>
        <w:rPr>
          <w:rFonts w:ascii="Arial"/>
          <w:sz w:val="24"/>
        </w:rPr>
      </w:pPr>
    </w:p>
    <w:p w:rsidR="00DA4125" w:rsidRDefault="001A4BAF">
      <w:pPr>
        <w:pStyle w:val="Heading2"/>
      </w:pPr>
      <w:r>
        <w:t>Viva</w:t>
      </w:r>
      <w:r>
        <w:rPr>
          <w:spacing w:val="-7"/>
        </w:rPr>
        <w:t xml:space="preserve"> </w:t>
      </w:r>
      <w:r>
        <w:rPr>
          <w:spacing w:val="-4"/>
        </w:rPr>
        <w:t>Voce</w:t>
      </w:r>
    </w:p>
    <w:p w:rsidR="00DA4125" w:rsidRDefault="001A4BAF">
      <w:pPr>
        <w:pStyle w:val="BodyText"/>
        <w:spacing w:before="321"/>
      </w:pPr>
      <w:r>
        <w:t>Q1.What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rPr>
          <w:spacing w:val="-2"/>
        </w:rPr>
        <w:t>analysis?</w:t>
      </w:r>
    </w:p>
    <w:p w:rsidR="00DA4125" w:rsidRDefault="001A4BAF">
      <w:pPr>
        <w:pStyle w:val="BodyText"/>
        <w:spacing w:before="126" w:line="360" w:lineRule="auto"/>
        <w:ind w:right="4516"/>
      </w:pPr>
      <w:r>
        <w:t>Q2.Why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compiler? Q3.What is the role of a parser?</w:t>
      </w:r>
    </w:p>
    <w:p w:rsidR="00DA4125" w:rsidRDefault="001A4BAF">
      <w:pPr>
        <w:pStyle w:val="BodyText"/>
        <w:spacing w:line="252" w:lineRule="exact"/>
      </w:pPr>
      <w:r>
        <w:t>Q4.What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Context-Free</w:t>
      </w:r>
      <w:r>
        <w:rPr>
          <w:spacing w:val="-7"/>
        </w:rPr>
        <w:t xml:space="preserve"> </w:t>
      </w:r>
      <w:r>
        <w:t>Grammar</w:t>
      </w:r>
      <w:r>
        <w:rPr>
          <w:spacing w:val="-2"/>
        </w:rPr>
        <w:t xml:space="preserve"> (CFG)?</w:t>
      </w:r>
    </w:p>
    <w:p w:rsidR="00DA4125" w:rsidRDefault="001A4BAF">
      <w:pPr>
        <w:pStyle w:val="BodyText"/>
        <w:spacing w:before="126" w:line="362" w:lineRule="auto"/>
        <w:ind w:right="3378"/>
      </w:pPr>
      <w:r>
        <w:t>Q5.What</w:t>
      </w:r>
      <w:r>
        <w:rPr>
          <w:spacing w:val="-6"/>
        </w:rPr>
        <w:t xml:space="preserve"> </w:t>
      </w:r>
      <w:proofErr w:type="gramStart"/>
      <w:r>
        <w:t>are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Context-Free</w:t>
      </w:r>
      <w:r>
        <w:rPr>
          <w:spacing w:val="-6"/>
        </w:rPr>
        <w:t xml:space="preserve"> </w:t>
      </w:r>
      <w:r>
        <w:t>Grammar? Q6.What is a terminal symbol?</w:t>
      </w:r>
    </w:p>
    <w:p w:rsidR="00DA4125" w:rsidRDefault="001A4BAF">
      <w:pPr>
        <w:pStyle w:val="BodyText"/>
        <w:spacing w:line="360" w:lineRule="auto"/>
        <w:ind w:right="5946"/>
      </w:pPr>
      <w:r>
        <w:t>Q7.What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non-terminal</w:t>
      </w:r>
      <w:r>
        <w:rPr>
          <w:spacing w:val="-10"/>
        </w:rPr>
        <w:t xml:space="preserve"> </w:t>
      </w:r>
      <w:r>
        <w:t>symbol? Q8.What is a production rule?</w:t>
      </w:r>
    </w:p>
    <w:p w:rsidR="00DA4125" w:rsidRDefault="001A4BAF">
      <w:pPr>
        <w:pStyle w:val="BodyText"/>
        <w:spacing w:line="360" w:lineRule="auto"/>
        <w:ind w:right="4516"/>
      </w:pPr>
      <w:r>
        <w:t>Q9.What is the start symbol in a grammar? Q10.What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derivation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Context-Free</w:t>
      </w:r>
      <w:r>
        <w:rPr>
          <w:spacing w:val="-8"/>
        </w:rPr>
        <w:t xml:space="preserve"> </w:t>
      </w:r>
      <w:r>
        <w:t>Grammar? Q11.What is leftmost derivation?</w:t>
      </w:r>
    </w:p>
    <w:p w:rsidR="00DA4125" w:rsidRDefault="001A4BAF">
      <w:pPr>
        <w:pStyle w:val="BodyText"/>
        <w:spacing w:line="360" w:lineRule="auto"/>
        <w:ind w:right="5946"/>
      </w:pPr>
      <w:r>
        <w:t>Q12.What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rightmost</w:t>
      </w:r>
      <w:r>
        <w:rPr>
          <w:spacing w:val="-13"/>
        </w:rPr>
        <w:t xml:space="preserve"> </w:t>
      </w:r>
      <w:r>
        <w:t>derivation? Q13.What is a parse tree?</w:t>
      </w:r>
    </w:p>
    <w:p w:rsidR="00DA4125" w:rsidRDefault="001A4BAF">
      <w:pPr>
        <w:pStyle w:val="BodyText"/>
        <w:spacing w:line="362" w:lineRule="auto"/>
        <w:ind w:right="3378"/>
      </w:pPr>
      <w:r>
        <w:t>Q14.What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parse</w:t>
      </w:r>
      <w:r>
        <w:rPr>
          <w:spacing w:val="-3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derivation? Q15.What is an ambiguous grammar?</w:t>
      </w:r>
    </w:p>
    <w:p w:rsidR="00DA4125" w:rsidRDefault="001A4BAF">
      <w:pPr>
        <w:pStyle w:val="BodyText"/>
        <w:spacing w:line="360" w:lineRule="auto"/>
        <w:ind w:right="3504"/>
      </w:pPr>
      <w:r>
        <w:t>Q16.How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ambiguity</w:t>
      </w:r>
      <w:r>
        <w:rPr>
          <w:spacing w:val="-4"/>
        </w:rPr>
        <w:t xml:space="preserve"> </w:t>
      </w:r>
      <w:proofErr w:type="gramStart"/>
      <w:r>
        <w:t>be</w:t>
      </w:r>
      <w:proofErr w:type="gramEnd"/>
      <w:r>
        <w:rPr>
          <w:spacing w:val="-6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grammar? Q17.What is left recursion?</w:t>
      </w:r>
    </w:p>
    <w:p w:rsidR="00DA4125" w:rsidRDefault="001A4BAF">
      <w:pPr>
        <w:pStyle w:val="BodyText"/>
        <w:spacing w:line="360" w:lineRule="auto"/>
        <w:ind w:right="4516"/>
      </w:pPr>
      <w:r>
        <w:t>Q18.Why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recursion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eliminated? Q19.What is indirect left recursion?</w:t>
      </w:r>
    </w:p>
    <w:p w:rsidR="00DA4125" w:rsidRDefault="001A4BAF">
      <w:pPr>
        <w:pStyle w:val="BodyText"/>
        <w:spacing w:line="360" w:lineRule="auto"/>
        <w:ind w:right="5946"/>
      </w:pPr>
      <w:r>
        <w:t>Q20.What is left factoring? Q21.Why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left</w:t>
      </w:r>
      <w:r>
        <w:rPr>
          <w:spacing w:val="-10"/>
        </w:rPr>
        <w:t xml:space="preserve"> </w:t>
      </w:r>
      <w:r>
        <w:t>factoring</w:t>
      </w:r>
      <w:r>
        <w:rPr>
          <w:spacing w:val="-8"/>
        </w:rPr>
        <w:t xml:space="preserve"> </w:t>
      </w:r>
      <w:r>
        <w:t>required? Q22.What is Top-Down Parsing?</w:t>
      </w:r>
    </w:p>
    <w:p w:rsidR="00DA4125" w:rsidRDefault="001A4BAF">
      <w:pPr>
        <w:pStyle w:val="BodyText"/>
        <w:spacing w:line="360" w:lineRule="auto"/>
        <w:ind w:right="4531"/>
        <w:jc w:val="both"/>
      </w:pPr>
      <w:r>
        <w:t>Q23.What</w:t>
      </w:r>
      <w:r>
        <w:rPr>
          <w:spacing w:val="-8"/>
        </w:rPr>
        <w:t xml:space="preserve"> </w:t>
      </w:r>
      <w:proofErr w:type="gramStart"/>
      <w:r>
        <w:t>are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Top-Down</w:t>
      </w:r>
      <w:r>
        <w:rPr>
          <w:spacing w:val="-6"/>
        </w:rPr>
        <w:t xml:space="preserve"> </w:t>
      </w:r>
      <w:r>
        <w:t>Parsing? Q24.What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1"/>
        </w:rPr>
        <w:t xml:space="preserve"> </w:t>
      </w:r>
      <w:r>
        <w:t>the limitations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Top-Down Parsing? Q25.What is Recursive Descent Parsing?</w:t>
      </w:r>
    </w:p>
    <w:p w:rsidR="00DA4125" w:rsidRDefault="001A4BAF">
      <w:pPr>
        <w:pStyle w:val="BodyText"/>
        <w:spacing w:line="360" w:lineRule="auto"/>
        <w:ind w:right="3854"/>
        <w:jc w:val="both"/>
      </w:pPr>
      <w:r>
        <w:t>Q26.What</w:t>
      </w:r>
      <w:r>
        <w:rPr>
          <w:spacing w:val="-7"/>
        </w:rPr>
        <w:t xml:space="preserve"> </w:t>
      </w:r>
      <w:proofErr w:type="gramStart"/>
      <w:r>
        <w:t>are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Recursive</w:t>
      </w:r>
      <w:r>
        <w:rPr>
          <w:spacing w:val="-7"/>
        </w:rPr>
        <w:t xml:space="preserve"> </w:t>
      </w:r>
      <w:r>
        <w:t>Descent</w:t>
      </w:r>
      <w:r>
        <w:rPr>
          <w:spacing w:val="-4"/>
        </w:rPr>
        <w:t xml:space="preserve"> </w:t>
      </w:r>
      <w:r>
        <w:t>Parsing? Q27.What</w:t>
      </w:r>
      <w:r>
        <w:rPr>
          <w:spacing w:val="-2"/>
        </w:rPr>
        <w:t xml:space="preserve"> </w:t>
      </w:r>
      <w:proofErr w:type="gramStart"/>
      <w:r>
        <w:t>are</w:t>
      </w:r>
      <w:proofErr w:type="gramEnd"/>
      <w:r>
        <w:rPr>
          <w:spacing w:val="-2"/>
        </w:rPr>
        <w:t xml:space="preserve"> </w:t>
      </w:r>
      <w:r>
        <w:t>the limitations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Descent Parsing? Q28.What is backtracking in Recursive Descent Parsing?</w:t>
      </w:r>
    </w:p>
    <w:p w:rsidR="00DA4125" w:rsidRDefault="001A4BAF">
      <w:pPr>
        <w:pStyle w:val="BodyText"/>
        <w:spacing w:line="252" w:lineRule="exact"/>
        <w:jc w:val="both"/>
      </w:pPr>
      <w:r>
        <w:t>Q29.What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rPr>
          <w:spacing w:val="-2"/>
        </w:rPr>
        <w:t>Parsing?</w:t>
      </w:r>
    </w:p>
    <w:p w:rsidR="00DA4125" w:rsidRDefault="001A4BAF">
      <w:pPr>
        <w:pStyle w:val="BodyText"/>
        <w:spacing w:before="118" w:line="360" w:lineRule="auto"/>
        <w:ind w:right="3504"/>
      </w:pPr>
      <w:r>
        <w:t>Q30.Why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gramStart"/>
      <w:r>
        <w:t>LL(</w:t>
      </w:r>
      <w:proofErr w:type="gramEnd"/>
      <w:r>
        <w:t>1)</w:t>
      </w:r>
      <w:r>
        <w:rPr>
          <w:spacing w:val="-6"/>
        </w:rPr>
        <w:t xml:space="preserve"> </w:t>
      </w:r>
      <w:r>
        <w:t xml:space="preserve">parser? Q31.What is </w:t>
      </w:r>
      <w:proofErr w:type="gramStart"/>
      <w:r>
        <w:t>FIRST(</w:t>
      </w:r>
      <w:proofErr w:type="gramEnd"/>
      <w:r>
        <w:t>)?</w:t>
      </w:r>
    </w:p>
    <w:p w:rsidR="00DA4125" w:rsidRDefault="001A4BAF">
      <w:pPr>
        <w:pStyle w:val="BodyText"/>
        <w:spacing w:before="2"/>
      </w:pPr>
      <w:r>
        <w:t>Q32.What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FOLLOW(</w:t>
      </w:r>
      <w:proofErr w:type="gramEnd"/>
      <w:r>
        <w:rPr>
          <w:spacing w:val="-2"/>
        </w:rPr>
        <w:t>)?</w:t>
      </w:r>
    </w:p>
    <w:p w:rsidR="00DA4125" w:rsidRDefault="001A4BAF">
      <w:pPr>
        <w:pStyle w:val="BodyText"/>
        <w:spacing w:before="123"/>
      </w:pPr>
      <w:r>
        <w:t>Q33.Why</w:t>
      </w:r>
      <w:r>
        <w:rPr>
          <w:spacing w:val="-7"/>
        </w:rPr>
        <w:t xml:space="preserve"> </w:t>
      </w:r>
      <w:proofErr w:type="gramStart"/>
      <w:r>
        <w:t>are</w:t>
      </w:r>
      <w:proofErr w:type="gramEnd"/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rPr>
          <w:spacing w:val="-2"/>
        </w:rPr>
        <w:t>required?</w:t>
      </w:r>
    </w:p>
    <w:p w:rsidR="00DA4125" w:rsidRDefault="00DA4125">
      <w:pPr>
        <w:pStyle w:val="BodyText"/>
        <w:sectPr w:rsidR="00DA4125">
          <w:pgSz w:w="11910" w:h="16840"/>
          <w:pgMar w:top="1360" w:right="1275" w:bottom="280" w:left="1275" w:header="720" w:footer="720" w:gutter="0"/>
          <w:cols w:space="720"/>
        </w:sectPr>
      </w:pPr>
    </w:p>
    <w:p w:rsidR="00DA4125" w:rsidRDefault="001A4BAF">
      <w:pPr>
        <w:pStyle w:val="BodyText"/>
        <w:spacing w:before="65"/>
      </w:pPr>
      <w:r>
        <w:lastRenderedPageBreak/>
        <w:t>Q34.What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rPr>
          <w:spacing w:val="-2"/>
        </w:rPr>
        <w:t>Table?</w:t>
      </w:r>
    </w:p>
    <w:p w:rsidR="00DA4125" w:rsidRDefault="001A4BAF">
      <w:pPr>
        <w:pStyle w:val="BodyText"/>
        <w:spacing w:before="127" w:line="360" w:lineRule="auto"/>
        <w:ind w:right="3378"/>
      </w:pPr>
      <w:r>
        <w:t>Q35.What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constructing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gramStart"/>
      <w:r>
        <w:t>LL(</w:t>
      </w:r>
      <w:proofErr w:type="gramEnd"/>
      <w:r>
        <w:t>1)</w:t>
      </w:r>
      <w:r>
        <w:rPr>
          <w:spacing w:val="-5"/>
        </w:rPr>
        <w:t xml:space="preserve"> </w:t>
      </w:r>
      <w:r>
        <w:t>grammar? Q36.What is Bottom-Up Parsing?</w:t>
      </w:r>
    </w:p>
    <w:p w:rsidR="00DA4125" w:rsidRDefault="001A4BAF">
      <w:pPr>
        <w:pStyle w:val="BodyText"/>
        <w:spacing w:line="252" w:lineRule="exact"/>
      </w:pPr>
      <w:r>
        <w:t>Q37.What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Shift-Reduce</w:t>
      </w:r>
      <w:r>
        <w:rPr>
          <w:spacing w:val="-8"/>
        </w:rPr>
        <w:t xml:space="preserve"> </w:t>
      </w:r>
      <w:r>
        <w:rPr>
          <w:spacing w:val="-2"/>
        </w:rPr>
        <w:t>Parsing?</w:t>
      </w:r>
    </w:p>
    <w:p w:rsidR="00DA4125" w:rsidRDefault="001A4BAF">
      <w:pPr>
        <w:pStyle w:val="BodyText"/>
        <w:spacing w:before="126" w:line="360" w:lineRule="auto"/>
        <w:ind w:right="3378"/>
      </w:pPr>
      <w:r>
        <w:t>Q38.What</w:t>
      </w:r>
      <w:r>
        <w:rPr>
          <w:spacing w:val="-6"/>
        </w:rPr>
        <w:t xml:space="preserve"> </w:t>
      </w:r>
      <w:proofErr w:type="gramStart"/>
      <w:r>
        <w:t>are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Shift-Reduce</w:t>
      </w:r>
      <w:r>
        <w:rPr>
          <w:spacing w:val="-4"/>
        </w:rPr>
        <w:t xml:space="preserve"> </w:t>
      </w:r>
      <w:r>
        <w:t>Parser? Q39.What is a handle?</w:t>
      </w:r>
    </w:p>
    <w:p w:rsidR="00DA4125" w:rsidRDefault="001A4BAF">
      <w:pPr>
        <w:pStyle w:val="BodyText"/>
        <w:spacing w:line="252" w:lineRule="exact"/>
      </w:pPr>
      <w:r>
        <w:t>Q40.What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rPr>
          <w:spacing w:val="-2"/>
        </w:rPr>
        <w:t>pruning?</w:t>
      </w:r>
    </w:p>
    <w:p w:rsidR="00DA4125" w:rsidRDefault="001A4BAF">
      <w:pPr>
        <w:pStyle w:val="BodyText"/>
        <w:spacing w:before="128"/>
      </w:pPr>
      <w:r>
        <w:t>Q41.What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Precedence</w:t>
      </w:r>
      <w:r>
        <w:rPr>
          <w:spacing w:val="-7"/>
        </w:rPr>
        <w:t xml:space="preserve"> </w:t>
      </w:r>
      <w:r>
        <w:rPr>
          <w:spacing w:val="-2"/>
        </w:rPr>
        <w:t>Parsing?</w:t>
      </w:r>
    </w:p>
    <w:p w:rsidR="00DA4125" w:rsidRDefault="001A4BAF">
      <w:pPr>
        <w:pStyle w:val="BodyText"/>
        <w:spacing w:before="127" w:line="360" w:lineRule="auto"/>
        <w:ind w:right="3378"/>
      </w:pPr>
      <w:r>
        <w:t>Q42.What</w:t>
      </w:r>
      <w:r>
        <w:rPr>
          <w:spacing w:val="-6"/>
        </w:rPr>
        <w:t xml:space="preserve"> </w:t>
      </w:r>
      <w:proofErr w:type="gramStart"/>
      <w:r>
        <w:t>are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Precedence</w:t>
      </w:r>
      <w:r>
        <w:rPr>
          <w:spacing w:val="-6"/>
        </w:rPr>
        <w:t xml:space="preserve"> </w:t>
      </w:r>
      <w:r>
        <w:t>Parsing? Q43.What is an LR parser?</w:t>
      </w:r>
    </w:p>
    <w:p w:rsidR="00DA4125" w:rsidRDefault="001A4BAF">
      <w:pPr>
        <w:pStyle w:val="BodyText"/>
        <w:spacing w:line="360" w:lineRule="auto"/>
        <w:ind w:right="4516"/>
      </w:pPr>
      <w:r>
        <w:t>Q44.What</w:t>
      </w:r>
      <w:r>
        <w:rPr>
          <w:spacing w:val="-7"/>
        </w:rPr>
        <w:t xml:space="preserve"> </w:t>
      </w:r>
      <w:proofErr w:type="gramStart"/>
      <w:r>
        <w:t>are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LR</w:t>
      </w:r>
      <w:r>
        <w:rPr>
          <w:spacing w:val="-6"/>
        </w:rPr>
        <w:t xml:space="preserve"> </w:t>
      </w:r>
      <w:r>
        <w:t>parsing? Q45.What is an SLR parser?</w:t>
      </w:r>
    </w:p>
    <w:p w:rsidR="00DA4125" w:rsidRDefault="001A4BAF">
      <w:pPr>
        <w:pStyle w:val="BodyText"/>
        <w:spacing w:line="360" w:lineRule="auto"/>
        <w:ind w:right="5002"/>
      </w:pPr>
      <w:r>
        <w:t>Q46.What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augmented</w:t>
      </w:r>
      <w:r>
        <w:rPr>
          <w:spacing w:val="-10"/>
        </w:rPr>
        <w:t xml:space="preserve"> </w:t>
      </w:r>
      <w:r>
        <w:t>grammar? Q47.What is a viable prefix?</w:t>
      </w:r>
    </w:p>
    <w:p w:rsidR="00DA4125" w:rsidRDefault="001A4BAF">
      <w:pPr>
        <w:pStyle w:val="BodyText"/>
        <w:spacing w:line="252" w:lineRule="exact"/>
      </w:pPr>
      <w:r>
        <w:t>Q48.What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recovery?</w:t>
      </w:r>
    </w:p>
    <w:p w:rsidR="00DA4125" w:rsidRDefault="001A4BAF">
      <w:pPr>
        <w:pStyle w:val="BodyText"/>
        <w:spacing w:before="127" w:line="360" w:lineRule="auto"/>
        <w:ind w:right="3378"/>
      </w:pPr>
      <w:r>
        <w:t>Q49.What</w:t>
      </w:r>
      <w:r>
        <w:rPr>
          <w:spacing w:val="-6"/>
        </w:rPr>
        <w:t xml:space="preserve"> </w:t>
      </w:r>
      <w:proofErr w:type="gramStart"/>
      <w:r>
        <w:t>are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recovery</w:t>
      </w:r>
      <w:r>
        <w:rPr>
          <w:spacing w:val="-7"/>
        </w:rPr>
        <w:t xml:space="preserve"> </w:t>
      </w:r>
      <w:r>
        <w:t>techniques? Q50.What is YACC, and why is it used in compiler design</w:t>
      </w:r>
    </w:p>
    <w:p w:rsidR="00992E2D" w:rsidRDefault="00992E2D">
      <w:pPr>
        <w:pStyle w:val="BodyText"/>
        <w:spacing w:before="127" w:line="360" w:lineRule="auto"/>
        <w:ind w:right="3378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1.13.32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2D" w:rsidRDefault="00992E2D">
      <w:pPr>
        <w:pStyle w:val="Heading3"/>
        <w:spacing w:before="252"/>
        <w:rPr>
          <w:rFonts w:ascii="Times New Roman"/>
        </w:rPr>
      </w:pPr>
    </w:p>
    <w:p w:rsidR="00992E2D" w:rsidRDefault="00992E2D">
      <w:pPr>
        <w:pStyle w:val="Heading3"/>
        <w:spacing w:before="252"/>
        <w:rPr>
          <w:rFonts w:ascii="Times New Roman"/>
        </w:rPr>
      </w:pPr>
    </w:p>
    <w:p w:rsidR="00992E2D" w:rsidRDefault="00992E2D">
      <w:pPr>
        <w:pStyle w:val="Heading3"/>
        <w:spacing w:before="252"/>
        <w:rPr>
          <w:rFonts w:ascii="Times New Roman"/>
        </w:rPr>
      </w:pPr>
    </w:p>
    <w:p w:rsidR="00992E2D" w:rsidRDefault="00992E2D">
      <w:pPr>
        <w:pStyle w:val="Heading3"/>
        <w:spacing w:before="252"/>
        <w:rPr>
          <w:rFonts w:ascii="Times New Roman"/>
        </w:rPr>
      </w:pPr>
    </w:p>
    <w:p w:rsidR="00DA4125" w:rsidRDefault="001A4BAF">
      <w:pPr>
        <w:pStyle w:val="Heading3"/>
        <w:spacing w:before="252"/>
        <w:rPr>
          <w:rFonts w:ascii="Times New Roman"/>
        </w:rPr>
      </w:pPr>
      <w:r>
        <w:rPr>
          <w:rFonts w:ascii="Times New Roman"/>
        </w:rPr>
        <w:lastRenderedPageBreak/>
        <w:t>RUBRICS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CALCULATION:</w:t>
      </w:r>
    </w:p>
    <w:p w:rsidR="00DA4125" w:rsidRDefault="00DA4125">
      <w:pPr>
        <w:pStyle w:val="BodyText"/>
        <w:spacing w:before="47"/>
        <w:ind w:left="0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12"/>
        <w:gridCol w:w="1765"/>
        <w:gridCol w:w="1701"/>
        <w:gridCol w:w="1701"/>
        <w:gridCol w:w="1418"/>
      </w:tblGrid>
      <w:tr w:rsidR="00DA4125">
        <w:trPr>
          <w:trHeight w:val="945"/>
        </w:trPr>
        <w:tc>
          <w:tcPr>
            <w:tcW w:w="1413" w:type="dxa"/>
          </w:tcPr>
          <w:p w:rsidR="00DA4125" w:rsidRDefault="00DA4125">
            <w:pPr>
              <w:pStyle w:val="TableParagraph"/>
              <w:spacing w:before="125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12" w:type="dxa"/>
          </w:tcPr>
          <w:p w:rsidR="00DA4125" w:rsidRDefault="00DA4125">
            <w:pPr>
              <w:pStyle w:val="TableParagraph"/>
              <w:spacing w:before="125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65" w:type="dxa"/>
          </w:tcPr>
          <w:p w:rsidR="00DA4125" w:rsidRDefault="00DA4125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343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01" w:type="dxa"/>
          </w:tcPr>
          <w:p w:rsidR="00DA4125" w:rsidRDefault="00DA4125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361" w:right="106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 w:rsidR="00DA4125" w:rsidRDefault="00DA4125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304" w:right="106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18" w:type="dxa"/>
          </w:tcPr>
          <w:p w:rsidR="00DA4125" w:rsidRDefault="00DA4125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209" w:firstLine="18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DA4125">
        <w:trPr>
          <w:trHeight w:val="944"/>
        </w:trPr>
        <w:tc>
          <w:tcPr>
            <w:tcW w:w="1413" w:type="dxa"/>
          </w:tcPr>
          <w:p w:rsidR="00DA4125" w:rsidRDefault="00DA4125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117" w:right="6" w:firstLine="134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Understanding</w:t>
            </w:r>
          </w:p>
        </w:tc>
        <w:tc>
          <w:tcPr>
            <w:tcW w:w="1212" w:type="dxa"/>
          </w:tcPr>
          <w:p w:rsidR="00DA4125" w:rsidRDefault="00DA4125">
            <w:pPr>
              <w:pStyle w:val="TableParagraph"/>
              <w:spacing w:before="125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765" w:type="dxa"/>
          </w:tcPr>
          <w:p w:rsidR="00DA4125" w:rsidRDefault="001A4BAF">
            <w:pPr>
              <w:pStyle w:val="TableParagraph"/>
              <w:spacing w:before="5" w:line="230" w:lineRule="atLeast"/>
              <w:ind w:left="115" w:right="102"/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deep understanding of concepts with complete clarity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125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correctly with minor gaps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tabs>
                <w:tab w:val="left" w:pos="710"/>
                <w:tab w:val="left" w:pos="1418"/>
              </w:tabs>
              <w:spacing w:before="5" w:line="230" w:lineRule="atLeast"/>
              <w:ind w:left="114" w:right="103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errors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18" w:type="dxa"/>
          </w:tcPr>
          <w:p w:rsidR="00DA4125" w:rsidRDefault="001A4BAF">
            <w:pPr>
              <w:pStyle w:val="TableParagraph"/>
              <w:spacing w:before="125"/>
              <w:ind w:left="115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Unable to explain basic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DA4125">
        <w:trPr>
          <w:trHeight w:val="945"/>
        </w:trPr>
        <w:tc>
          <w:tcPr>
            <w:tcW w:w="1413" w:type="dxa"/>
          </w:tcPr>
          <w:p w:rsidR="00DA4125" w:rsidRDefault="00DA4125">
            <w:pPr>
              <w:pStyle w:val="TableParagraph"/>
              <w:spacing w:before="126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12" w:type="dxa"/>
          </w:tcPr>
          <w:p w:rsidR="00DA4125" w:rsidRDefault="00DA4125">
            <w:pPr>
              <w:pStyle w:val="TableParagraph"/>
              <w:spacing w:before="126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765" w:type="dxa"/>
          </w:tcPr>
          <w:p w:rsidR="00DA4125" w:rsidRDefault="001A4BAF">
            <w:pPr>
              <w:pStyle w:val="TableParagraph"/>
              <w:spacing w:before="10"/>
              <w:ind w:left="115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applies concepts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new</w:t>
            </w:r>
          </w:p>
          <w:p w:rsidR="00DA4125" w:rsidRDefault="001A4BAF">
            <w:pPr>
              <w:pStyle w:val="TableParagraph"/>
              <w:tabs>
                <w:tab w:val="left" w:pos="1149"/>
              </w:tabs>
              <w:spacing w:line="228" w:lineRule="exact"/>
              <w:ind w:left="115" w:right="105"/>
              <w:rPr>
                <w:sz w:val="20"/>
              </w:rPr>
            </w:pPr>
            <w:r>
              <w:rPr>
                <w:spacing w:val="-2"/>
                <w:sz w:val="20"/>
              </w:rPr>
              <w:t>situations;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solves </w:t>
            </w:r>
            <w:r>
              <w:rPr>
                <w:sz w:val="20"/>
              </w:rPr>
              <w:t>problems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701" w:type="dxa"/>
          </w:tcPr>
          <w:p w:rsidR="00DA4125" w:rsidRDefault="00DA4125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spacing w:before="1"/>
              <w:ind w:left="114" w:right="10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concepts with minor errors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125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Limited ability to apply concepts; requires guidance</w:t>
            </w:r>
          </w:p>
        </w:tc>
        <w:tc>
          <w:tcPr>
            <w:tcW w:w="1418" w:type="dxa"/>
          </w:tcPr>
          <w:p w:rsidR="00DA4125" w:rsidRDefault="001A4BAF">
            <w:pPr>
              <w:pStyle w:val="TableParagraph"/>
              <w:tabs>
                <w:tab w:val="left" w:pos="1147"/>
              </w:tabs>
              <w:spacing w:before="10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</w:t>
            </w:r>
          </w:p>
          <w:p w:rsidR="00DA4125" w:rsidRDefault="001A4BAF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concepts effectively</w:t>
            </w:r>
          </w:p>
        </w:tc>
      </w:tr>
      <w:tr w:rsidR="00DA4125">
        <w:trPr>
          <w:trHeight w:val="945"/>
        </w:trPr>
        <w:tc>
          <w:tcPr>
            <w:tcW w:w="1413" w:type="dxa"/>
          </w:tcPr>
          <w:p w:rsidR="00DA4125" w:rsidRDefault="00DA4125">
            <w:pPr>
              <w:pStyle w:val="TableParagraph"/>
              <w:spacing w:before="11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340" w:right="6" w:hanging="51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12" w:type="dxa"/>
          </w:tcPr>
          <w:p w:rsidR="00DA4125" w:rsidRDefault="00DA4125">
            <w:pPr>
              <w:pStyle w:val="TableParagraph"/>
              <w:spacing w:before="126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65" w:type="dxa"/>
          </w:tcPr>
          <w:p w:rsidR="00DA4125" w:rsidRDefault="001A4BAF">
            <w:pPr>
              <w:pStyle w:val="TableParagraph"/>
              <w:tabs>
                <w:tab w:val="left" w:pos="1293"/>
              </w:tabs>
              <w:spacing w:before="10"/>
              <w:ind w:left="115" w:right="105"/>
              <w:rPr>
                <w:sz w:val="20"/>
              </w:rPr>
            </w:pPr>
            <w:r>
              <w:rPr>
                <w:sz w:val="20"/>
              </w:rPr>
              <w:t>Critically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analyzes </w:t>
            </w:r>
            <w:r>
              <w:rPr>
                <w:spacing w:val="-2"/>
                <w:sz w:val="20"/>
              </w:rPr>
              <w:t>scenarios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with</w:t>
            </w:r>
          </w:p>
          <w:p w:rsidR="00DA4125" w:rsidRDefault="001A4BAF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justification and reasoning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10"/>
              <w:ind w:left="114" w:right="106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</w:p>
          <w:p w:rsidR="00DA4125" w:rsidRDefault="001A4BAF">
            <w:pPr>
              <w:pStyle w:val="TableParagraph"/>
              <w:tabs>
                <w:tab w:val="left" w:pos="1230"/>
              </w:tabs>
              <w:spacing w:line="228" w:lineRule="exact"/>
              <w:ind w:left="114" w:right="104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tabs>
                <w:tab w:val="left" w:pos="1228"/>
              </w:tabs>
              <w:spacing w:before="126"/>
              <w:ind w:left="114" w:right="106"/>
              <w:rPr>
                <w:sz w:val="20"/>
              </w:rPr>
            </w:pPr>
            <w:r>
              <w:rPr>
                <w:spacing w:val="-2"/>
                <w:sz w:val="20"/>
              </w:rPr>
              <w:t>Superficial analysis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weak reasoning</w:t>
            </w:r>
          </w:p>
        </w:tc>
        <w:tc>
          <w:tcPr>
            <w:tcW w:w="1418" w:type="dxa"/>
          </w:tcPr>
          <w:p w:rsidR="00DA4125" w:rsidRDefault="001A4BAF">
            <w:pPr>
              <w:pStyle w:val="TableParagraph"/>
              <w:spacing w:before="126"/>
              <w:ind w:left="11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  <w:tr w:rsidR="00DA4125">
        <w:trPr>
          <w:trHeight w:val="1150"/>
        </w:trPr>
        <w:tc>
          <w:tcPr>
            <w:tcW w:w="1413" w:type="dxa"/>
          </w:tcPr>
          <w:p w:rsidR="00DA4125" w:rsidRDefault="00DA4125">
            <w:pPr>
              <w:pStyle w:val="TableParagraph"/>
              <w:spacing w:before="114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606" w:right="6" w:hanging="44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212" w:type="dxa"/>
          </w:tcPr>
          <w:p w:rsidR="00DA4125" w:rsidRDefault="00DA4125">
            <w:pPr>
              <w:pStyle w:val="TableParagraph"/>
              <w:spacing w:before="227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65" w:type="dxa"/>
          </w:tcPr>
          <w:p w:rsidR="00DA4125" w:rsidRDefault="001A4BAF">
            <w:pPr>
              <w:pStyle w:val="TableParagraph"/>
              <w:tabs>
                <w:tab w:val="left" w:pos="739"/>
                <w:tab w:val="left" w:pos="1053"/>
                <w:tab w:val="left" w:pos="1358"/>
              </w:tabs>
              <w:ind w:left="115" w:right="104"/>
              <w:rPr>
                <w:sz w:val="20"/>
              </w:rPr>
            </w:pPr>
            <w:r>
              <w:rPr>
                <w:spacing w:val="-2"/>
                <w:sz w:val="20"/>
              </w:rPr>
              <w:t>Communicates ideas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clearly, confidently,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 with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appropriate</w:t>
            </w:r>
          </w:p>
          <w:p w:rsidR="00DA4125" w:rsidRDefault="001A4BAF">
            <w:pPr>
              <w:pStyle w:val="TableParagraph"/>
              <w:spacing w:line="211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229"/>
              <w:ind w:left="114" w:right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clearly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 minor hesitation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229"/>
              <w:ind w:left="114" w:right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>lacks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418" w:type="dxa"/>
          </w:tcPr>
          <w:p w:rsidR="00DA4125" w:rsidRDefault="001A4BAF">
            <w:pPr>
              <w:pStyle w:val="TableParagraph"/>
              <w:tabs>
                <w:tab w:val="left" w:pos="1147"/>
              </w:tabs>
              <w:spacing w:before="114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communicate ideas effectively</w:t>
            </w:r>
          </w:p>
        </w:tc>
      </w:tr>
      <w:tr w:rsidR="00DA4125">
        <w:trPr>
          <w:trHeight w:val="1150"/>
        </w:trPr>
        <w:tc>
          <w:tcPr>
            <w:tcW w:w="1413" w:type="dxa"/>
          </w:tcPr>
          <w:p w:rsidR="00DA4125" w:rsidRDefault="00DA4125">
            <w:pPr>
              <w:pStyle w:val="TableParagraph"/>
              <w:spacing w:before="113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ind w:left="306" w:right="204" w:hanging="87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12" w:type="dxa"/>
          </w:tcPr>
          <w:p w:rsidR="00DA4125" w:rsidRDefault="00DA4125">
            <w:pPr>
              <w:pStyle w:val="TableParagraph"/>
              <w:spacing w:before="228"/>
              <w:rPr>
                <w:b/>
                <w:sz w:val="20"/>
              </w:rPr>
            </w:pPr>
          </w:p>
          <w:p w:rsidR="00DA4125" w:rsidRDefault="001A4BAF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65" w:type="dxa"/>
          </w:tcPr>
          <w:p w:rsidR="00DA4125" w:rsidRDefault="001A4BAF">
            <w:pPr>
              <w:pStyle w:val="TableParagraph"/>
              <w:tabs>
                <w:tab w:val="left" w:pos="1360"/>
              </w:tabs>
              <w:ind w:left="115" w:right="105"/>
              <w:rPr>
                <w:sz w:val="20"/>
              </w:rPr>
            </w:pPr>
            <w:r>
              <w:rPr>
                <w:spacing w:val="-2"/>
                <w:sz w:val="20"/>
              </w:rPr>
              <w:t>Responds accurately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confidently,</w:t>
            </w:r>
          </w:p>
          <w:p w:rsidR="00DA4125" w:rsidRDefault="001A4BAF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z w:val="20"/>
              </w:rPr>
              <w:t>extending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answers with depth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228"/>
              <w:ind w:left="114" w:right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 but with limited depth</w:t>
            </w:r>
          </w:p>
        </w:tc>
        <w:tc>
          <w:tcPr>
            <w:tcW w:w="1701" w:type="dxa"/>
          </w:tcPr>
          <w:p w:rsidR="00DA4125" w:rsidRDefault="001A4BAF">
            <w:pPr>
              <w:pStyle w:val="TableParagraph"/>
              <w:spacing w:before="228"/>
              <w:ind w:left="114" w:right="10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partially;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 xml:space="preserve">requires </w:t>
            </w:r>
            <w:r>
              <w:rPr>
                <w:spacing w:val="-2"/>
                <w:sz w:val="20"/>
              </w:rPr>
              <w:t>prompting</w:t>
            </w:r>
          </w:p>
        </w:tc>
        <w:tc>
          <w:tcPr>
            <w:tcW w:w="1418" w:type="dxa"/>
          </w:tcPr>
          <w:p w:rsidR="00DA4125" w:rsidRDefault="001A4BAF">
            <w:pPr>
              <w:pStyle w:val="TableParagraph"/>
              <w:tabs>
                <w:tab w:val="left" w:pos="1147"/>
              </w:tabs>
              <w:spacing w:before="113" w:line="229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</w:p>
          <w:p w:rsidR="00DA4125" w:rsidRDefault="001A4BAF">
            <w:pPr>
              <w:pStyle w:val="TableParagraph"/>
              <w:tabs>
                <w:tab w:val="left" w:pos="1147"/>
              </w:tabs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>respond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 effectively</w:t>
            </w:r>
          </w:p>
        </w:tc>
      </w:tr>
    </w:tbl>
    <w:p w:rsidR="001A4BAF" w:rsidRDefault="001A4BAF"/>
    <w:sectPr w:rsidR="001A4BAF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A4125"/>
    <w:rsid w:val="001A4BAF"/>
    <w:rsid w:val="00992E2D"/>
    <w:rsid w:val="00DA4125"/>
    <w:rsid w:val="00F4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6" w:line="390" w:lineRule="exact"/>
      <w:ind w:left="1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30" w:right="90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6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92E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E2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6" w:line="390" w:lineRule="exact"/>
      <w:ind w:left="1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30" w:right="90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6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92E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E2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TEJU</cp:lastModifiedBy>
  <cp:revision>4</cp:revision>
  <cp:lastPrinted>2026-08-13T15:10:00Z</cp:lastPrinted>
  <dcterms:created xsi:type="dcterms:W3CDTF">2026-08-13T15:07:00Z</dcterms:created>
  <dcterms:modified xsi:type="dcterms:W3CDTF">2026-08-13T15:21:00Z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2026-08-13T00:00:00Z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D:20260806110553+05'30'</vt:lpwstr>
  </property>
</Properties>
</file>