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143C7" w14:textId="77777777" w:rsidR="00DC6014" w:rsidRDefault="00EF3F64">
      <w:pPr>
        <w:spacing w:before="240" w:after="160"/>
        <w:jc w:val="center"/>
      </w:pPr>
      <w:r>
        <w:rPr>
          <w:b/>
          <w:color w:val="1F4E79"/>
          <w:sz w:val="28"/>
        </w:rPr>
        <w:t>A PROJECT REPORT ON</w:t>
      </w:r>
    </w:p>
    <w:p w14:paraId="2BF1E77C" w14:textId="77777777" w:rsidR="00DC6014" w:rsidRDefault="00EF3F64">
      <w:pPr>
        <w:spacing w:before="240" w:after="160"/>
        <w:jc w:val="center"/>
      </w:pPr>
      <w:r w:rsidRPr="00774998">
        <w:rPr>
          <w:b/>
          <w:color w:val="1F4E79"/>
          <w:sz w:val="36"/>
          <w:szCs w:val="36"/>
        </w:rPr>
        <w:t>ONLINE BOOKSTORE MANAGEMENT SYSTEM (BOOKHAVEN</w:t>
      </w:r>
      <w:r>
        <w:rPr>
          <w:b/>
          <w:color w:val="1F4E79"/>
          <w:sz w:val="36"/>
        </w:rPr>
        <w:t>)</w:t>
      </w:r>
    </w:p>
    <w:p w14:paraId="5ED300B1" w14:textId="77777777" w:rsidR="003F4188" w:rsidRDefault="003F4188">
      <w:pPr>
        <w:spacing w:before="60" w:after="80"/>
        <w:jc w:val="center"/>
        <w:rPr>
          <w:b/>
          <w:sz w:val="36"/>
          <w:szCs w:val="36"/>
        </w:rPr>
      </w:pPr>
    </w:p>
    <w:p w14:paraId="7A4A50BE" w14:textId="47D2033C" w:rsidR="00DC6014" w:rsidRPr="007248F6" w:rsidRDefault="00EF3F64">
      <w:pPr>
        <w:spacing w:before="60" w:after="80"/>
        <w:jc w:val="center"/>
        <w:rPr>
          <w:sz w:val="36"/>
          <w:szCs w:val="36"/>
        </w:rPr>
      </w:pPr>
      <w:r w:rsidRPr="007248F6">
        <w:rPr>
          <w:b/>
          <w:sz w:val="36"/>
          <w:szCs w:val="36"/>
        </w:rPr>
        <w:t>Submitted to:</w:t>
      </w:r>
      <w:r w:rsidRPr="007248F6">
        <w:rPr>
          <w:sz w:val="36"/>
          <w:szCs w:val="36"/>
        </w:rPr>
        <w:t xml:space="preserve"> Manipal University Jaipur</w:t>
      </w:r>
    </w:p>
    <w:p w14:paraId="5FDFF469" w14:textId="77777777" w:rsidR="00774998" w:rsidRDefault="00774998">
      <w:pPr>
        <w:spacing w:before="60" w:after="80"/>
        <w:jc w:val="center"/>
        <w:rPr>
          <w:b/>
        </w:rPr>
      </w:pPr>
    </w:p>
    <w:p w14:paraId="10087AEB" w14:textId="502CC074" w:rsidR="00DC6014" w:rsidRPr="00774998" w:rsidRDefault="00EF3F64">
      <w:pPr>
        <w:spacing w:before="60" w:after="80"/>
        <w:jc w:val="center"/>
        <w:rPr>
          <w:sz w:val="28"/>
          <w:szCs w:val="28"/>
        </w:rPr>
      </w:pPr>
      <w:r w:rsidRPr="00774998">
        <w:rPr>
          <w:b/>
          <w:sz w:val="28"/>
          <w:szCs w:val="28"/>
        </w:rPr>
        <w:t>Towards the partial fulfillment for the award of the degree of:</w:t>
      </w:r>
    </w:p>
    <w:p w14:paraId="30604072" w14:textId="21725A46" w:rsidR="00DC6014" w:rsidRPr="00774998" w:rsidRDefault="00EF3F64">
      <w:pPr>
        <w:spacing w:before="60" w:after="80"/>
        <w:jc w:val="center"/>
        <w:rPr>
          <w:sz w:val="36"/>
          <w:szCs w:val="36"/>
        </w:rPr>
      </w:pPr>
      <w:r w:rsidRPr="00774998">
        <w:rPr>
          <w:b/>
          <w:sz w:val="36"/>
          <w:szCs w:val="36"/>
        </w:rPr>
        <w:t>Bachelor of Technology in Computer Science and Bioscience</w:t>
      </w:r>
      <w:r w:rsidR="00774998" w:rsidRPr="00774998">
        <w:rPr>
          <w:b/>
          <w:sz w:val="36"/>
          <w:szCs w:val="36"/>
        </w:rPr>
        <w:t>s</w:t>
      </w:r>
    </w:p>
    <w:p w14:paraId="71D16D5C" w14:textId="77777777" w:rsidR="007248F6" w:rsidRDefault="007248F6">
      <w:pPr>
        <w:spacing w:before="60" w:after="80"/>
        <w:jc w:val="center"/>
        <w:rPr>
          <w:b/>
        </w:rPr>
      </w:pPr>
    </w:p>
    <w:p w14:paraId="385E2060" w14:textId="216BE258" w:rsidR="003F4188" w:rsidRPr="00CD1C1C" w:rsidRDefault="00EF3F64" w:rsidP="00CD1C1C">
      <w:pPr>
        <w:spacing w:before="60" w:after="80"/>
        <w:jc w:val="center"/>
        <w:rPr>
          <w:sz w:val="32"/>
          <w:szCs w:val="32"/>
        </w:rPr>
      </w:pPr>
      <w:r w:rsidRPr="007248F6">
        <w:rPr>
          <w:b/>
          <w:sz w:val="32"/>
          <w:szCs w:val="32"/>
        </w:rPr>
        <w:t>Academic Year:</w:t>
      </w:r>
      <w:r w:rsidRPr="007248F6">
        <w:rPr>
          <w:sz w:val="32"/>
          <w:szCs w:val="32"/>
        </w:rPr>
        <w:t xml:space="preserve"> 2026–202</w:t>
      </w:r>
      <w:r w:rsidR="00CD1C1C">
        <w:rPr>
          <w:sz w:val="32"/>
          <w:szCs w:val="32"/>
        </w:rPr>
        <w:t>7</w:t>
      </w:r>
    </w:p>
    <w:p w14:paraId="13886209" w14:textId="77777777" w:rsidR="001D3364" w:rsidRDefault="001D3364" w:rsidP="001D3364">
      <w:pPr>
        <w:spacing w:before="60" w:after="80"/>
        <w:rPr>
          <w:b/>
          <w:sz w:val="36"/>
          <w:szCs w:val="36"/>
        </w:rPr>
      </w:pPr>
    </w:p>
    <w:p w14:paraId="2E6B6302" w14:textId="5E04F44C" w:rsidR="00DC6014" w:rsidRPr="003F4188" w:rsidRDefault="001D3364" w:rsidP="001D3364">
      <w:pPr>
        <w:spacing w:before="60" w:after="80"/>
        <w:rPr>
          <w:sz w:val="36"/>
          <w:szCs w:val="36"/>
        </w:rPr>
      </w:pPr>
      <w:r>
        <w:rPr>
          <w:b/>
          <w:sz w:val="36"/>
          <w:szCs w:val="36"/>
        </w:rPr>
        <w:t xml:space="preserve">                                             </w:t>
      </w:r>
      <w:r w:rsidRPr="003F4188">
        <w:rPr>
          <w:b/>
          <w:sz w:val="36"/>
          <w:szCs w:val="36"/>
        </w:rPr>
        <w:t>Submitted by:</w:t>
      </w:r>
    </w:p>
    <w:p w14:paraId="68C1FDA5" w14:textId="77777777" w:rsidR="00DC6014" w:rsidRPr="003F4188" w:rsidRDefault="00EF3F64">
      <w:pPr>
        <w:spacing w:before="60" w:after="80"/>
        <w:jc w:val="center"/>
        <w:rPr>
          <w:sz w:val="36"/>
          <w:szCs w:val="36"/>
        </w:rPr>
      </w:pPr>
      <w:r w:rsidRPr="003F4188">
        <w:rPr>
          <w:sz w:val="36"/>
          <w:szCs w:val="36"/>
        </w:rPr>
        <w:t>Tejaswi Singh</w:t>
      </w:r>
    </w:p>
    <w:p w14:paraId="752C8C70" w14:textId="670E14F7" w:rsidR="00DC6014" w:rsidRPr="003F4188" w:rsidRDefault="00EF3F64">
      <w:pPr>
        <w:spacing w:before="60" w:after="80"/>
        <w:jc w:val="center"/>
        <w:rPr>
          <w:sz w:val="36"/>
          <w:szCs w:val="36"/>
        </w:rPr>
      </w:pPr>
      <w:r w:rsidRPr="003F4188">
        <w:rPr>
          <w:sz w:val="36"/>
          <w:szCs w:val="36"/>
        </w:rPr>
        <w:t>Registration Number: 250</w:t>
      </w:r>
      <w:r w:rsidR="00057346" w:rsidRPr="003F4188">
        <w:rPr>
          <w:sz w:val="36"/>
          <w:szCs w:val="36"/>
        </w:rPr>
        <w:t>3030072</w:t>
      </w:r>
    </w:p>
    <w:p w14:paraId="5094443E" w14:textId="77777777" w:rsidR="00CD1C1C" w:rsidRDefault="00CD1C1C" w:rsidP="00CD1C1C">
      <w:pPr>
        <w:spacing w:before="60" w:after="80"/>
        <w:jc w:val="center"/>
        <w:rPr>
          <w:b/>
          <w:sz w:val="32"/>
          <w:szCs w:val="32"/>
        </w:rPr>
      </w:pPr>
    </w:p>
    <w:p w14:paraId="35657391" w14:textId="77777777" w:rsidR="00CD1C1C" w:rsidRDefault="00CD1C1C" w:rsidP="00CD1C1C">
      <w:pPr>
        <w:spacing w:before="60" w:after="80"/>
        <w:jc w:val="center"/>
        <w:rPr>
          <w:b/>
          <w:sz w:val="32"/>
          <w:szCs w:val="32"/>
        </w:rPr>
      </w:pPr>
    </w:p>
    <w:p w14:paraId="63D55FD0" w14:textId="494A8B21" w:rsidR="00CD1C1C" w:rsidRPr="00CD1C1C" w:rsidRDefault="00CD1C1C" w:rsidP="00CD1C1C">
      <w:pPr>
        <w:spacing w:before="60" w:after="80"/>
        <w:jc w:val="center"/>
        <w:rPr>
          <w:b/>
          <w:sz w:val="36"/>
          <w:szCs w:val="36"/>
        </w:rPr>
      </w:pPr>
      <w:r w:rsidRPr="00CD1C1C">
        <w:rPr>
          <w:b/>
          <w:sz w:val="36"/>
          <w:szCs w:val="36"/>
        </w:rPr>
        <w:t xml:space="preserve">Submitted </w:t>
      </w:r>
      <w:proofErr w:type="gramStart"/>
      <w:r w:rsidR="00751058">
        <w:rPr>
          <w:b/>
          <w:sz w:val="36"/>
          <w:szCs w:val="36"/>
        </w:rPr>
        <w:t>to</w:t>
      </w:r>
      <w:r w:rsidRPr="00CD1C1C">
        <w:rPr>
          <w:b/>
          <w:sz w:val="36"/>
          <w:szCs w:val="36"/>
        </w:rPr>
        <w:t xml:space="preserve"> :</w:t>
      </w:r>
      <w:proofErr w:type="gramEnd"/>
    </w:p>
    <w:p w14:paraId="0BC99691" w14:textId="490E832F" w:rsidR="00CD1C1C" w:rsidRPr="001036F4" w:rsidRDefault="00CD1C1C" w:rsidP="00CD1C1C">
      <w:pPr>
        <w:spacing w:before="60" w:after="80"/>
        <w:jc w:val="center"/>
        <w:rPr>
          <w:b/>
          <w:sz w:val="32"/>
          <w:szCs w:val="32"/>
        </w:rPr>
      </w:pPr>
      <w:r w:rsidRPr="001036F4">
        <w:rPr>
          <w:b/>
          <w:sz w:val="32"/>
          <w:szCs w:val="32"/>
        </w:rPr>
        <w:t>Dr. L</w:t>
      </w:r>
      <w:r w:rsidR="00F65B02">
        <w:rPr>
          <w:b/>
          <w:sz w:val="32"/>
          <w:szCs w:val="32"/>
        </w:rPr>
        <w:t>a</w:t>
      </w:r>
      <w:r w:rsidRPr="001036F4">
        <w:rPr>
          <w:b/>
          <w:sz w:val="32"/>
          <w:szCs w:val="32"/>
        </w:rPr>
        <w:t>v Upadhyaya</w:t>
      </w:r>
    </w:p>
    <w:p w14:paraId="028C5493" w14:textId="77777777" w:rsidR="003F4188" w:rsidRDefault="003F4188">
      <w:pPr>
        <w:spacing w:before="60" w:after="80"/>
        <w:jc w:val="center"/>
        <w:rPr>
          <w:b/>
          <w:sz w:val="36"/>
          <w:szCs w:val="36"/>
        </w:rPr>
      </w:pPr>
    </w:p>
    <w:p w14:paraId="62808798" w14:textId="77777777" w:rsidR="003F4188" w:rsidRDefault="003F4188">
      <w:pPr>
        <w:spacing w:before="60" w:after="80"/>
        <w:jc w:val="center"/>
        <w:rPr>
          <w:b/>
          <w:sz w:val="36"/>
          <w:szCs w:val="36"/>
        </w:rPr>
      </w:pPr>
    </w:p>
    <w:p w14:paraId="49149B4C" w14:textId="5C6A1FFE" w:rsidR="00DC6014" w:rsidRPr="003F4188" w:rsidRDefault="00EF3F64">
      <w:pPr>
        <w:spacing w:before="60" w:after="80"/>
        <w:jc w:val="center"/>
        <w:rPr>
          <w:sz w:val="36"/>
          <w:szCs w:val="36"/>
        </w:rPr>
      </w:pPr>
      <w:r w:rsidRPr="003F4188">
        <w:rPr>
          <w:b/>
          <w:sz w:val="36"/>
          <w:szCs w:val="36"/>
        </w:rPr>
        <w:t xml:space="preserve">Department of Computer Science and </w:t>
      </w:r>
      <w:r w:rsidR="00CD1C1C">
        <w:rPr>
          <w:b/>
          <w:sz w:val="36"/>
          <w:szCs w:val="36"/>
        </w:rPr>
        <w:t>Engineering</w:t>
      </w:r>
    </w:p>
    <w:p w14:paraId="3696A121" w14:textId="77777777" w:rsidR="00DC6014" w:rsidRPr="003F4188" w:rsidRDefault="00EF3F64">
      <w:pPr>
        <w:spacing w:before="60" w:after="80"/>
        <w:jc w:val="center"/>
        <w:rPr>
          <w:sz w:val="36"/>
          <w:szCs w:val="36"/>
        </w:rPr>
      </w:pPr>
      <w:r w:rsidRPr="003F4188">
        <w:rPr>
          <w:b/>
          <w:sz w:val="36"/>
          <w:szCs w:val="36"/>
        </w:rPr>
        <w:t>Manipal University Jaipur</w:t>
      </w:r>
    </w:p>
    <w:p w14:paraId="4BB045C1" w14:textId="77777777" w:rsidR="00DC6014" w:rsidRPr="003F4188" w:rsidRDefault="00EF3F64">
      <w:pPr>
        <w:spacing w:before="60" w:after="80"/>
        <w:jc w:val="center"/>
        <w:rPr>
          <w:sz w:val="36"/>
          <w:szCs w:val="36"/>
        </w:rPr>
      </w:pPr>
      <w:r w:rsidRPr="003F4188">
        <w:rPr>
          <w:b/>
          <w:sz w:val="36"/>
          <w:szCs w:val="36"/>
        </w:rPr>
        <w:t>Jaipur, Rajasthan</w:t>
      </w:r>
    </w:p>
    <w:p w14:paraId="4470E3FD" w14:textId="77777777" w:rsidR="00DC6014" w:rsidRDefault="00EF3F64">
      <w:r>
        <w:br w:type="page"/>
      </w:r>
    </w:p>
    <w:p w14:paraId="39E749CF" w14:textId="77777777" w:rsidR="00DC6014" w:rsidRDefault="00EF3F64">
      <w:pPr>
        <w:pStyle w:val="Heading1"/>
        <w:spacing w:before="280" w:after="120"/>
      </w:pPr>
      <w:r>
        <w:rPr>
          <w:color w:val="1F4E79"/>
        </w:rPr>
        <w:lastRenderedPageBreak/>
        <w:t>Abstract</w:t>
      </w:r>
    </w:p>
    <w:p w14:paraId="79076F6D" w14:textId="77777777" w:rsidR="00DC6014" w:rsidRDefault="00EF3F64">
      <w:pPr>
        <w:spacing w:before="40"/>
      </w:pPr>
      <w:r>
        <w:t xml:space="preserve">This project presents the design and implementation of </w:t>
      </w:r>
      <w:proofErr w:type="spellStart"/>
      <w:r>
        <w:rPr>
          <w:b/>
        </w:rPr>
        <w:t>BookHaven</w:t>
      </w:r>
      <w:proofErr w:type="spellEnd"/>
      <w:r>
        <w:t>, a production-ready, three-tier Online Bookstore Management System developed to fulfill the academic requirements of a second-year Relational Database Management Systems (RDBMS) course. The system addresses common operational challenges encountered in small-to-medium retail booksellers, specifically inventory synchronization, customer order tracking, and referential integrity protection.</w:t>
      </w:r>
    </w:p>
    <w:p w14:paraId="2D4A91A6" w14:textId="77777777" w:rsidR="00DC6014" w:rsidRDefault="00EF3F64">
      <w:pPr>
        <w:spacing w:before="40"/>
      </w:pPr>
      <w:r>
        <w:t xml:space="preserve">The database is built on MySQL Server 8.0 utilizing the </w:t>
      </w:r>
      <w:proofErr w:type="spellStart"/>
      <w:r>
        <w:t>InnoDB</w:t>
      </w:r>
      <w:proofErr w:type="spellEnd"/>
      <w:r>
        <w:t xml:space="preserve"> storage engine. The logical schema comprises four core relations: </w:t>
      </w:r>
      <w:r>
        <w:rPr>
          <w:rFonts w:ascii="Consolas" w:hAnsi="Consolas"/>
          <w:color w:val="9C1A1A"/>
          <w:sz w:val="19"/>
        </w:rPr>
        <w:t>Authors</w:t>
      </w:r>
      <w:r>
        <w:t xml:space="preserve">, </w:t>
      </w:r>
      <w:r>
        <w:rPr>
          <w:rFonts w:ascii="Consolas" w:hAnsi="Consolas"/>
          <w:color w:val="9C1A1A"/>
          <w:sz w:val="19"/>
        </w:rPr>
        <w:t>Customers</w:t>
      </w:r>
      <w:r>
        <w:t xml:space="preserve">, </w:t>
      </w:r>
      <w:r>
        <w:rPr>
          <w:rFonts w:ascii="Consolas" w:hAnsi="Consolas"/>
          <w:color w:val="9C1A1A"/>
          <w:sz w:val="19"/>
        </w:rPr>
        <w:t>Books</w:t>
      </w:r>
      <w:r>
        <w:t xml:space="preserve">, and </w:t>
      </w:r>
      <w:r>
        <w:rPr>
          <w:rFonts w:ascii="Consolas" w:hAnsi="Consolas"/>
          <w:color w:val="9C1A1A"/>
          <w:sz w:val="19"/>
        </w:rPr>
        <w:t>Orders</w:t>
      </w:r>
      <w:r>
        <w:t>. The schema is formally normalized to Third Normal Form (3NF) to eliminate insertion, update, and deletion anomalies. Domain and referential integrity are enforced through primary keys, unique constraints, foreign keys, and check constraints (</w:t>
      </w:r>
      <w:r>
        <w:rPr>
          <w:rFonts w:ascii="Consolas" w:hAnsi="Consolas"/>
          <w:color w:val="9C1A1A"/>
          <w:sz w:val="19"/>
        </w:rPr>
        <w:t>CHECK</w:t>
      </w:r>
      <w:r>
        <w:t xml:space="preserve">). To guarantee transactional consistency and prevent overselling under concurrent purchase requests, order execution implements strict ACID properties utilizing row-level locks via </w:t>
      </w:r>
      <w:r>
        <w:rPr>
          <w:rFonts w:ascii="Consolas" w:hAnsi="Consolas"/>
          <w:color w:val="9C1A1A"/>
          <w:sz w:val="19"/>
        </w:rPr>
        <w:t>SELECT ... FOR UPDATE</w:t>
      </w:r>
      <w:r>
        <w:t>.</w:t>
      </w:r>
    </w:p>
    <w:p w14:paraId="20C25A42" w14:textId="77777777" w:rsidR="00DC6014" w:rsidRDefault="00EF3F64">
      <w:pPr>
        <w:spacing w:before="40"/>
      </w:pPr>
      <w:r>
        <w:t xml:space="preserve">The backend is developed in Python using the Flask micro-framework, interfacing with MySQL through a context-managed connection pool in </w:t>
      </w:r>
      <w:r>
        <w:rPr>
          <w:rFonts w:ascii="Consolas" w:hAnsi="Consolas"/>
          <w:color w:val="9C1A1A"/>
          <w:sz w:val="19"/>
        </w:rPr>
        <w:t>db.py</w:t>
      </w:r>
      <w:r>
        <w:t>. The presentation layer is structured as a Single-Page Application (SPA) using HTML5, modern CSS3, and vanilla JavaScript utilizing asynchronous Fetch API calls. Automated analytical reporting is provided through pre-compiled database views (</w:t>
      </w:r>
      <w:proofErr w:type="spellStart"/>
      <w:r>
        <w:rPr>
          <w:rFonts w:ascii="Consolas" w:hAnsi="Consolas"/>
          <w:color w:val="9C1A1A"/>
          <w:sz w:val="19"/>
        </w:rPr>
        <w:t>CustomerOrderSummary</w:t>
      </w:r>
      <w:proofErr w:type="spellEnd"/>
      <w:r>
        <w:t xml:space="preserve"> and </w:t>
      </w:r>
      <w:proofErr w:type="spellStart"/>
      <w:r>
        <w:rPr>
          <w:rFonts w:ascii="Consolas" w:hAnsi="Consolas"/>
          <w:color w:val="9C1A1A"/>
          <w:sz w:val="19"/>
        </w:rPr>
        <w:t>BookSalesSummary</w:t>
      </w:r>
      <w:proofErr w:type="spellEnd"/>
      <w:r>
        <w:t>), demonstrating complex relational algebra operations including inner joins, outer joins, grouping, and aggregations. All functional modules, REST endpoints, constraint validations, and transaction boundaries have been tested and verified.</w:t>
      </w:r>
    </w:p>
    <w:p w14:paraId="5B0D5E5B" w14:textId="77777777" w:rsidR="00DC6014" w:rsidRDefault="00EF3F64">
      <w:pPr>
        <w:spacing w:before="40"/>
      </w:pPr>
      <w:r>
        <w:rPr>
          <w:b/>
        </w:rPr>
        <w:t>Keywords:</w:t>
      </w:r>
      <w:r>
        <w:t xml:space="preserve"> RDBMS, MySQL 8.0, </w:t>
      </w:r>
      <w:proofErr w:type="spellStart"/>
      <w:r>
        <w:t>InnoDB</w:t>
      </w:r>
      <w:proofErr w:type="spellEnd"/>
      <w:r>
        <w:t>, Third Normal Form (3NF), ACID Transactions, Row-Level Locking, Flask REST API, Single-Page Application.</w:t>
      </w:r>
    </w:p>
    <w:p w14:paraId="3C70289D" w14:textId="77777777" w:rsidR="00526C5D" w:rsidRDefault="00526C5D" w:rsidP="00AA1B95">
      <w:pPr>
        <w:pStyle w:val="Heading1"/>
        <w:spacing w:before="280" w:after="120"/>
        <w:rPr>
          <w:color w:val="1F4E79"/>
        </w:rPr>
      </w:pPr>
    </w:p>
    <w:p w14:paraId="754E414A" w14:textId="77777777" w:rsidR="00526C5D" w:rsidRDefault="00526C5D" w:rsidP="00AA1B95">
      <w:pPr>
        <w:pStyle w:val="Heading1"/>
        <w:spacing w:before="280" w:after="120"/>
        <w:rPr>
          <w:color w:val="1F4E79"/>
        </w:rPr>
      </w:pPr>
    </w:p>
    <w:p w14:paraId="6294E52C" w14:textId="77777777" w:rsidR="00526C5D" w:rsidRDefault="00526C5D" w:rsidP="00AA1B95">
      <w:pPr>
        <w:pStyle w:val="Heading1"/>
        <w:spacing w:before="280" w:after="120"/>
        <w:rPr>
          <w:color w:val="1F4E79"/>
        </w:rPr>
      </w:pPr>
    </w:p>
    <w:p w14:paraId="0673825E" w14:textId="77777777" w:rsidR="00526C5D" w:rsidRDefault="00526C5D" w:rsidP="00AA1B95">
      <w:pPr>
        <w:pStyle w:val="Heading1"/>
        <w:spacing w:before="280" w:after="120"/>
        <w:rPr>
          <w:color w:val="1F4E79"/>
        </w:rPr>
      </w:pPr>
    </w:p>
    <w:p w14:paraId="42331060" w14:textId="77777777" w:rsidR="00526C5D" w:rsidRDefault="00526C5D" w:rsidP="00AA1B95">
      <w:pPr>
        <w:pStyle w:val="Heading1"/>
        <w:spacing w:before="280" w:after="120"/>
        <w:rPr>
          <w:color w:val="1F4E79"/>
        </w:rPr>
      </w:pPr>
    </w:p>
    <w:p w14:paraId="1D666870" w14:textId="77777777" w:rsidR="00526C5D" w:rsidRDefault="00526C5D" w:rsidP="00AA1B95">
      <w:pPr>
        <w:pStyle w:val="Heading1"/>
        <w:spacing w:before="280" w:after="120"/>
        <w:rPr>
          <w:color w:val="1F4E79"/>
        </w:rPr>
      </w:pPr>
    </w:p>
    <w:p w14:paraId="750B5F29" w14:textId="77777777" w:rsidR="00C95B90" w:rsidRDefault="00C95B90" w:rsidP="00526C5D">
      <w:pPr>
        <w:pStyle w:val="Heading1"/>
        <w:sectPr w:rsidR="00C95B90" w:rsidSect="00034616">
          <w:pgSz w:w="12240" w:h="15840"/>
          <w:pgMar w:top="1440" w:right="1440" w:bottom="1440" w:left="1440" w:header="720" w:footer="720" w:gutter="0"/>
          <w:cols w:space="720"/>
          <w:docGrid w:linePitch="360"/>
        </w:sectPr>
      </w:pPr>
    </w:p>
    <w:p w14:paraId="390390A0" w14:textId="522A0BF2" w:rsidR="00AA1B95" w:rsidRDefault="00AA1B95" w:rsidP="00526C5D">
      <w:pPr>
        <w:pStyle w:val="Heading1"/>
      </w:pPr>
      <w:r>
        <w:lastRenderedPageBreak/>
        <w:t>Table of Contents</w:t>
      </w:r>
    </w:p>
    <w:p w14:paraId="38191060" w14:textId="77777777" w:rsidR="00222E70" w:rsidRDefault="00AA1B95" w:rsidP="00AA1B95">
      <w:pPr>
        <w:pStyle w:val="ListBullet"/>
        <w:spacing w:before="20" w:after="40"/>
      </w:pPr>
      <w:r>
        <w:t>[Abstract</w:t>
      </w:r>
      <w:proofErr w:type="gramStart"/>
      <w:r>
        <w:t>](</w:t>
      </w:r>
      <w:proofErr w:type="gramEnd"/>
      <w:r>
        <w:t xml:space="preserve">#abstract </w:t>
      </w:r>
    </w:p>
    <w:p w14:paraId="5085AA5A" w14:textId="44CAEDFE" w:rsidR="00DC6014" w:rsidRDefault="00EF3F64" w:rsidP="00AA1B95">
      <w:pPr>
        <w:pStyle w:val="ListBullet"/>
        <w:spacing w:before="20" w:after="40"/>
      </w:pPr>
      <w:r>
        <w:t xml:space="preserve">[List of </w:t>
      </w:r>
      <w:proofErr w:type="gramStart"/>
      <w:r>
        <w:t>Figures](</w:t>
      </w:r>
      <w:proofErr w:type="gramEnd"/>
      <w:r>
        <w:t>#list-of-figures)</w:t>
      </w:r>
    </w:p>
    <w:p w14:paraId="32E5104B" w14:textId="77777777" w:rsidR="00DC6014" w:rsidRDefault="00EF3F64">
      <w:pPr>
        <w:pStyle w:val="ListBullet"/>
        <w:spacing w:before="20" w:after="40"/>
      </w:pPr>
      <w:r>
        <w:t xml:space="preserve">[List of </w:t>
      </w:r>
      <w:proofErr w:type="gramStart"/>
      <w:r>
        <w:t>Tables](</w:t>
      </w:r>
      <w:proofErr w:type="gramEnd"/>
      <w:r>
        <w:t>#list-of-tables)</w:t>
      </w:r>
    </w:p>
    <w:p w14:paraId="18AEDFAC" w14:textId="77777777" w:rsidR="00DC6014" w:rsidRDefault="00EF3F64">
      <w:pPr>
        <w:pStyle w:val="ListBullet"/>
        <w:spacing w:before="20" w:after="40"/>
      </w:pPr>
      <w:r>
        <w:t xml:space="preserve">[1. </w:t>
      </w:r>
      <w:proofErr w:type="gramStart"/>
      <w:r>
        <w:t>Introduction](</w:t>
      </w:r>
      <w:proofErr w:type="gramEnd"/>
      <w:r>
        <w:t>#1-introduction)</w:t>
      </w:r>
    </w:p>
    <w:p w14:paraId="07C77579" w14:textId="77777777" w:rsidR="00DC6014" w:rsidRDefault="00EF3F64">
      <w:pPr>
        <w:pStyle w:val="ListBullet"/>
        <w:spacing w:before="20" w:after="40"/>
      </w:pPr>
      <w:r>
        <w:t xml:space="preserve">[1.1. Problem Statement &amp; </w:t>
      </w:r>
      <w:proofErr w:type="gramStart"/>
      <w:r>
        <w:t>Motivation](</w:t>
      </w:r>
      <w:proofErr w:type="gramEnd"/>
      <w:r>
        <w:t>#11-problem-statement--motivation)</w:t>
      </w:r>
    </w:p>
    <w:p w14:paraId="09F247FA" w14:textId="77777777" w:rsidR="00DC6014" w:rsidRDefault="00EF3F64">
      <w:pPr>
        <w:pStyle w:val="ListBullet"/>
        <w:spacing w:before="20" w:after="40"/>
      </w:pPr>
      <w:r>
        <w:t xml:space="preserve">[1.2. Scope of the </w:t>
      </w:r>
      <w:proofErr w:type="gramStart"/>
      <w:r>
        <w:t>Work](</w:t>
      </w:r>
      <w:proofErr w:type="gramEnd"/>
      <w:r>
        <w:t>#12-scope-of-the-work)</w:t>
      </w:r>
    </w:p>
    <w:p w14:paraId="2EBFEAF5" w14:textId="77777777" w:rsidR="00DC6014" w:rsidRDefault="00EF3F64">
      <w:pPr>
        <w:pStyle w:val="ListBullet"/>
        <w:spacing w:before="20" w:after="40"/>
      </w:pPr>
      <w:r>
        <w:t xml:space="preserve">[1.3. Product </w:t>
      </w:r>
      <w:proofErr w:type="gramStart"/>
      <w:r>
        <w:t>Scenarios](</w:t>
      </w:r>
      <w:proofErr w:type="gramEnd"/>
      <w:r>
        <w:t>#13-product-scenarios)</w:t>
      </w:r>
    </w:p>
    <w:p w14:paraId="13A58822" w14:textId="77777777" w:rsidR="00DC6014" w:rsidRDefault="00EF3F64">
      <w:pPr>
        <w:pStyle w:val="ListBullet"/>
        <w:spacing w:before="20" w:after="40"/>
      </w:pPr>
      <w:r>
        <w:t xml:space="preserve">[2. Requirement </w:t>
      </w:r>
      <w:proofErr w:type="gramStart"/>
      <w:r>
        <w:t>Analysis](</w:t>
      </w:r>
      <w:proofErr w:type="gramEnd"/>
      <w:r>
        <w:t>#2-requirement-analysis)</w:t>
      </w:r>
    </w:p>
    <w:p w14:paraId="50642CA2" w14:textId="77777777" w:rsidR="00DC6014" w:rsidRDefault="00EF3F64">
      <w:pPr>
        <w:pStyle w:val="ListBullet"/>
        <w:spacing w:before="20" w:after="40"/>
      </w:pPr>
      <w:r>
        <w:t xml:space="preserve">[2.1. Functional </w:t>
      </w:r>
      <w:proofErr w:type="gramStart"/>
      <w:r>
        <w:t>Requirements](</w:t>
      </w:r>
      <w:proofErr w:type="gramEnd"/>
      <w:r>
        <w:t>#21-functional-requirements)</w:t>
      </w:r>
    </w:p>
    <w:p w14:paraId="2E112A1B" w14:textId="77777777" w:rsidR="00DC6014" w:rsidRDefault="00EF3F64">
      <w:pPr>
        <w:pStyle w:val="ListBullet"/>
        <w:spacing w:before="20" w:after="40"/>
      </w:pPr>
      <w:r>
        <w:t xml:space="preserve">[2.2. Non-Functional </w:t>
      </w:r>
      <w:proofErr w:type="gramStart"/>
      <w:r>
        <w:t>Requirements](</w:t>
      </w:r>
      <w:proofErr w:type="gramEnd"/>
      <w:r>
        <w:t>#22-non-functional-requirements)</w:t>
      </w:r>
    </w:p>
    <w:p w14:paraId="63890CD2" w14:textId="77777777" w:rsidR="00DC6014" w:rsidRDefault="00EF3F64">
      <w:pPr>
        <w:pStyle w:val="ListBullet"/>
        <w:spacing w:before="20" w:after="40"/>
      </w:pPr>
      <w:r>
        <w:t xml:space="preserve">[2.3. Use Case Scenarios &amp; Actor </w:t>
      </w:r>
      <w:proofErr w:type="gramStart"/>
      <w:r>
        <w:t>Interactions](</w:t>
      </w:r>
      <w:proofErr w:type="gramEnd"/>
      <w:r>
        <w:t>#23-use-case-scenarios--actor-interactions)</w:t>
      </w:r>
    </w:p>
    <w:p w14:paraId="1BBDCB47" w14:textId="77777777" w:rsidR="00DC6014" w:rsidRDefault="00EF3F64">
      <w:pPr>
        <w:pStyle w:val="ListBullet"/>
        <w:spacing w:before="20" w:after="40"/>
      </w:pPr>
      <w:r>
        <w:t xml:space="preserve">[2.4. Software Engineering </w:t>
      </w:r>
      <w:proofErr w:type="gramStart"/>
      <w:r>
        <w:t>Methodology](</w:t>
      </w:r>
      <w:proofErr w:type="gramEnd"/>
      <w:r>
        <w:t>#24-software-engineering-methodology)</w:t>
      </w:r>
    </w:p>
    <w:p w14:paraId="5B2C275A" w14:textId="77777777" w:rsidR="00DC6014" w:rsidRDefault="00EF3F64">
      <w:pPr>
        <w:pStyle w:val="ListBullet"/>
        <w:spacing w:before="20" w:after="40"/>
      </w:pPr>
      <w:r>
        <w:t xml:space="preserve">[3. System Design &amp; </w:t>
      </w:r>
      <w:proofErr w:type="gramStart"/>
      <w:r>
        <w:t>Architecture](</w:t>
      </w:r>
      <w:proofErr w:type="gramEnd"/>
      <w:r>
        <w:t>#3-system-design--architecture)</w:t>
      </w:r>
    </w:p>
    <w:p w14:paraId="47EE8940" w14:textId="77777777" w:rsidR="00DC6014" w:rsidRDefault="00EF3F64">
      <w:pPr>
        <w:pStyle w:val="ListBullet"/>
        <w:spacing w:before="20" w:after="40"/>
      </w:pPr>
      <w:r>
        <w:t xml:space="preserve">[3.1. Design </w:t>
      </w:r>
      <w:proofErr w:type="gramStart"/>
      <w:r>
        <w:t>Goals](</w:t>
      </w:r>
      <w:proofErr w:type="gramEnd"/>
      <w:r>
        <w:t>#31-design-goals)</w:t>
      </w:r>
    </w:p>
    <w:p w14:paraId="2514491F" w14:textId="77777777" w:rsidR="00DC6014" w:rsidRDefault="00EF3F64">
      <w:pPr>
        <w:pStyle w:val="ListBullet"/>
        <w:spacing w:before="20" w:after="40"/>
      </w:pPr>
      <w:r>
        <w:t xml:space="preserve">[3.2. Three-Tier System </w:t>
      </w:r>
      <w:proofErr w:type="gramStart"/>
      <w:r>
        <w:t>Architecture](</w:t>
      </w:r>
      <w:proofErr w:type="gramEnd"/>
      <w:r>
        <w:t>#32-three-tier-system-architecture)</w:t>
      </w:r>
    </w:p>
    <w:p w14:paraId="1646012E" w14:textId="77777777" w:rsidR="00DC6014" w:rsidRDefault="00EF3F64">
      <w:pPr>
        <w:pStyle w:val="ListBullet"/>
        <w:spacing w:before="20" w:after="40"/>
      </w:pPr>
      <w:r>
        <w:t xml:space="preserve">[3.3. Entity-Relationship (ER) </w:t>
      </w:r>
      <w:proofErr w:type="gramStart"/>
      <w:r>
        <w:t>Design](</w:t>
      </w:r>
      <w:proofErr w:type="gramEnd"/>
      <w:r>
        <w:t>#33-entity-relationship-er-design)</w:t>
      </w:r>
    </w:p>
    <w:p w14:paraId="16A8102A" w14:textId="77777777" w:rsidR="00DC6014" w:rsidRDefault="00EF3F64">
      <w:pPr>
        <w:pStyle w:val="ListBullet"/>
        <w:spacing w:before="20" w:after="40"/>
      </w:pPr>
      <w:r>
        <w:t xml:space="preserve">[3.4. Relational Schema &amp; Foreign Key </w:t>
      </w:r>
      <w:proofErr w:type="gramStart"/>
      <w:r>
        <w:t>Policies](</w:t>
      </w:r>
      <w:proofErr w:type="gramEnd"/>
      <w:r>
        <w:t>#34-relational-schema--foreign-key-policies)</w:t>
      </w:r>
    </w:p>
    <w:p w14:paraId="4880D58D" w14:textId="77777777" w:rsidR="00DC6014" w:rsidRDefault="00EF3F64">
      <w:pPr>
        <w:pStyle w:val="ListBullet"/>
        <w:spacing w:before="20" w:after="40"/>
      </w:pPr>
      <w:r>
        <w:t xml:space="preserve">[3.5. Data </w:t>
      </w:r>
      <w:proofErr w:type="gramStart"/>
      <w:r>
        <w:t>Dictionaries](</w:t>
      </w:r>
      <w:proofErr w:type="gramEnd"/>
      <w:r>
        <w:t>#35-data-dictionaries)</w:t>
      </w:r>
    </w:p>
    <w:p w14:paraId="118D6834" w14:textId="77777777" w:rsidR="00DC6014" w:rsidRDefault="00EF3F64">
      <w:pPr>
        <w:pStyle w:val="ListBullet"/>
        <w:spacing w:before="20" w:after="40"/>
      </w:pPr>
      <w:r>
        <w:t xml:space="preserve">[3.6. SQL Data Definition &amp; Integrity </w:t>
      </w:r>
      <w:proofErr w:type="gramStart"/>
      <w:r>
        <w:t>Constraints](</w:t>
      </w:r>
      <w:proofErr w:type="gramEnd"/>
      <w:r>
        <w:t>#36-sql-data-definition--integrity-constraints)</w:t>
      </w:r>
    </w:p>
    <w:p w14:paraId="78E34E88" w14:textId="77777777" w:rsidR="00DC6014" w:rsidRDefault="00EF3F64">
      <w:pPr>
        <w:pStyle w:val="ListBullet"/>
        <w:spacing w:before="20" w:after="40"/>
      </w:pPr>
      <w:r>
        <w:t xml:space="preserve">[3.7. Relational Algebra &amp; SQL </w:t>
      </w:r>
      <w:proofErr w:type="gramStart"/>
      <w:r>
        <w:t>Demonstrations](</w:t>
      </w:r>
      <w:proofErr w:type="gramEnd"/>
      <w:r>
        <w:t>#37-relational-algebra--</w:t>
      </w:r>
      <w:proofErr w:type="spellStart"/>
      <w:r>
        <w:t>sql</w:t>
      </w:r>
      <w:proofErr w:type="spellEnd"/>
      <w:r>
        <w:t>-demonstrations)</w:t>
      </w:r>
    </w:p>
    <w:p w14:paraId="4348A7B9" w14:textId="77777777" w:rsidR="00DC6014" w:rsidRDefault="00EF3F64">
      <w:pPr>
        <w:pStyle w:val="ListBullet"/>
        <w:spacing w:before="20" w:after="40"/>
      </w:pPr>
      <w:r>
        <w:t xml:space="preserve">[3.8. Database </w:t>
      </w:r>
      <w:proofErr w:type="gramStart"/>
      <w:r>
        <w:t>Views](</w:t>
      </w:r>
      <w:proofErr w:type="gramEnd"/>
      <w:r>
        <w:t>#38-database-views)</w:t>
      </w:r>
    </w:p>
    <w:p w14:paraId="555748D6" w14:textId="77777777" w:rsidR="00DC6014" w:rsidRDefault="00EF3F64">
      <w:pPr>
        <w:pStyle w:val="ListBullet"/>
        <w:spacing w:before="20" w:after="40"/>
      </w:pPr>
      <w:r>
        <w:t>[3.9. Formal Normalization Analysis (1NF to 3NF</w:t>
      </w:r>
      <w:proofErr w:type="gramStart"/>
      <w:r>
        <w:t>)](</w:t>
      </w:r>
      <w:proofErr w:type="gramEnd"/>
      <w:r>
        <w:t>#39-formal-normalization-analysis-1nf-to-3nf)</w:t>
      </w:r>
    </w:p>
    <w:p w14:paraId="10921169" w14:textId="77777777" w:rsidR="00DC6014" w:rsidRDefault="00EF3F64">
      <w:pPr>
        <w:pStyle w:val="ListBullet"/>
        <w:spacing w:before="20" w:after="40"/>
      </w:pPr>
      <w:r>
        <w:t xml:space="preserve">[3.10. ACID Transaction </w:t>
      </w:r>
      <w:proofErr w:type="gramStart"/>
      <w:r>
        <w:t>Implementation](</w:t>
      </w:r>
      <w:proofErr w:type="gramEnd"/>
      <w:r>
        <w:t>#310-acid-transaction-implementation)</w:t>
      </w:r>
    </w:p>
    <w:p w14:paraId="4EB2B08D" w14:textId="77777777" w:rsidR="00DC6014" w:rsidRDefault="00EF3F64">
      <w:pPr>
        <w:pStyle w:val="ListBullet"/>
        <w:spacing w:before="20" w:after="40"/>
      </w:pPr>
      <w:r>
        <w:t xml:space="preserve">[3.11. REST API </w:t>
      </w:r>
      <w:proofErr w:type="gramStart"/>
      <w:r>
        <w:t>Specification](</w:t>
      </w:r>
      <w:proofErr w:type="gramEnd"/>
      <w:r>
        <w:t>#311-rest-api-specification)</w:t>
      </w:r>
    </w:p>
    <w:p w14:paraId="382BEF09" w14:textId="77777777" w:rsidR="00DC6014" w:rsidRDefault="00EF3F64">
      <w:pPr>
        <w:pStyle w:val="ListBullet"/>
        <w:spacing w:before="20" w:after="40"/>
      </w:pPr>
      <w:r>
        <w:t xml:space="preserve">[3.12. Implementation Evidence </w:t>
      </w:r>
      <w:proofErr w:type="gramStart"/>
      <w:r>
        <w:t>Placeholders](</w:t>
      </w:r>
      <w:proofErr w:type="gramEnd"/>
      <w:r>
        <w:t>#312-implementation-evidence-placeholders)</w:t>
      </w:r>
    </w:p>
    <w:p w14:paraId="087DEFA2" w14:textId="77777777" w:rsidR="00DC6014" w:rsidRDefault="00EF3F64">
      <w:pPr>
        <w:pStyle w:val="ListBullet"/>
        <w:spacing w:before="20" w:after="40"/>
      </w:pPr>
      <w:r>
        <w:t xml:space="preserve">[3.13. Testing Plan &amp; Test </w:t>
      </w:r>
      <w:proofErr w:type="gramStart"/>
      <w:r>
        <w:t>Cases](</w:t>
      </w:r>
      <w:proofErr w:type="gramEnd"/>
      <w:r>
        <w:t>#313-testing-plan--test-cases)</w:t>
      </w:r>
    </w:p>
    <w:p w14:paraId="625ED8A4" w14:textId="77777777" w:rsidR="00DC6014" w:rsidRDefault="00EF3F64">
      <w:pPr>
        <w:pStyle w:val="ListBullet"/>
        <w:spacing w:before="20" w:after="40"/>
      </w:pPr>
      <w:r>
        <w:t xml:space="preserve">[4. Conclusion &amp; Future </w:t>
      </w:r>
      <w:proofErr w:type="gramStart"/>
      <w:r>
        <w:t>Enhancements](</w:t>
      </w:r>
      <w:proofErr w:type="gramEnd"/>
      <w:r>
        <w:t>#4-conclusion--future-enhancements)</w:t>
      </w:r>
    </w:p>
    <w:p w14:paraId="6BA9EDA8" w14:textId="77777777" w:rsidR="00DC6014" w:rsidRDefault="00EF3F64">
      <w:pPr>
        <w:pStyle w:val="ListBullet"/>
        <w:spacing w:before="20" w:after="40"/>
      </w:pPr>
      <w:r>
        <w:t xml:space="preserve">[4.1. </w:t>
      </w:r>
      <w:proofErr w:type="gramStart"/>
      <w:r>
        <w:t>Conclusion](</w:t>
      </w:r>
      <w:proofErr w:type="gramEnd"/>
      <w:r>
        <w:t>#41-conclusion)</w:t>
      </w:r>
    </w:p>
    <w:p w14:paraId="710F3D50" w14:textId="77777777" w:rsidR="00DC6014" w:rsidRDefault="00EF3F64">
      <w:pPr>
        <w:pStyle w:val="ListBullet"/>
        <w:spacing w:before="20" w:after="40"/>
      </w:pPr>
      <w:r>
        <w:t xml:space="preserve">[4.2. Future </w:t>
      </w:r>
      <w:proofErr w:type="gramStart"/>
      <w:r>
        <w:t>Scope](</w:t>
      </w:r>
      <w:proofErr w:type="gramEnd"/>
      <w:r>
        <w:t>#42-future-scope)</w:t>
      </w:r>
    </w:p>
    <w:p w14:paraId="70B02CDB" w14:textId="77777777" w:rsidR="00DC6014" w:rsidRDefault="00EF3F64">
      <w:pPr>
        <w:pStyle w:val="ListBullet"/>
        <w:spacing w:before="20" w:after="40"/>
      </w:pPr>
      <w:r>
        <w:t xml:space="preserve">[5. </w:t>
      </w:r>
      <w:proofErr w:type="gramStart"/>
      <w:r>
        <w:t>References](</w:t>
      </w:r>
      <w:proofErr w:type="gramEnd"/>
      <w:r>
        <w:t>#5-references)</w:t>
      </w:r>
    </w:p>
    <w:p w14:paraId="31B5C512" w14:textId="0E6A9210" w:rsidR="00DC6014" w:rsidRDefault="00DC6014" w:rsidP="0006343C">
      <w:pPr>
        <w:pStyle w:val="ListBullet"/>
        <w:numPr>
          <w:ilvl w:val="0"/>
          <w:numId w:val="0"/>
        </w:numPr>
        <w:spacing w:before="20" w:after="40"/>
        <w:ind w:left="360"/>
      </w:pPr>
    </w:p>
    <w:p w14:paraId="1D09393E" w14:textId="469058FF" w:rsidR="00222E70" w:rsidRDefault="00222E70" w:rsidP="00C41C4B">
      <w:pPr>
        <w:pStyle w:val="ListBullet"/>
        <w:numPr>
          <w:ilvl w:val="0"/>
          <w:numId w:val="0"/>
        </w:numPr>
        <w:spacing w:before="20" w:after="40"/>
      </w:pPr>
    </w:p>
    <w:p w14:paraId="242946EF" w14:textId="77777777" w:rsidR="00C41C4B" w:rsidRDefault="00C41C4B" w:rsidP="00C95B90">
      <w:pPr>
        <w:pStyle w:val="ListBullet"/>
        <w:numPr>
          <w:ilvl w:val="0"/>
          <w:numId w:val="0"/>
        </w:numPr>
        <w:spacing w:before="20" w:after="40"/>
        <w:ind w:left="360"/>
      </w:pPr>
    </w:p>
    <w:p w14:paraId="5E1F7A96" w14:textId="77777777" w:rsidR="00C95B90" w:rsidRDefault="00C95B90" w:rsidP="00C95B90">
      <w:pPr>
        <w:pStyle w:val="ListBullet"/>
        <w:numPr>
          <w:ilvl w:val="0"/>
          <w:numId w:val="0"/>
        </w:numPr>
        <w:spacing w:before="20" w:after="40"/>
        <w:ind w:left="360"/>
      </w:pPr>
    </w:p>
    <w:p w14:paraId="6171A28E" w14:textId="77777777" w:rsidR="00C95B90" w:rsidRDefault="00C95B90" w:rsidP="00C95B90">
      <w:pPr>
        <w:pStyle w:val="ListBullet"/>
        <w:numPr>
          <w:ilvl w:val="0"/>
          <w:numId w:val="0"/>
        </w:numPr>
        <w:spacing w:before="20" w:after="40"/>
        <w:ind w:left="360"/>
      </w:pPr>
    </w:p>
    <w:p w14:paraId="4E85BBE3" w14:textId="77777777" w:rsidR="00C95B90" w:rsidRDefault="00C95B90" w:rsidP="00C95B90">
      <w:pPr>
        <w:pStyle w:val="ListBullet"/>
        <w:numPr>
          <w:ilvl w:val="0"/>
          <w:numId w:val="0"/>
        </w:numPr>
        <w:spacing w:before="20" w:after="40"/>
        <w:ind w:left="360"/>
      </w:pPr>
    </w:p>
    <w:p w14:paraId="578F3618" w14:textId="77777777" w:rsidR="00C95B90" w:rsidRDefault="00C95B90" w:rsidP="00C95B90">
      <w:pPr>
        <w:pStyle w:val="ListBullet"/>
        <w:numPr>
          <w:ilvl w:val="0"/>
          <w:numId w:val="0"/>
        </w:numPr>
        <w:spacing w:before="20" w:after="40"/>
        <w:ind w:left="360"/>
      </w:pPr>
    </w:p>
    <w:p w14:paraId="24CD15D5" w14:textId="77777777" w:rsidR="00C95B90" w:rsidRPr="00C41C4B" w:rsidRDefault="00C95B90" w:rsidP="00C95B90">
      <w:pPr>
        <w:pStyle w:val="ListBullet"/>
        <w:numPr>
          <w:ilvl w:val="0"/>
          <w:numId w:val="0"/>
        </w:numPr>
        <w:spacing w:before="20" w:after="40"/>
        <w:ind w:left="360"/>
      </w:pPr>
    </w:p>
    <w:p w14:paraId="3FD5795F" w14:textId="372511D1" w:rsidR="00DC6014" w:rsidRPr="00C95B90" w:rsidRDefault="00EF3F64" w:rsidP="00222E70">
      <w:pPr>
        <w:pStyle w:val="ListBullet"/>
        <w:spacing w:before="20" w:after="40"/>
        <w:rPr>
          <w:sz w:val="36"/>
          <w:szCs w:val="36"/>
        </w:rPr>
      </w:pPr>
      <w:r w:rsidRPr="00C95B90">
        <w:rPr>
          <w:color w:val="1F4E79"/>
          <w:sz w:val="36"/>
          <w:szCs w:val="36"/>
        </w:rPr>
        <w:lastRenderedPageBreak/>
        <w:t>List of Figures</w:t>
      </w:r>
    </w:p>
    <w:p w14:paraId="7B9E0CA0" w14:textId="77777777" w:rsidR="00DC6014" w:rsidRDefault="00EF3F64">
      <w:pPr>
        <w:pStyle w:val="ListBullet"/>
        <w:spacing w:before="20" w:after="40"/>
      </w:pPr>
      <w:r>
        <w:rPr>
          <w:b/>
        </w:rPr>
        <w:t>Figure 1:</w:t>
      </w:r>
      <w:r>
        <w:t xml:space="preserve"> Three-Tier Architecture of </w:t>
      </w:r>
      <w:proofErr w:type="spellStart"/>
      <w:r>
        <w:t>BookHaven</w:t>
      </w:r>
      <w:proofErr w:type="spellEnd"/>
    </w:p>
    <w:p w14:paraId="7957422B" w14:textId="77777777" w:rsidR="00DC6014" w:rsidRDefault="00EF3F64">
      <w:pPr>
        <w:pStyle w:val="ListBullet"/>
        <w:spacing w:before="20" w:after="40"/>
      </w:pPr>
      <w:r>
        <w:rPr>
          <w:b/>
        </w:rPr>
        <w:t>Figure 2:</w:t>
      </w:r>
      <w:r>
        <w:t xml:space="preserve"> Entity-Relationship (ER) Diagram (Crow's Foot Notation)</w:t>
      </w:r>
    </w:p>
    <w:p w14:paraId="23926921" w14:textId="77777777" w:rsidR="00DC6014" w:rsidRDefault="00EF3F64">
      <w:pPr>
        <w:pStyle w:val="ListBullet"/>
        <w:spacing w:before="20" w:after="40"/>
      </w:pPr>
      <w:r>
        <w:rPr>
          <w:b/>
        </w:rPr>
        <w:t>Figure 3:</w:t>
      </w:r>
      <w:r>
        <w:t xml:space="preserve"> Use Case Diagram for User, Admin, and Examiner Roles</w:t>
      </w:r>
    </w:p>
    <w:p w14:paraId="42D7D40E" w14:textId="77777777" w:rsidR="00DC6014" w:rsidRDefault="00EF3F64">
      <w:pPr>
        <w:pStyle w:val="ListBullet"/>
        <w:spacing w:before="20" w:after="40"/>
      </w:pPr>
      <w:r>
        <w:rPr>
          <w:b/>
        </w:rPr>
        <w:t>Figure 4:</w:t>
      </w:r>
      <w:r>
        <w:t xml:space="preserve"> ACID Order Transaction State Transition Flowchart</w:t>
      </w:r>
    </w:p>
    <w:p w14:paraId="6CEEF859" w14:textId="77777777" w:rsidR="00DC6014" w:rsidRDefault="00EF3F64">
      <w:pPr>
        <w:pStyle w:val="ListBullet"/>
        <w:spacing w:before="20" w:after="40"/>
      </w:pPr>
      <w:r>
        <w:rPr>
          <w:b/>
        </w:rPr>
        <w:t>Figure 5:</w:t>
      </w:r>
      <w:r>
        <w:t xml:space="preserve"> Third Normal Form (3NF) Dependency Diagram</w:t>
      </w:r>
    </w:p>
    <w:p w14:paraId="26BA5150" w14:textId="77777777" w:rsidR="00DC6014" w:rsidRDefault="00EF3F64">
      <w:pPr>
        <w:pStyle w:val="ListBullet"/>
        <w:spacing w:before="20" w:after="40"/>
      </w:pPr>
      <w:r>
        <w:rPr>
          <w:b/>
        </w:rPr>
        <w:t>Figure 6:</w:t>
      </w:r>
      <w:r>
        <w:t xml:space="preserve"> Web Application Dashboard Interface (Screenshot Placeholder)</w:t>
      </w:r>
    </w:p>
    <w:p w14:paraId="54CE41F4" w14:textId="77777777" w:rsidR="00DC6014" w:rsidRDefault="00EF3F64">
      <w:pPr>
        <w:pStyle w:val="ListBullet"/>
        <w:spacing w:before="20" w:after="40"/>
      </w:pPr>
      <w:r>
        <w:rPr>
          <w:b/>
        </w:rPr>
        <w:t>Figure 7:</w:t>
      </w:r>
      <w:r>
        <w:t xml:space="preserve"> Book Inventory Management and Search (Screenshot Placeholder)</w:t>
      </w:r>
    </w:p>
    <w:p w14:paraId="07C509F5" w14:textId="77777777" w:rsidR="00DC6014" w:rsidRDefault="00EF3F64">
      <w:pPr>
        <w:pStyle w:val="ListBullet"/>
        <w:spacing w:before="20" w:after="40"/>
      </w:pPr>
      <w:r>
        <w:rPr>
          <w:b/>
        </w:rPr>
        <w:t>Figure 8:</w:t>
      </w:r>
      <w:r>
        <w:t xml:space="preserve"> Transactional Order Placement Modal (Screenshot Placeholder)</w:t>
      </w:r>
    </w:p>
    <w:p w14:paraId="2D1BA717" w14:textId="77777777" w:rsidR="00DC6014" w:rsidRDefault="00EF3F64">
      <w:pPr>
        <w:pStyle w:val="ListBullet"/>
        <w:spacing w:before="20" w:after="40"/>
      </w:pPr>
      <w:r>
        <w:rPr>
          <w:b/>
        </w:rPr>
        <w:t>Figure 9:</w:t>
      </w:r>
      <w:r>
        <w:t xml:space="preserve"> MySQL Workbench Relational View Output (Screenshot Placeholder)</w:t>
      </w:r>
    </w:p>
    <w:p w14:paraId="18E5E1D8" w14:textId="77777777" w:rsidR="00DC6014" w:rsidRDefault="00DC6014">
      <w:pPr>
        <w:spacing w:before="160" w:after="160"/>
      </w:pPr>
    </w:p>
    <w:p w14:paraId="463991A5" w14:textId="77777777" w:rsidR="00492CC6" w:rsidRDefault="00492CC6">
      <w:pPr>
        <w:pStyle w:val="Heading1"/>
        <w:spacing w:before="280" w:after="120"/>
        <w:rPr>
          <w:color w:val="1F4E79"/>
        </w:rPr>
      </w:pPr>
    </w:p>
    <w:p w14:paraId="5EBD807F" w14:textId="77777777" w:rsidR="00492CC6" w:rsidRDefault="00492CC6">
      <w:pPr>
        <w:pStyle w:val="Heading1"/>
        <w:spacing w:before="280" w:after="120"/>
        <w:rPr>
          <w:color w:val="1F4E79"/>
        </w:rPr>
      </w:pPr>
    </w:p>
    <w:p w14:paraId="00338EEC" w14:textId="77777777" w:rsidR="00492CC6" w:rsidRDefault="00492CC6">
      <w:pPr>
        <w:pStyle w:val="Heading1"/>
        <w:spacing w:before="280" w:after="120"/>
        <w:rPr>
          <w:color w:val="1F4E79"/>
        </w:rPr>
      </w:pPr>
    </w:p>
    <w:p w14:paraId="4667AB0D" w14:textId="77777777" w:rsidR="00492CC6" w:rsidRDefault="00492CC6">
      <w:pPr>
        <w:pStyle w:val="Heading1"/>
        <w:spacing w:before="280" w:after="120"/>
        <w:rPr>
          <w:color w:val="1F4E79"/>
        </w:rPr>
      </w:pPr>
    </w:p>
    <w:p w14:paraId="08FB7324" w14:textId="77777777" w:rsidR="00492CC6" w:rsidRDefault="00492CC6">
      <w:pPr>
        <w:pStyle w:val="Heading1"/>
        <w:spacing w:before="280" w:after="120"/>
        <w:rPr>
          <w:color w:val="1F4E79"/>
        </w:rPr>
      </w:pPr>
    </w:p>
    <w:p w14:paraId="1F8A9166" w14:textId="77777777" w:rsidR="00492CC6" w:rsidRDefault="00492CC6">
      <w:pPr>
        <w:pStyle w:val="Heading1"/>
        <w:spacing w:before="280" w:after="120"/>
        <w:rPr>
          <w:color w:val="1F4E79"/>
        </w:rPr>
      </w:pPr>
    </w:p>
    <w:p w14:paraId="5B58DA68" w14:textId="77777777" w:rsidR="00492CC6" w:rsidRDefault="00492CC6">
      <w:pPr>
        <w:pStyle w:val="Heading1"/>
        <w:spacing w:before="280" w:after="120"/>
        <w:rPr>
          <w:color w:val="1F4E79"/>
        </w:rPr>
      </w:pPr>
    </w:p>
    <w:p w14:paraId="1B13FBCF" w14:textId="77777777" w:rsidR="0006343C" w:rsidRDefault="0006343C">
      <w:pPr>
        <w:pStyle w:val="Heading1"/>
        <w:spacing w:before="280" w:after="120"/>
        <w:rPr>
          <w:color w:val="1F4E79"/>
        </w:rPr>
      </w:pPr>
    </w:p>
    <w:p w14:paraId="3E9CD1ED" w14:textId="77777777" w:rsidR="0006343C" w:rsidRDefault="0006343C">
      <w:pPr>
        <w:pStyle w:val="Heading1"/>
        <w:spacing w:before="280" w:after="120"/>
        <w:rPr>
          <w:color w:val="1F4E79"/>
        </w:rPr>
      </w:pPr>
    </w:p>
    <w:p w14:paraId="07D28CCE" w14:textId="77777777" w:rsidR="0006343C" w:rsidRDefault="0006343C">
      <w:pPr>
        <w:pStyle w:val="Heading1"/>
        <w:spacing w:before="280" w:after="120"/>
        <w:rPr>
          <w:color w:val="1F4E79"/>
        </w:rPr>
      </w:pPr>
    </w:p>
    <w:p w14:paraId="78F77F3E" w14:textId="77777777" w:rsidR="0006343C" w:rsidRDefault="0006343C">
      <w:pPr>
        <w:pStyle w:val="Heading1"/>
        <w:spacing w:before="280" w:after="120"/>
        <w:rPr>
          <w:color w:val="1F4E79"/>
        </w:rPr>
      </w:pPr>
    </w:p>
    <w:p w14:paraId="3561A999" w14:textId="77777777" w:rsidR="0006343C" w:rsidRDefault="0006343C">
      <w:pPr>
        <w:pStyle w:val="Heading1"/>
        <w:spacing w:before="280" w:after="120"/>
        <w:rPr>
          <w:color w:val="1F4E79"/>
        </w:rPr>
      </w:pPr>
    </w:p>
    <w:p w14:paraId="3BA10A24" w14:textId="77777777" w:rsidR="003408FE" w:rsidRDefault="003408FE">
      <w:pPr>
        <w:pStyle w:val="Heading1"/>
        <w:spacing w:before="280" w:after="120"/>
        <w:rPr>
          <w:color w:val="1F4E79"/>
        </w:rPr>
        <w:sectPr w:rsidR="003408FE" w:rsidSect="00C95B90">
          <w:pgSz w:w="12240" w:h="15840" w:code="1"/>
          <w:pgMar w:top="1440" w:right="1440" w:bottom="1440" w:left="1440" w:header="720" w:footer="720" w:gutter="0"/>
          <w:cols w:space="720"/>
          <w:docGrid w:linePitch="360"/>
        </w:sectPr>
      </w:pPr>
    </w:p>
    <w:p w14:paraId="4615CFB2" w14:textId="49D96E1A" w:rsidR="00DC6014" w:rsidRDefault="00EF3F64">
      <w:pPr>
        <w:pStyle w:val="Heading1"/>
        <w:spacing w:before="280" w:after="120"/>
      </w:pPr>
      <w:r>
        <w:rPr>
          <w:color w:val="1F4E79"/>
        </w:rPr>
        <w:lastRenderedPageBreak/>
        <w:t>List of Tables</w:t>
      </w:r>
    </w:p>
    <w:p w14:paraId="4DCDAA4B" w14:textId="77777777" w:rsidR="00DC6014" w:rsidRDefault="00EF3F64">
      <w:pPr>
        <w:pStyle w:val="ListBullet"/>
        <w:spacing w:before="20" w:after="40"/>
      </w:pPr>
      <w:r>
        <w:rPr>
          <w:b/>
        </w:rPr>
        <w:t>Table 1:</w:t>
      </w:r>
      <w:r>
        <w:t xml:space="preserve"> Functional Requirements Specification (FR-01 to FR-12)</w:t>
      </w:r>
    </w:p>
    <w:p w14:paraId="660AD5C9" w14:textId="77777777" w:rsidR="00DC6014" w:rsidRDefault="00EF3F64">
      <w:pPr>
        <w:pStyle w:val="ListBullet"/>
        <w:spacing w:before="20" w:after="40"/>
      </w:pPr>
      <w:r>
        <w:rPr>
          <w:b/>
        </w:rPr>
        <w:t>Table 2:</w:t>
      </w:r>
      <w:r>
        <w:t xml:space="preserve"> Non-Functional Requirements Specification (NFR-01 to NFR-08)</w:t>
      </w:r>
    </w:p>
    <w:p w14:paraId="48B8785B" w14:textId="77777777" w:rsidR="00DC6014" w:rsidRDefault="00EF3F64">
      <w:pPr>
        <w:pStyle w:val="ListBullet"/>
        <w:spacing w:before="20" w:after="40"/>
      </w:pPr>
      <w:r>
        <w:rPr>
          <w:b/>
        </w:rPr>
        <w:t>Table 3:</w:t>
      </w:r>
      <w:r>
        <w:t xml:space="preserve"> Use Case Actor Interaction Matrix</w:t>
      </w:r>
    </w:p>
    <w:p w14:paraId="67EE09F5" w14:textId="77777777" w:rsidR="00DC6014" w:rsidRDefault="00EF3F64">
      <w:pPr>
        <w:pStyle w:val="ListBullet"/>
        <w:spacing w:before="20" w:after="40"/>
      </w:pPr>
      <w:r>
        <w:rPr>
          <w:b/>
        </w:rPr>
        <w:t>Table 4:</w:t>
      </w:r>
      <w:r>
        <w:t xml:space="preserve"> Relational Schema Mapping</w:t>
      </w:r>
    </w:p>
    <w:p w14:paraId="3200E01C" w14:textId="77777777" w:rsidR="00DC6014" w:rsidRDefault="00EF3F64">
      <w:pPr>
        <w:pStyle w:val="ListBullet"/>
        <w:spacing w:before="20" w:after="40"/>
      </w:pPr>
      <w:r>
        <w:rPr>
          <w:b/>
        </w:rPr>
        <w:t>Table 5:</w:t>
      </w:r>
      <w:r>
        <w:t xml:space="preserve"> Data Dictionary — </w:t>
      </w:r>
      <w:r>
        <w:rPr>
          <w:rFonts w:ascii="Consolas" w:hAnsi="Consolas"/>
          <w:color w:val="9C1A1A"/>
          <w:sz w:val="19"/>
        </w:rPr>
        <w:t>Authors</w:t>
      </w:r>
    </w:p>
    <w:p w14:paraId="66A25F6C" w14:textId="77777777" w:rsidR="00DC6014" w:rsidRDefault="00EF3F64">
      <w:pPr>
        <w:pStyle w:val="ListBullet"/>
        <w:spacing w:before="20" w:after="40"/>
      </w:pPr>
      <w:r>
        <w:rPr>
          <w:b/>
        </w:rPr>
        <w:t>Table 6:</w:t>
      </w:r>
      <w:r>
        <w:t xml:space="preserve"> Data Dictionary — </w:t>
      </w:r>
      <w:r>
        <w:rPr>
          <w:rFonts w:ascii="Consolas" w:hAnsi="Consolas"/>
          <w:color w:val="9C1A1A"/>
          <w:sz w:val="19"/>
        </w:rPr>
        <w:t>Customers</w:t>
      </w:r>
    </w:p>
    <w:p w14:paraId="7E33967C" w14:textId="77777777" w:rsidR="00DC6014" w:rsidRDefault="00EF3F64">
      <w:pPr>
        <w:pStyle w:val="ListBullet"/>
        <w:spacing w:before="20" w:after="40"/>
      </w:pPr>
      <w:r>
        <w:rPr>
          <w:b/>
        </w:rPr>
        <w:t>Table 7:</w:t>
      </w:r>
      <w:r>
        <w:t xml:space="preserve"> Data Dictionary — </w:t>
      </w:r>
      <w:r>
        <w:rPr>
          <w:rFonts w:ascii="Consolas" w:hAnsi="Consolas"/>
          <w:color w:val="9C1A1A"/>
          <w:sz w:val="19"/>
        </w:rPr>
        <w:t>Books</w:t>
      </w:r>
    </w:p>
    <w:p w14:paraId="1C21149A" w14:textId="77777777" w:rsidR="00DC6014" w:rsidRDefault="00EF3F64">
      <w:pPr>
        <w:pStyle w:val="ListBullet"/>
        <w:spacing w:before="20" w:after="40"/>
      </w:pPr>
      <w:r>
        <w:rPr>
          <w:b/>
        </w:rPr>
        <w:t>Table 8:</w:t>
      </w:r>
      <w:r>
        <w:t xml:space="preserve"> Data Dictionary — </w:t>
      </w:r>
      <w:r>
        <w:rPr>
          <w:rFonts w:ascii="Consolas" w:hAnsi="Consolas"/>
          <w:color w:val="9C1A1A"/>
          <w:sz w:val="19"/>
        </w:rPr>
        <w:t>Orders</w:t>
      </w:r>
    </w:p>
    <w:p w14:paraId="3C200DAB" w14:textId="77777777" w:rsidR="00DC6014" w:rsidRDefault="00EF3F64">
      <w:pPr>
        <w:pStyle w:val="ListBullet"/>
        <w:spacing w:before="20" w:after="40"/>
      </w:pPr>
      <w:r>
        <w:rPr>
          <w:b/>
        </w:rPr>
        <w:t>Table 9:</w:t>
      </w:r>
      <w:r>
        <w:t xml:space="preserve"> Foreign Key Cascading Policies &amp; Rationale</w:t>
      </w:r>
    </w:p>
    <w:p w14:paraId="34B93C07" w14:textId="77777777" w:rsidR="00DC6014" w:rsidRDefault="00EF3F64">
      <w:pPr>
        <w:pStyle w:val="ListBullet"/>
        <w:spacing w:before="20" w:after="40"/>
      </w:pPr>
      <w:r>
        <w:rPr>
          <w:b/>
        </w:rPr>
        <w:t>Table 10:</w:t>
      </w:r>
      <w:r>
        <w:t xml:space="preserve"> Core SQL Query Demonstration Matrix</w:t>
      </w:r>
    </w:p>
    <w:p w14:paraId="4140A964" w14:textId="77777777" w:rsidR="00DC6014" w:rsidRDefault="00EF3F64">
      <w:pPr>
        <w:pStyle w:val="ListBullet"/>
        <w:spacing w:before="20" w:after="40"/>
      </w:pPr>
      <w:r>
        <w:rPr>
          <w:b/>
        </w:rPr>
        <w:t>Table 11:</w:t>
      </w:r>
      <w:r>
        <w:t xml:space="preserve"> REST API Endpoints Specification</w:t>
      </w:r>
    </w:p>
    <w:p w14:paraId="68AF3ACA" w14:textId="77777777" w:rsidR="00DC6014" w:rsidRDefault="00EF3F64">
      <w:pPr>
        <w:pStyle w:val="ListBullet"/>
        <w:spacing w:before="20" w:after="40"/>
      </w:pPr>
      <w:r>
        <w:rPr>
          <w:b/>
        </w:rPr>
        <w:t>Table 12:</w:t>
      </w:r>
      <w:r>
        <w:t xml:space="preserve"> Verification Test Cases and Execution Results (TC-01 to TC-10)</w:t>
      </w:r>
    </w:p>
    <w:p w14:paraId="256F52F1" w14:textId="77777777" w:rsidR="00DC6014" w:rsidRDefault="00DC6014">
      <w:pPr>
        <w:spacing w:before="160" w:after="160"/>
      </w:pPr>
    </w:p>
    <w:p w14:paraId="3ACDAF2F" w14:textId="77777777" w:rsidR="00DC6014" w:rsidRDefault="00EF3F64">
      <w:r>
        <w:br w:type="page"/>
      </w:r>
    </w:p>
    <w:p w14:paraId="7FC66A6C" w14:textId="77777777" w:rsidR="00DC6014" w:rsidRDefault="00EF3F64">
      <w:pPr>
        <w:pStyle w:val="Heading1"/>
        <w:spacing w:before="280" w:after="120"/>
      </w:pPr>
      <w:r>
        <w:rPr>
          <w:color w:val="1F4E79"/>
        </w:rPr>
        <w:lastRenderedPageBreak/>
        <w:t>1. Introduction</w:t>
      </w:r>
    </w:p>
    <w:p w14:paraId="79EDB4F5" w14:textId="77777777" w:rsidR="00DC6014" w:rsidRDefault="00EF3F64">
      <w:pPr>
        <w:pStyle w:val="Heading2"/>
        <w:spacing w:before="240" w:after="80"/>
      </w:pPr>
      <w:r>
        <w:rPr>
          <w:color w:val="2E75B6"/>
        </w:rPr>
        <w:t>1.1. Problem Statement &amp; Motivation</w:t>
      </w:r>
    </w:p>
    <w:p w14:paraId="2F44016F" w14:textId="77777777" w:rsidR="00DC6014" w:rsidRDefault="00EF3F64">
      <w:pPr>
        <w:spacing w:before="40"/>
      </w:pPr>
      <w:r>
        <w:t>Book retail workflows rely on precise coordination between catalog indexing, customer identity, and transactional stock deductions. Many introductory management systems maintain inventory and customer records in flat files or denormalized tables. This approach leads to data redundancy, anomalous updates, and phantom stock errors during simultaneous checkouts. If a customer places an order for a title while another user is purchasing the remaining unit, an unmanaged system will decrement inventory below zero or report inconsistent sales totals.</w:t>
      </w:r>
    </w:p>
    <w:p w14:paraId="5EF7BE7D" w14:textId="77777777" w:rsidR="00DC6014" w:rsidRDefault="00EF3F64">
      <w:pPr>
        <w:spacing w:before="40"/>
      </w:pPr>
      <w:r>
        <w:t xml:space="preserve">To resolve these practical problems, this project develops </w:t>
      </w:r>
      <w:proofErr w:type="spellStart"/>
      <w:r>
        <w:rPr>
          <w:b/>
        </w:rPr>
        <w:t>BookHaven</w:t>
      </w:r>
      <w:proofErr w:type="spellEnd"/>
      <w:r>
        <w:t xml:space="preserve">, an online bookstore management system powered by a normalized relational database engine (MySQL 8.0). The application enforces data integrity constraints directly within the database management system (DBMS) rather than relying solely on client-side or application-level logic. By using </w:t>
      </w:r>
      <w:proofErr w:type="spellStart"/>
      <w:r>
        <w:t>InnoDB</w:t>
      </w:r>
      <w:proofErr w:type="spellEnd"/>
      <w:r>
        <w:t xml:space="preserve"> transactions, foreign key cascades, and check constraints, the project models real-world business rules: books cannot have negative prices, stock cannot drop below zero, and book records tied to financial purchase histories cannot be deleted.</w:t>
      </w:r>
    </w:p>
    <w:p w14:paraId="61539FF8" w14:textId="77777777" w:rsidR="00DC6014" w:rsidRDefault="00EF3F64">
      <w:pPr>
        <w:pStyle w:val="Heading2"/>
        <w:spacing w:before="240" w:after="80"/>
      </w:pPr>
      <w:r>
        <w:rPr>
          <w:color w:val="2E75B6"/>
        </w:rPr>
        <w:t>1.2. Scope of the Work</w:t>
      </w:r>
    </w:p>
    <w:p w14:paraId="602CCFC6" w14:textId="77777777" w:rsidR="00DC6014" w:rsidRDefault="00EF3F64">
      <w:pPr>
        <w:spacing w:before="40"/>
      </w:pPr>
      <w:r>
        <w:t>The project implements a complete working solution focused on relational modeling and transaction execution:</w:t>
      </w:r>
    </w:p>
    <w:p w14:paraId="322BC13D" w14:textId="77777777" w:rsidR="00DC6014" w:rsidRDefault="00EF3F64">
      <w:pPr>
        <w:pStyle w:val="ListNumber"/>
        <w:spacing w:before="20" w:after="40"/>
      </w:pPr>
      <w:r>
        <w:rPr>
          <w:b/>
        </w:rPr>
        <w:t>Cataloging &amp; Author Attribution:</w:t>
      </w:r>
      <w:r>
        <w:t xml:space="preserve"> Storing book titles, unit prices, and </w:t>
      </w:r>
      <w:proofErr w:type="spellStart"/>
      <w:r>
        <w:t>live stock</w:t>
      </w:r>
      <w:proofErr w:type="spellEnd"/>
      <w:r>
        <w:t xml:space="preserve"> quantities linked directly to distinct author profiles through foreign keys.</w:t>
      </w:r>
    </w:p>
    <w:p w14:paraId="53A100A0" w14:textId="77777777" w:rsidR="00DC6014" w:rsidRDefault="00EF3F64">
      <w:pPr>
        <w:pStyle w:val="ListNumber"/>
        <w:spacing w:before="20" w:after="40"/>
      </w:pPr>
      <w:r>
        <w:rPr>
          <w:b/>
        </w:rPr>
        <w:t>Customer Registration &amp; Directory:</w:t>
      </w:r>
      <w:r>
        <w:t xml:space="preserve"> Maintaining customer contact records with unique email constraints to prevent duplicate buyer entries.</w:t>
      </w:r>
    </w:p>
    <w:p w14:paraId="62A1CE31" w14:textId="77777777" w:rsidR="00DC6014" w:rsidRDefault="00EF3F64">
      <w:pPr>
        <w:pStyle w:val="ListNumber"/>
        <w:spacing w:before="20" w:after="40"/>
      </w:pPr>
      <w:r>
        <w:rPr>
          <w:b/>
        </w:rPr>
        <w:t>Transactional Order Processing:</w:t>
      </w:r>
      <w:r>
        <w:t xml:space="preserve"> Recording customer purchases, calculating total amounts server-side, and decrementing book inventory atomically within an isolated transaction.</w:t>
      </w:r>
    </w:p>
    <w:p w14:paraId="7470265C" w14:textId="77777777" w:rsidR="00DC6014" w:rsidRDefault="00EF3F64">
      <w:pPr>
        <w:pStyle w:val="ListNumber"/>
        <w:spacing w:before="20" w:after="40"/>
      </w:pPr>
      <w:r>
        <w:rPr>
          <w:b/>
        </w:rPr>
        <w:t>Relational Analytics &amp; Views:</w:t>
      </w:r>
      <w:r>
        <w:t xml:space="preserve"> Providing summarized operational metrics through MySQL views that execute table joins, group-by aggregations, and stock status categorizations.</w:t>
      </w:r>
    </w:p>
    <w:p w14:paraId="0D7C7B3B" w14:textId="77777777" w:rsidR="00DC6014" w:rsidRDefault="00EF3F64">
      <w:pPr>
        <w:pStyle w:val="ListNumber"/>
        <w:spacing w:before="20" w:after="40"/>
      </w:pPr>
      <w:r>
        <w:rPr>
          <w:b/>
        </w:rPr>
        <w:t>Lightweight Full-Stack Integration:</w:t>
      </w:r>
      <w:r>
        <w:t xml:space="preserve"> Exposing a Flask REST API backend consumed by a responsive single-page web dashboard with zero external frontend build dependencies.</w:t>
      </w:r>
    </w:p>
    <w:p w14:paraId="7B9037CF" w14:textId="77777777" w:rsidR="00DC6014" w:rsidRDefault="00EF3F64">
      <w:pPr>
        <w:spacing w:before="40"/>
      </w:pPr>
      <w:r>
        <w:rPr>
          <w:i/>
        </w:rPr>
        <w:t>Out of Scope for MVP:</w:t>
      </w:r>
      <w:r>
        <w:t xml:space="preserve"> Multi-item cart checkout with line-item junction tables, third-party credit card gateway integration, and customer password hashing are deferred to future iterations.</w:t>
      </w:r>
    </w:p>
    <w:p w14:paraId="0D817E4D" w14:textId="77777777" w:rsidR="00C30419" w:rsidRDefault="00C30419">
      <w:pPr>
        <w:pStyle w:val="Heading2"/>
        <w:spacing w:before="240" w:after="80"/>
        <w:rPr>
          <w:color w:val="2E75B6"/>
        </w:rPr>
      </w:pPr>
    </w:p>
    <w:p w14:paraId="44BD0CA7" w14:textId="77777777" w:rsidR="00C30419" w:rsidRDefault="00C30419">
      <w:pPr>
        <w:pStyle w:val="Heading2"/>
        <w:spacing w:before="240" w:after="80"/>
        <w:rPr>
          <w:color w:val="2E75B6"/>
        </w:rPr>
      </w:pPr>
    </w:p>
    <w:p w14:paraId="66B9F4EF" w14:textId="3BD7113C" w:rsidR="00DC6014" w:rsidRDefault="00EF3F64">
      <w:pPr>
        <w:pStyle w:val="Heading2"/>
        <w:spacing w:before="240" w:after="80"/>
      </w:pPr>
      <w:r>
        <w:rPr>
          <w:color w:val="2E75B6"/>
        </w:rPr>
        <w:t>1.3. Product Scenarios</w:t>
      </w:r>
    </w:p>
    <w:p w14:paraId="06F67508" w14:textId="77777777" w:rsidR="00DC6014" w:rsidRDefault="00EF3F64">
      <w:pPr>
        <w:pStyle w:val="Heading3"/>
        <w:spacing w:before="160" w:after="60"/>
      </w:pPr>
      <w:r>
        <w:rPr>
          <w:color w:val="333333"/>
        </w:rPr>
        <w:t>Scenario A — Store Customer / Public Visitor</w:t>
      </w:r>
    </w:p>
    <w:p w14:paraId="37F45F37" w14:textId="77777777" w:rsidR="00DC6014" w:rsidRDefault="00EF3F64">
      <w:pPr>
        <w:spacing w:before="40"/>
      </w:pPr>
      <w:r>
        <w:t>A customer navigates to the store dashboard, views available titles, and inspects real-time inventory levels. When ready, the customer selects their name and a desired book, specifies a quantity, and confirms the purchase. If sufficient inventory is present, the order completes, remaining stock decreases immediately on the dashboard, and a transaction invoice is added to the historical order log.</w:t>
      </w:r>
    </w:p>
    <w:p w14:paraId="34F59A5F" w14:textId="77777777" w:rsidR="00DC6014" w:rsidRDefault="00EF3F64">
      <w:pPr>
        <w:pStyle w:val="Heading3"/>
        <w:spacing w:before="160" w:after="60"/>
      </w:pPr>
      <w:r>
        <w:rPr>
          <w:color w:val="333333"/>
        </w:rPr>
        <w:t>Scenario B — Store Administrator / Inventory Manager</w:t>
      </w:r>
    </w:p>
    <w:p w14:paraId="4D2FFCBD" w14:textId="77777777" w:rsidR="00DC6014" w:rsidRDefault="00EF3F64">
      <w:pPr>
        <w:spacing w:before="40"/>
      </w:pPr>
      <w:r>
        <w:t>An inventory manager registers new authors, enters new book records, updates existing unit prices, and modifies inventory counts when new shipments arrive. The manager also reviews the automated low-stock warnings table, which flags any title with fewer than five units remaining in stock. When attempting to delete a book title that has past orders, the system denies the deletion, explaining that the record is protected by relational constraints.</w:t>
      </w:r>
    </w:p>
    <w:p w14:paraId="44FFAA6A" w14:textId="77777777" w:rsidR="00DC6014" w:rsidRDefault="00EF3F64">
      <w:pPr>
        <w:pStyle w:val="Heading3"/>
        <w:spacing w:before="160" w:after="60"/>
      </w:pPr>
      <w:r>
        <w:rPr>
          <w:color w:val="333333"/>
        </w:rPr>
        <w:t>Scenario C — Academic Examiner / Database Evaluator</w:t>
      </w:r>
    </w:p>
    <w:p w14:paraId="1F39707D" w14:textId="77777777" w:rsidR="00DC6014" w:rsidRDefault="00EF3F64">
      <w:pPr>
        <w:spacing w:before="40"/>
      </w:pPr>
      <w:r>
        <w:t xml:space="preserve">The course examiner runs SQL queries directly in the MySQL client or inspects the </w:t>
      </w:r>
      <w:r>
        <w:rPr>
          <w:b/>
        </w:rPr>
        <w:t>RDBMS Views</w:t>
      </w:r>
      <w:r>
        <w:t xml:space="preserve"> tab on the web application. The examiner verifies that the database strictly enforces 3NF normalization, checks that </w:t>
      </w:r>
      <w:proofErr w:type="spellStart"/>
      <w:r>
        <w:rPr>
          <w:rFonts w:ascii="Consolas" w:hAnsi="Consolas"/>
          <w:color w:val="9C1A1A"/>
          <w:sz w:val="19"/>
        </w:rPr>
        <w:t>CustomerOrderSummary</w:t>
      </w:r>
      <w:proofErr w:type="spellEnd"/>
      <w:r>
        <w:t xml:space="preserve"> accurately computes aggregations using </w:t>
      </w:r>
      <w:r>
        <w:rPr>
          <w:rFonts w:ascii="Consolas" w:hAnsi="Consolas"/>
          <w:color w:val="9C1A1A"/>
          <w:sz w:val="19"/>
        </w:rPr>
        <w:t>LEFT JOIN</w:t>
      </w:r>
      <w:r>
        <w:t xml:space="preserve"> and </w:t>
      </w:r>
      <w:r>
        <w:rPr>
          <w:rFonts w:ascii="Consolas" w:hAnsi="Consolas"/>
          <w:color w:val="9C1A1A"/>
          <w:sz w:val="19"/>
        </w:rPr>
        <w:t>COALESCE</w:t>
      </w:r>
      <w:r>
        <w:t>, and observes how the database rejects invalid data such as negative prices or invalid foreign keys.</w:t>
      </w:r>
    </w:p>
    <w:p w14:paraId="799D25ED" w14:textId="77777777" w:rsidR="00DC6014" w:rsidRDefault="00DC6014">
      <w:pPr>
        <w:spacing w:before="160" w:after="160"/>
      </w:pPr>
    </w:p>
    <w:p w14:paraId="1CC4EFFC" w14:textId="77777777" w:rsidR="00DC6014" w:rsidRDefault="00EF3F64">
      <w:r>
        <w:br w:type="page"/>
      </w:r>
    </w:p>
    <w:p w14:paraId="4A3745D4" w14:textId="77777777" w:rsidR="00DC6014" w:rsidRDefault="00EF3F64">
      <w:pPr>
        <w:pStyle w:val="Heading1"/>
        <w:spacing w:before="280" w:after="120"/>
      </w:pPr>
      <w:r>
        <w:rPr>
          <w:color w:val="1F4E79"/>
        </w:rPr>
        <w:lastRenderedPageBreak/>
        <w:t>2. Requirement Analysis</w:t>
      </w:r>
    </w:p>
    <w:p w14:paraId="457EA118" w14:textId="77777777" w:rsidR="00DC6014" w:rsidRDefault="00EF3F64">
      <w:pPr>
        <w:pStyle w:val="Heading2"/>
        <w:spacing w:before="240" w:after="80"/>
      </w:pPr>
      <w:r>
        <w:rPr>
          <w:color w:val="2E75B6"/>
        </w:rPr>
        <w:t>2.1. Functional Requirements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340"/>
        <w:gridCol w:w="2340"/>
        <w:gridCol w:w="2369"/>
        <w:gridCol w:w="2340"/>
      </w:tblGrid>
      <w:tr w:rsidR="00DC6014" w14:paraId="27F21A2F" w14:textId="77777777">
        <w:trPr>
          <w:tblHeader/>
          <w:jc w:val="center"/>
        </w:trPr>
        <w:tc>
          <w:tcPr>
            <w:tcW w:w="2340" w:type="dxa"/>
            <w:shd w:val="clear" w:color="auto" w:fill="D9E1F2"/>
            <w:tcMar>
              <w:top w:w="100" w:type="dxa"/>
              <w:left w:w="140" w:type="dxa"/>
              <w:bottom w:w="100" w:type="dxa"/>
              <w:right w:w="140" w:type="dxa"/>
            </w:tcMar>
          </w:tcPr>
          <w:p w14:paraId="25F6EFB6" w14:textId="77777777" w:rsidR="00DC6014" w:rsidRDefault="00EF3F64">
            <w:pPr>
              <w:spacing w:before="20" w:after="20" w:line="252" w:lineRule="auto"/>
            </w:pPr>
            <w:r>
              <w:rPr>
                <w:b/>
                <w:sz w:val="19"/>
              </w:rPr>
              <w:t>ID</w:t>
            </w:r>
          </w:p>
        </w:tc>
        <w:tc>
          <w:tcPr>
            <w:tcW w:w="2340" w:type="dxa"/>
            <w:shd w:val="clear" w:color="auto" w:fill="D9E1F2"/>
            <w:tcMar>
              <w:top w:w="100" w:type="dxa"/>
              <w:left w:w="140" w:type="dxa"/>
              <w:bottom w:w="100" w:type="dxa"/>
              <w:right w:w="140" w:type="dxa"/>
            </w:tcMar>
          </w:tcPr>
          <w:p w14:paraId="0D56D25E" w14:textId="77777777" w:rsidR="00DC6014" w:rsidRDefault="00EF3F64">
            <w:pPr>
              <w:spacing w:before="20" w:after="20" w:line="252" w:lineRule="auto"/>
            </w:pPr>
            <w:r>
              <w:rPr>
                <w:b/>
                <w:sz w:val="19"/>
              </w:rPr>
              <w:t>Requirement Name</w:t>
            </w:r>
          </w:p>
        </w:tc>
        <w:tc>
          <w:tcPr>
            <w:tcW w:w="2340" w:type="dxa"/>
            <w:shd w:val="clear" w:color="auto" w:fill="D9E1F2"/>
            <w:tcMar>
              <w:top w:w="100" w:type="dxa"/>
              <w:left w:w="140" w:type="dxa"/>
              <w:bottom w:w="100" w:type="dxa"/>
              <w:right w:w="140" w:type="dxa"/>
            </w:tcMar>
          </w:tcPr>
          <w:p w14:paraId="56D10AEE" w14:textId="77777777" w:rsidR="00DC6014" w:rsidRDefault="00EF3F64">
            <w:pPr>
              <w:spacing w:before="20" w:after="20" w:line="252" w:lineRule="auto"/>
            </w:pPr>
            <w:r>
              <w:rPr>
                <w:b/>
                <w:sz w:val="19"/>
              </w:rPr>
              <w:t>Description</w:t>
            </w:r>
          </w:p>
        </w:tc>
        <w:tc>
          <w:tcPr>
            <w:tcW w:w="2340" w:type="dxa"/>
            <w:shd w:val="clear" w:color="auto" w:fill="D9E1F2"/>
            <w:tcMar>
              <w:top w:w="100" w:type="dxa"/>
              <w:left w:w="140" w:type="dxa"/>
              <w:bottom w:w="100" w:type="dxa"/>
              <w:right w:w="140" w:type="dxa"/>
            </w:tcMar>
          </w:tcPr>
          <w:p w14:paraId="2C9D41CD" w14:textId="77777777" w:rsidR="00DC6014" w:rsidRDefault="00EF3F64">
            <w:pPr>
              <w:spacing w:before="20" w:after="20" w:line="252" w:lineRule="auto"/>
            </w:pPr>
            <w:r>
              <w:rPr>
                <w:b/>
                <w:sz w:val="19"/>
              </w:rPr>
              <w:t>Status</w:t>
            </w:r>
          </w:p>
        </w:tc>
      </w:tr>
      <w:tr w:rsidR="00DC6014" w14:paraId="6B0ACE86" w14:textId="77777777">
        <w:trPr>
          <w:jc w:val="center"/>
        </w:trPr>
        <w:tc>
          <w:tcPr>
            <w:tcW w:w="2340" w:type="dxa"/>
            <w:shd w:val="clear" w:color="auto" w:fill="F8FAFC"/>
            <w:tcMar>
              <w:top w:w="100" w:type="dxa"/>
              <w:left w:w="140" w:type="dxa"/>
              <w:bottom w:w="100" w:type="dxa"/>
              <w:right w:w="140" w:type="dxa"/>
            </w:tcMar>
          </w:tcPr>
          <w:p w14:paraId="0DE34635" w14:textId="77777777" w:rsidR="00DC6014" w:rsidRDefault="00EF3F64">
            <w:pPr>
              <w:spacing w:before="20" w:after="20" w:line="252" w:lineRule="auto"/>
            </w:pPr>
            <w:r>
              <w:rPr>
                <w:b/>
                <w:sz w:val="18"/>
              </w:rPr>
              <w:t>FR-01</w:t>
            </w:r>
          </w:p>
        </w:tc>
        <w:tc>
          <w:tcPr>
            <w:tcW w:w="2340" w:type="dxa"/>
            <w:shd w:val="clear" w:color="auto" w:fill="F8FAFC"/>
            <w:tcMar>
              <w:top w:w="100" w:type="dxa"/>
              <w:left w:w="140" w:type="dxa"/>
              <w:bottom w:w="100" w:type="dxa"/>
              <w:right w:w="140" w:type="dxa"/>
            </w:tcMar>
          </w:tcPr>
          <w:p w14:paraId="63091D84" w14:textId="77777777" w:rsidR="00DC6014" w:rsidRDefault="00EF3F64">
            <w:pPr>
              <w:spacing w:before="20" w:after="20" w:line="252" w:lineRule="auto"/>
            </w:pPr>
            <w:r>
              <w:rPr>
                <w:sz w:val="18"/>
              </w:rPr>
              <w:t>Author Registration</w:t>
            </w:r>
          </w:p>
        </w:tc>
        <w:tc>
          <w:tcPr>
            <w:tcW w:w="2340" w:type="dxa"/>
            <w:shd w:val="clear" w:color="auto" w:fill="F8FAFC"/>
            <w:tcMar>
              <w:top w:w="100" w:type="dxa"/>
              <w:left w:w="140" w:type="dxa"/>
              <w:bottom w:w="100" w:type="dxa"/>
              <w:right w:w="140" w:type="dxa"/>
            </w:tcMar>
          </w:tcPr>
          <w:p w14:paraId="6FBE4EFB" w14:textId="77777777" w:rsidR="00DC6014" w:rsidRDefault="00EF3F64">
            <w:pPr>
              <w:spacing w:before="20" w:after="20" w:line="252" w:lineRule="auto"/>
            </w:pPr>
            <w:r>
              <w:rPr>
                <w:sz w:val="18"/>
              </w:rPr>
              <w:t>The system shall insert and maintain author records (</w:t>
            </w:r>
            <w:proofErr w:type="spellStart"/>
            <w:r>
              <w:rPr>
                <w:rFonts w:ascii="Consolas" w:hAnsi="Consolas"/>
                <w:color w:val="9C1A1A"/>
                <w:sz w:val="18"/>
              </w:rPr>
              <w:t>AuthorName</w:t>
            </w:r>
            <w:proofErr w:type="spellEnd"/>
            <w:r>
              <w:rPr>
                <w:sz w:val="18"/>
              </w:rPr>
              <w:t xml:space="preserve">, </w:t>
            </w:r>
            <w:r>
              <w:rPr>
                <w:rFonts w:ascii="Consolas" w:hAnsi="Consolas"/>
                <w:color w:val="9C1A1A"/>
                <w:sz w:val="18"/>
              </w:rPr>
              <w:t>Country</w:t>
            </w:r>
            <w:r>
              <w:rPr>
                <w:sz w:val="18"/>
              </w:rPr>
              <w:t>).</w:t>
            </w:r>
          </w:p>
        </w:tc>
        <w:tc>
          <w:tcPr>
            <w:tcW w:w="2340" w:type="dxa"/>
            <w:shd w:val="clear" w:color="auto" w:fill="F8FAFC"/>
            <w:tcMar>
              <w:top w:w="100" w:type="dxa"/>
              <w:left w:w="140" w:type="dxa"/>
              <w:bottom w:w="100" w:type="dxa"/>
              <w:right w:w="140" w:type="dxa"/>
            </w:tcMar>
          </w:tcPr>
          <w:p w14:paraId="72E8E0F3" w14:textId="77777777" w:rsidR="00DC6014" w:rsidRDefault="00EF3F64">
            <w:pPr>
              <w:spacing w:before="20" w:after="20" w:line="252" w:lineRule="auto"/>
            </w:pPr>
            <w:r>
              <w:rPr>
                <w:sz w:val="18"/>
              </w:rPr>
              <w:t xml:space="preserve">Implemented &amp; </w:t>
            </w:r>
            <w:proofErr w:type="gramStart"/>
            <w:r>
              <w:rPr>
                <w:sz w:val="18"/>
              </w:rPr>
              <w:t>Verified</w:t>
            </w:r>
            <w:proofErr w:type="gramEnd"/>
          </w:p>
        </w:tc>
      </w:tr>
      <w:tr w:rsidR="00DC6014" w14:paraId="0D250166" w14:textId="77777777">
        <w:trPr>
          <w:jc w:val="center"/>
        </w:trPr>
        <w:tc>
          <w:tcPr>
            <w:tcW w:w="2340" w:type="dxa"/>
            <w:tcMar>
              <w:top w:w="100" w:type="dxa"/>
              <w:left w:w="140" w:type="dxa"/>
              <w:bottom w:w="100" w:type="dxa"/>
              <w:right w:w="140" w:type="dxa"/>
            </w:tcMar>
          </w:tcPr>
          <w:p w14:paraId="18A1DB73" w14:textId="77777777" w:rsidR="00DC6014" w:rsidRDefault="00EF3F64">
            <w:pPr>
              <w:spacing w:before="20" w:after="20" w:line="252" w:lineRule="auto"/>
            </w:pPr>
            <w:r>
              <w:rPr>
                <w:b/>
                <w:sz w:val="18"/>
              </w:rPr>
              <w:t>FR-02</w:t>
            </w:r>
          </w:p>
        </w:tc>
        <w:tc>
          <w:tcPr>
            <w:tcW w:w="2340" w:type="dxa"/>
            <w:tcMar>
              <w:top w:w="100" w:type="dxa"/>
              <w:left w:w="140" w:type="dxa"/>
              <w:bottom w:w="100" w:type="dxa"/>
              <w:right w:w="140" w:type="dxa"/>
            </w:tcMar>
          </w:tcPr>
          <w:p w14:paraId="146C8C7E" w14:textId="77777777" w:rsidR="00DC6014" w:rsidRDefault="00EF3F64">
            <w:pPr>
              <w:spacing w:before="20" w:after="20" w:line="252" w:lineRule="auto"/>
            </w:pPr>
            <w:r>
              <w:rPr>
                <w:sz w:val="18"/>
              </w:rPr>
              <w:t>Catalog Listing</w:t>
            </w:r>
          </w:p>
        </w:tc>
        <w:tc>
          <w:tcPr>
            <w:tcW w:w="2340" w:type="dxa"/>
            <w:tcMar>
              <w:top w:w="100" w:type="dxa"/>
              <w:left w:w="140" w:type="dxa"/>
              <w:bottom w:w="100" w:type="dxa"/>
              <w:right w:w="140" w:type="dxa"/>
            </w:tcMar>
          </w:tcPr>
          <w:p w14:paraId="23567CB7" w14:textId="77777777" w:rsidR="00DC6014" w:rsidRDefault="00EF3F64">
            <w:pPr>
              <w:spacing w:before="20" w:after="20" w:line="252" w:lineRule="auto"/>
            </w:pPr>
            <w:r>
              <w:rPr>
                <w:sz w:val="18"/>
              </w:rPr>
              <w:t>The system shall retrieve all books joined with author details and stock levels.</w:t>
            </w:r>
          </w:p>
        </w:tc>
        <w:tc>
          <w:tcPr>
            <w:tcW w:w="2340" w:type="dxa"/>
            <w:tcMar>
              <w:top w:w="100" w:type="dxa"/>
              <w:left w:w="140" w:type="dxa"/>
              <w:bottom w:w="100" w:type="dxa"/>
              <w:right w:w="140" w:type="dxa"/>
            </w:tcMar>
          </w:tcPr>
          <w:p w14:paraId="47FB4223" w14:textId="77777777" w:rsidR="00DC6014" w:rsidRDefault="00EF3F64">
            <w:pPr>
              <w:spacing w:before="20" w:after="20" w:line="252" w:lineRule="auto"/>
            </w:pPr>
            <w:r>
              <w:rPr>
                <w:sz w:val="18"/>
              </w:rPr>
              <w:t xml:space="preserve">Implemented &amp; </w:t>
            </w:r>
            <w:proofErr w:type="gramStart"/>
            <w:r>
              <w:rPr>
                <w:sz w:val="18"/>
              </w:rPr>
              <w:t>Verified</w:t>
            </w:r>
            <w:proofErr w:type="gramEnd"/>
          </w:p>
        </w:tc>
      </w:tr>
      <w:tr w:rsidR="00DC6014" w14:paraId="295B70C3" w14:textId="77777777">
        <w:trPr>
          <w:jc w:val="center"/>
        </w:trPr>
        <w:tc>
          <w:tcPr>
            <w:tcW w:w="2340" w:type="dxa"/>
            <w:shd w:val="clear" w:color="auto" w:fill="F8FAFC"/>
            <w:tcMar>
              <w:top w:w="100" w:type="dxa"/>
              <w:left w:w="140" w:type="dxa"/>
              <w:bottom w:w="100" w:type="dxa"/>
              <w:right w:w="140" w:type="dxa"/>
            </w:tcMar>
          </w:tcPr>
          <w:p w14:paraId="5FB360DF" w14:textId="77777777" w:rsidR="00DC6014" w:rsidRDefault="00EF3F64">
            <w:pPr>
              <w:spacing w:before="20" w:after="20" w:line="252" w:lineRule="auto"/>
            </w:pPr>
            <w:r>
              <w:rPr>
                <w:b/>
                <w:sz w:val="18"/>
              </w:rPr>
              <w:t>FR-03</w:t>
            </w:r>
          </w:p>
        </w:tc>
        <w:tc>
          <w:tcPr>
            <w:tcW w:w="2340" w:type="dxa"/>
            <w:shd w:val="clear" w:color="auto" w:fill="F8FAFC"/>
            <w:tcMar>
              <w:top w:w="100" w:type="dxa"/>
              <w:left w:w="140" w:type="dxa"/>
              <w:bottom w:w="100" w:type="dxa"/>
              <w:right w:w="140" w:type="dxa"/>
            </w:tcMar>
          </w:tcPr>
          <w:p w14:paraId="7F983B67" w14:textId="77777777" w:rsidR="00DC6014" w:rsidRDefault="00EF3F64">
            <w:pPr>
              <w:spacing w:before="20" w:after="20" w:line="252" w:lineRule="auto"/>
            </w:pPr>
            <w:r>
              <w:rPr>
                <w:sz w:val="18"/>
              </w:rPr>
              <w:t>Book Search</w:t>
            </w:r>
          </w:p>
        </w:tc>
        <w:tc>
          <w:tcPr>
            <w:tcW w:w="2340" w:type="dxa"/>
            <w:shd w:val="clear" w:color="auto" w:fill="F8FAFC"/>
            <w:tcMar>
              <w:top w:w="100" w:type="dxa"/>
              <w:left w:w="140" w:type="dxa"/>
              <w:bottom w:w="100" w:type="dxa"/>
              <w:right w:w="140" w:type="dxa"/>
            </w:tcMar>
          </w:tcPr>
          <w:p w14:paraId="0E2BC9F2" w14:textId="77777777" w:rsidR="00DC6014" w:rsidRDefault="00EF3F64">
            <w:pPr>
              <w:spacing w:before="20" w:after="20" w:line="252" w:lineRule="auto"/>
            </w:pPr>
            <w:r>
              <w:rPr>
                <w:sz w:val="18"/>
              </w:rPr>
              <w:t>The system shall query books by matching partial strings against titles or author names.</w:t>
            </w:r>
          </w:p>
        </w:tc>
        <w:tc>
          <w:tcPr>
            <w:tcW w:w="2340" w:type="dxa"/>
            <w:shd w:val="clear" w:color="auto" w:fill="F8FAFC"/>
            <w:tcMar>
              <w:top w:w="100" w:type="dxa"/>
              <w:left w:w="140" w:type="dxa"/>
              <w:bottom w:w="100" w:type="dxa"/>
              <w:right w:w="140" w:type="dxa"/>
            </w:tcMar>
          </w:tcPr>
          <w:p w14:paraId="40EEEF34" w14:textId="77777777" w:rsidR="00DC6014" w:rsidRDefault="00EF3F64">
            <w:pPr>
              <w:spacing w:before="20" w:after="20" w:line="252" w:lineRule="auto"/>
            </w:pPr>
            <w:r>
              <w:rPr>
                <w:sz w:val="18"/>
              </w:rPr>
              <w:t xml:space="preserve">Implemented &amp; </w:t>
            </w:r>
            <w:proofErr w:type="gramStart"/>
            <w:r>
              <w:rPr>
                <w:sz w:val="18"/>
              </w:rPr>
              <w:t>Verified</w:t>
            </w:r>
            <w:proofErr w:type="gramEnd"/>
          </w:p>
        </w:tc>
      </w:tr>
      <w:tr w:rsidR="00DC6014" w14:paraId="61EAD2D3" w14:textId="77777777">
        <w:trPr>
          <w:jc w:val="center"/>
        </w:trPr>
        <w:tc>
          <w:tcPr>
            <w:tcW w:w="2340" w:type="dxa"/>
            <w:tcMar>
              <w:top w:w="100" w:type="dxa"/>
              <w:left w:w="140" w:type="dxa"/>
              <w:bottom w:w="100" w:type="dxa"/>
              <w:right w:w="140" w:type="dxa"/>
            </w:tcMar>
          </w:tcPr>
          <w:p w14:paraId="3401BEA2" w14:textId="77777777" w:rsidR="00DC6014" w:rsidRDefault="00EF3F64">
            <w:pPr>
              <w:spacing w:before="20" w:after="20" w:line="252" w:lineRule="auto"/>
            </w:pPr>
            <w:r>
              <w:rPr>
                <w:b/>
                <w:sz w:val="18"/>
              </w:rPr>
              <w:t>FR-04</w:t>
            </w:r>
          </w:p>
        </w:tc>
        <w:tc>
          <w:tcPr>
            <w:tcW w:w="2340" w:type="dxa"/>
            <w:tcMar>
              <w:top w:w="100" w:type="dxa"/>
              <w:left w:w="140" w:type="dxa"/>
              <w:bottom w:w="100" w:type="dxa"/>
              <w:right w:w="140" w:type="dxa"/>
            </w:tcMar>
          </w:tcPr>
          <w:p w14:paraId="41FB25DE" w14:textId="77777777" w:rsidR="00DC6014" w:rsidRDefault="00EF3F64">
            <w:pPr>
              <w:spacing w:before="20" w:after="20" w:line="252" w:lineRule="auto"/>
            </w:pPr>
            <w:r>
              <w:rPr>
                <w:sz w:val="18"/>
              </w:rPr>
              <w:t>Inventory Update</w:t>
            </w:r>
          </w:p>
        </w:tc>
        <w:tc>
          <w:tcPr>
            <w:tcW w:w="2340" w:type="dxa"/>
            <w:tcMar>
              <w:top w:w="100" w:type="dxa"/>
              <w:left w:w="140" w:type="dxa"/>
              <w:bottom w:w="100" w:type="dxa"/>
              <w:right w:w="140" w:type="dxa"/>
            </w:tcMar>
          </w:tcPr>
          <w:p w14:paraId="5AE88765" w14:textId="77777777" w:rsidR="00DC6014" w:rsidRDefault="00EF3F64">
            <w:pPr>
              <w:spacing w:before="20" w:after="20" w:line="252" w:lineRule="auto"/>
            </w:pPr>
            <w:r>
              <w:rPr>
                <w:sz w:val="18"/>
              </w:rPr>
              <w:t>The system shall update book pricing and stock counts via primary key lookups.</w:t>
            </w:r>
          </w:p>
        </w:tc>
        <w:tc>
          <w:tcPr>
            <w:tcW w:w="2340" w:type="dxa"/>
            <w:tcMar>
              <w:top w:w="100" w:type="dxa"/>
              <w:left w:w="140" w:type="dxa"/>
              <w:bottom w:w="100" w:type="dxa"/>
              <w:right w:w="140" w:type="dxa"/>
            </w:tcMar>
          </w:tcPr>
          <w:p w14:paraId="259F0E0D" w14:textId="77777777" w:rsidR="00DC6014" w:rsidRDefault="00EF3F64">
            <w:pPr>
              <w:spacing w:before="20" w:after="20" w:line="252" w:lineRule="auto"/>
            </w:pPr>
            <w:r>
              <w:rPr>
                <w:sz w:val="18"/>
              </w:rPr>
              <w:t xml:space="preserve">Implemented &amp; </w:t>
            </w:r>
            <w:proofErr w:type="gramStart"/>
            <w:r>
              <w:rPr>
                <w:sz w:val="18"/>
              </w:rPr>
              <w:t>Verified</w:t>
            </w:r>
            <w:proofErr w:type="gramEnd"/>
          </w:p>
        </w:tc>
      </w:tr>
      <w:tr w:rsidR="00DC6014" w14:paraId="2C2E91F7" w14:textId="77777777">
        <w:trPr>
          <w:jc w:val="center"/>
        </w:trPr>
        <w:tc>
          <w:tcPr>
            <w:tcW w:w="2340" w:type="dxa"/>
            <w:shd w:val="clear" w:color="auto" w:fill="F8FAFC"/>
            <w:tcMar>
              <w:top w:w="100" w:type="dxa"/>
              <w:left w:w="140" w:type="dxa"/>
              <w:bottom w:w="100" w:type="dxa"/>
              <w:right w:w="140" w:type="dxa"/>
            </w:tcMar>
          </w:tcPr>
          <w:p w14:paraId="08A6DB25" w14:textId="77777777" w:rsidR="00DC6014" w:rsidRDefault="00EF3F64">
            <w:pPr>
              <w:spacing w:before="20" w:after="20" w:line="252" w:lineRule="auto"/>
            </w:pPr>
            <w:r>
              <w:rPr>
                <w:b/>
                <w:sz w:val="18"/>
              </w:rPr>
              <w:t>FR-05</w:t>
            </w:r>
          </w:p>
        </w:tc>
        <w:tc>
          <w:tcPr>
            <w:tcW w:w="2340" w:type="dxa"/>
            <w:shd w:val="clear" w:color="auto" w:fill="F8FAFC"/>
            <w:tcMar>
              <w:top w:w="100" w:type="dxa"/>
              <w:left w:w="140" w:type="dxa"/>
              <w:bottom w:w="100" w:type="dxa"/>
              <w:right w:w="140" w:type="dxa"/>
            </w:tcMar>
          </w:tcPr>
          <w:p w14:paraId="0431E2E7" w14:textId="77777777" w:rsidR="00DC6014" w:rsidRDefault="00EF3F64">
            <w:pPr>
              <w:spacing w:before="20" w:after="20" w:line="252" w:lineRule="auto"/>
            </w:pPr>
            <w:r>
              <w:rPr>
                <w:sz w:val="18"/>
              </w:rPr>
              <w:t>Book Deletion Protection</w:t>
            </w:r>
          </w:p>
        </w:tc>
        <w:tc>
          <w:tcPr>
            <w:tcW w:w="2340" w:type="dxa"/>
            <w:shd w:val="clear" w:color="auto" w:fill="F8FAFC"/>
            <w:tcMar>
              <w:top w:w="100" w:type="dxa"/>
              <w:left w:w="140" w:type="dxa"/>
              <w:bottom w:w="100" w:type="dxa"/>
              <w:right w:w="140" w:type="dxa"/>
            </w:tcMar>
          </w:tcPr>
          <w:p w14:paraId="08DA5DD6" w14:textId="77777777" w:rsidR="00DC6014" w:rsidRDefault="00EF3F64">
            <w:pPr>
              <w:spacing w:before="20" w:after="20" w:line="252" w:lineRule="auto"/>
            </w:pPr>
            <w:r>
              <w:rPr>
                <w:sz w:val="18"/>
              </w:rPr>
              <w:t>The system shall block the deletion of any book associated with existing orders (</w:t>
            </w:r>
            <w:r>
              <w:rPr>
                <w:rFonts w:ascii="Consolas" w:hAnsi="Consolas"/>
                <w:color w:val="9C1A1A"/>
                <w:sz w:val="18"/>
              </w:rPr>
              <w:t>RESTRICT</w:t>
            </w:r>
            <w:r>
              <w:rPr>
                <w:sz w:val="18"/>
              </w:rPr>
              <w:t>).</w:t>
            </w:r>
          </w:p>
        </w:tc>
        <w:tc>
          <w:tcPr>
            <w:tcW w:w="2340" w:type="dxa"/>
            <w:shd w:val="clear" w:color="auto" w:fill="F8FAFC"/>
            <w:tcMar>
              <w:top w:w="100" w:type="dxa"/>
              <w:left w:w="140" w:type="dxa"/>
              <w:bottom w:w="100" w:type="dxa"/>
              <w:right w:w="140" w:type="dxa"/>
            </w:tcMar>
          </w:tcPr>
          <w:p w14:paraId="3C4E8AC6" w14:textId="77777777" w:rsidR="00DC6014" w:rsidRDefault="00EF3F64">
            <w:pPr>
              <w:spacing w:before="20" w:after="20" w:line="252" w:lineRule="auto"/>
            </w:pPr>
            <w:r>
              <w:rPr>
                <w:sz w:val="18"/>
              </w:rPr>
              <w:t xml:space="preserve">Implemented &amp; </w:t>
            </w:r>
            <w:proofErr w:type="gramStart"/>
            <w:r>
              <w:rPr>
                <w:sz w:val="18"/>
              </w:rPr>
              <w:t>Verified</w:t>
            </w:r>
            <w:proofErr w:type="gramEnd"/>
          </w:p>
        </w:tc>
      </w:tr>
      <w:tr w:rsidR="00DC6014" w14:paraId="4869E49C" w14:textId="77777777">
        <w:trPr>
          <w:jc w:val="center"/>
        </w:trPr>
        <w:tc>
          <w:tcPr>
            <w:tcW w:w="2340" w:type="dxa"/>
            <w:tcMar>
              <w:top w:w="100" w:type="dxa"/>
              <w:left w:w="140" w:type="dxa"/>
              <w:bottom w:w="100" w:type="dxa"/>
              <w:right w:w="140" w:type="dxa"/>
            </w:tcMar>
          </w:tcPr>
          <w:p w14:paraId="11A287E0" w14:textId="77777777" w:rsidR="00DC6014" w:rsidRDefault="00EF3F64">
            <w:pPr>
              <w:spacing w:before="20" w:after="20" w:line="252" w:lineRule="auto"/>
            </w:pPr>
            <w:r>
              <w:rPr>
                <w:b/>
                <w:sz w:val="18"/>
              </w:rPr>
              <w:t>FR-06</w:t>
            </w:r>
          </w:p>
        </w:tc>
        <w:tc>
          <w:tcPr>
            <w:tcW w:w="2340" w:type="dxa"/>
            <w:tcMar>
              <w:top w:w="100" w:type="dxa"/>
              <w:left w:w="140" w:type="dxa"/>
              <w:bottom w:w="100" w:type="dxa"/>
              <w:right w:w="140" w:type="dxa"/>
            </w:tcMar>
          </w:tcPr>
          <w:p w14:paraId="2343595E" w14:textId="77777777" w:rsidR="00DC6014" w:rsidRDefault="00EF3F64">
            <w:pPr>
              <w:spacing w:before="20" w:after="20" w:line="252" w:lineRule="auto"/>
            </w:pPr>
            <w:r>
              <w:rPr>
                <w:sz w:val="18"/>
              </w:rPr>
              <w:t>Customer Registration</w:t>
            </w:r>
          </w:p>
        </w:tc>
        <w:tc>
          <w:tcPr>
            <w:tcW w:w="2340" w:type="dxa"/>
            <w:tcMar>
              <w:top w:w="100" w:type="dxa"/>
              <w:left w:w="140" w:type="dxa"/>
              <w:bottom w:w="100" w:type="dxa"/>
              <w:right w:w="140" w:type="dxa"/>
            </w:tcMar>
          </w:tcPr>
          <w:p w14:paraId="69C83F71" w14:textId="77777777" w:rsidR="00DC6014" w:rsidRDefault="00EF3F64">
            <w:pPr>
              <w:spacing w:before="20" w:after="20" w:line="252" w:lineRule="auto"/>
            </w:pPr>
            <w:r>
              <w:rPr>
                <w:sz w:val="18"/>
              </w:rPr>
              <w:t>The system shall store customer profiles (</w:t>
            </w:r>
            <w:proofErr w:type="spellStart"/>
            <w:r>
              <w:rPr>
                <w:rFonts w:ascii="Consolas" w:hAnsi="Consolas"/>
                <w:color w:val="9C1A1A"/>
                <w:sz w:val="18"/>
              </w:rPr>
              <w:t>FullName</w:t>
            </w:r>
            <w:proofErr w:type="spellEnd"/>
            <w:r>
              <w:rPr>
                <w:sz w:val="18"/>
              </w:rPr>
              <w:t xml:space="preserve">, </w:t>
            </w:r>
            <w:r>
              <w:rPr>
                <w:rFonts w:ascii="Consolas" w:hAnsi="Consolas"/>
                <w:color w:val="9C1A1A"/>
                <w:sz w:val="18"/>
              </w:rPr>
              <w:t>Email</w:t>
            </w:r>
            <w:r>
              <w:rPr>
                <w:sz w:val="18"/>
              </w:rPr>
              <w:t xml:space="preserve">, </w:t>
            </w:r>
            <w:r>
              <w:rPr>
                <w:rFonts w:ascii="Consolas" w:hAnsi="Consolas"/>
                <w:color w:val="9C1A1A"/>
                <w:sz w:val="18"/>
              </w:rPr>
              <w:t>Phone</w:t>
            </w:r>
            <w:r>
              <w:rPr>
                <w:sz w:val="18"/>
              </w:rPr>
              <w:t xml:space="preserve">, </w:t>
            </w:r>
            <w:r>
              <w:rPr>
                <w:rFonts w:ascii="Consolas" w:hAnsi="Consolas"/>
                <w:color w:val="9C1A1A"/>
                <w:sz w:val="18"/>
              </w:rPr>
              <w:t>City</w:t>
            </w:r>
            <w:r>
              <w:rPr>
                <w:sz w:val="18"/>
              </w:rPr>
              <w:t>) with unique emails.</w:t>
            </w:r>
          </w:p>
        </w:tc>
        <w:tc>
          <w:tcPr>
            <w:tcW w:w="2340" w:type="dxa"/>
            <w:tcMar>
              <w:top w:w="100" w:type="dxa"/>
              <w:left w:w="140" w:type="dxa"/>
              <w:bottom w:w="100" w:type="dxa"/>
              <w:right w:w="140" w:type="dxa"/>
            </w:tcMar>
          </w:tcPr>
          <w:p w14:paraId="4236B927" w14:textId="77777777" w:rsidR="00DC6014" w:rsidRDefault="00EF3F64">
            <w:pPr>
              <w:spacing w:before="20" w:after="20" w:line="252" w:lineRule="auto"/>
            </w:pPr>
            <w:r>
              <w:rPr>
                <w:sz w:val="18"/>
              </w:rPr>
              <w:t xml:space="preserve">Implemented &amp; </w:t>
            </w:r>
            <w:proofErr w:type="gramStart"/>
            <w:r>
              <w:rPr>
                <w:sz w:val="18"/>
              </w:rPr>
              <w:t>Verified</w:t>
            </w:r>
            <w:proofErr w:type="gramEnd"/>
          </w:p>
        </w:tc>
      </w:tr>
      <w:tr w:rsidR="00DC6014" w14:paraId="259FECDA" w14:textId="77777777">
        <w:trPr>
          <w:jc w:val="center"/>
        </w:trPr>
        <w:tc>
          <w:tcPr>
            <w:tcW w:w="2340" w:type="dxa"/>
            <w:shd w:val="clear" w:color="auto" w:fill="F8FAFC"/>
            <w:tcMar>
              <w:top w:w="100" w:type="dxa"/>
              <w:left w:w="140" w:type="dxa"/>
              <w:bottom w:w="100" w:type="dxa"/>
              <w:right w:w="140" w:type="dxa"/>
            </w:tcMar>
          </w:tcPr>
          <w:p w14:paraId="21740D8A" w14:textId="77777777" w:rsidR="00DC6014" w:rsidRDefault="00EF3F64">
            <w:pPr>
              <w:spacing w:before="20" w:after="20" w:line="252" w:lineRule="auto"/>
            </w:pPr>
            <w:r>
              <w:rPr>
                <w:b/>
                <w:sz w:val="18"/>
              </w:rPr>
              <w:t>FR-07</w:t>
            </w:r>
          </w:p>
        </w:tc>
        <w:tc>
          <w:tcPr>
            <w:tcW w:w="2340" w:type="dxa"/>
            <w:shd w:val="clear" w:color="auto" w:fill="F8FAFC"/>
            <w:tcMar>
              <w:top w:w="100" w:type="dxa"/>
              <w:left w:w="140" w:type="dxa"/>
              <w:bottom w:w="100" w:type="dxa"/>
              <w:right w:w="140" w:type="dxa"/>
            </w:tcMar>
          </w:tcPr>
          <w:p w14:paraId="7C382AF1" w14:textId="77777777" w:rsidR="00DC6014" w:rsidRDefault="00EF3F64">
            <w:pPr>
              <w:spacing w:before="20" w:after="20" w:line="252" w:lineRule="auto"/>
            </w:pPr>
            <w:r>
              <w:rPr>
                <w:sz w:val="18"/>
              </w:rPr>
              <w:t>Customer Cascade Deletion</w:t>
            </w:r>
          </w:p>
        </w:tc>
        <w:tc>
          <w:tcPr>
            <w:tcW w:w="2340" w:type="dxa"/>
            <w:shd w:val="clear" w:color="auto" w:fill="F8FAFC"/>
            <w:tcMar>
              <w:top w:w="100" w:type="dxa"/>
              <w:left w:w="140" w:type="dxa"/>
              <w:bottom w:w="100" w:type="dxa"/>
              <w:right w:w="140" w:type="dxa"/>
            </w:tcMar>
          </w:tcPr>
          <w:p w14:paraId="11D44827" w14:textId="77777777" w:rsidR="00DC6014" w:rsidRDefault="00EF3F64">
            <w:pPr>
              <w:spacing w:before="20" w:after="20" w:line="252" w:lineRule="auto"/>
            </w:pPr>
            <w:r>
              <w:rPr>
                <w:sz w:val="18"/>
              </w:rPr>
              <w:t>Deleting a customer record shall automatically cascade to delete associated order history (</w:t>
            </w:r>
            <w:r>
              <w:rPr>
                <w:rFonts w:ascii="Consolas" w:hAnsi="Consolas"/>
                <w:color w:val="9C1A1A"/>
                <w:sz w:val="18"/>
              </w:rPr>
              <w:t>CASCADE</w:t>
            </w:r>
            <w:r>
              <w:rPr>
                <w:sz w:val="18"/>
              </w:rPr>
              <w:t>).</w:t>
            </w:r>
          </w:p>
        </w:tc>
        <w:tc>
          <w:tcPr>
            <w:tcW w:w="2340" w:type="dxa"/>
            <w:shd w:val="clear" w:color="auto" w:fill="F8FAFC"/>
            <w:tcMar>
              <w:top w:w="100" w:type="dxa"/>
              <w:left w:w="140" w:type="dxa"/>
              <w:bottom w:w="100" w:type="dxa"/>
              <w:right w:w="140" w:type="dxa"/>
            </w:tcMar>
          </w:tcPr>
          <w:p w14:paraId="17E0C987" w14:textId="77777777" w:rsidR="00DC6014" w:rsidRDefault="00EF3F64">
            <w:pPr>
              <w:spacing w:before="20" w:after="20" w:line="252" w:lineRule="auto"/>
            </w:pPr>
            <w:r>
              <w:rPr>
                <w:sz w:val="18"/>
              </w:rPr>
              <w:t xml:space="preserve">Implemented &amp; </w:t>
            </w:r>
            <w:proofErr w:type="gramStart"/>
            <w:r>
              <w:rPr>
                <w:sz w:val="18"/>
              </w:rPr>
              <w:t>Verified</w:t>
            </w:r>
            <w:proofErr w:type="gramEnd"/>
          </w:p>
        </w:tc>
      </w:tr>
      <w:tr w:rsidR="00DC6014" w14:paraId="4A9148C2" w14:textId="77777777">
        <w:trPr>
          <w:jc w:val="center"/>
        </w:trPr>
        <w:tc>
          <w:tcPr>
            <w:tcW w:w="2340" w:type="dxa"/>
            <w:tcMar>
              <w:top w:w="100" w:type="dxa"/>
              <w:left w:w="140" w:type="dxa"/>
              <w:bottom w:w="100" w:type="dxa"/>
              <w:right w:w="140" w:type="dxa"/>
            </w:tcMar>
          </w:tcPr>
          <w:p w14:paraId="034E3281" w14:textId="77777777" w:rsidR="00DC6014" w:rsidRDefault="00EF3F64">
            <w:pPr>
              <w:spacing w:before="20" w:after="20" w:line="252" w:lineRule="auto"/>
            </w:pPr>
            <w:r>
              <w:rPr>
                <w:b/>
                <w:sz w:val="18"/>
              </w:rPr>
              <w:t>FR-08</w:t>
            </w:r>
          </w:p>
        </w:tc>
        <w:tc>
          <w:tcPr>
            <w:tcW w:w="2340" w:type="dxa"/>
            <w:tcMar>
              <w:top w:w="100" w:type="dxa"/>
              <w:left w:w="140" w:type="dxa"/>
              <w:bottom w:w="100" w:type="dxa"/>
              <w:right w:w="140" w:type="dxa"/>
            </w:tcMar>
          </w:tcPr>
          <w:p w14:paraId="69F42107" w14:textId="77777777" w:rsidR="00DC6014" w:rsidRDefault="00EF3F64">
            <w:pPr>
              <w:spacing w:before="20" w:after="20" w:line="252" w:lineRule="auto"/>
            </w:pPr>
            <w:r>
              <w:rPr>
                <w:sz w:val="18"/>
              </w:rPr>
              <w:t>Atomic Order Placement</w:t>
            </w:r>
          </w:p>
        </w:tc>
        <w:tc>
          <w:tcPr>
            <w:tcW w:w="2340" w:type="dxa"/>
            <w:tcMar>
              <w:top w:w="100" w:type="dxa"/>
              <w:left w:w="140" w:type="dxa"/>
              <w:bottom w:w="100" w:type="dxa"/>
              <w:right w:w="140" w:type="dxa"/>
            </w:tcMar>
          </w:tcPr>
          <w:p w14:paraId="55A40327" w14:textId="77777777" w:rsidR="00DC6014" w:rsidRDefault="00EF3F64">
            <w:pPr>
              <w:spacing w:before="20" w:after="20" w:line="252" w:lineRule="auto"/>
            </w:pPr>
            <w:r>
              <w:rPr>
                <w:sz w:val="18"/>
              </w:rPr>
              <w:t>The system shall verify stock, decrement inventory, and insert an order record in a single transaction.</w:t>
            </w:r>
          </w:p>
        </w:tc>
        <w:tc>
          <w:tcPr>
            <w:tcW w:w="2340" w:type="dxa"/>
            <w:tcMar>
              <w:top w:w="100" w:type="dxa"/>
              <w:left w:w="140" w:type="dxa"/>
              <w:bottom w:w="100" w:type="dxa"/>
              <w:right w:w="140" w:type="dxa"/>
            </w:tcMar>
          </w:tcPr>
          <w:p w14:paraId="1019D872" w14:textId="77777777" w:rsidR="00DC6014" w:rsidRDefault="00EF3F64">
            <w:pPr>
              <w:spacing w:before="20" w:after="20" w:line="252" w:lineRule="auto"/>
            </w:pPr>
            <w:r>
              <w:rPr>
                <w:sz w:val="18"/>
              </w:rPr>
              <w:t xml:space="preserve">Implemented &amp; </w:t>
            </w:r>
            <w:proofErr w:type="gramStart"/>
            <w:r>
              <w:rPr>
                <w:sz w:val="18"/>
              </w:rPr>
              <w:t>Verified</w:t>
            </w:r>
            <w:proofErr w:type="gramEnd"/>
          </w:p>
        </w:tc>
      </w:tr>
      <w:tr w:rsidR="00DC6014" w14:paraId="4265E942" w14:textId="77777777">
        <w:trPr>
          <w:jc w:val="center"/>
        </w:trPr>
        <w:tc>
          <w:tcPr>
            <w:tcW w:w="2340" w:type="dxa"/>
            <w:shd w:val="clear" w:color="auto" w:fill="F8FAFC"/>
            <w:tcMar>
              <w:top w:w="100" w:type="dxa"/>
              <w:left w:w="140" w:type="dxa"/>
              <w:bottom w:w="100" w:type="dxa"/>
              <w:right w:w="140" w:type="dxa"/>
            </w:tcMar>
          </w:tcPr>
          <w:p w14:paraId="42A10EEC" w14:textId="77777777" w:rsidR="00DC6014" w:rsidRDefault="00EF3F64">
            <w:pPr>
              <w:spacing w:before="20" w:after="20" w:line="252" w:lineRule="auto"/>
            </w:pPr>
            <w:r>
              <w:rPr>
                <w:b/>
                <w:sz w:val="18"/>
              </w:rPr>
              <w:t>FR-09</w:t>
            </w:r>
          </w:p>
        </w:tc>
        <w:tc>
          <w:tcPr>
            <w:tcW w:w="2340" w:type="dxa"/>
            <w:shd w:val="clear" w:color="auto" w:fill="F8FAFC"/>
            <w:tcMar>
              <w:top w:w="100" w:type="dxa"/>
              <w:left w:w="140" w:type="dxa"/>
              <w:bottom w:w="100" w:type="dxa"/>
              <w:right w:w="140" w:type="dxa"/>
            </w:tcMar>
          </w:tcPr>
          <w:p w14:paraId="37C64269" w14:textId="77777777" w:rsidR="00DC6014" w:rsidRDefault="00EF3F64">
            <w:pPr>
              <w:spacing w:before="20" w:after="20" w:line="252" w:lineRule="auto"/>
            </w:pPr>
            <w:r>
              <w:rPr>
                <w:sz w:val="18"/>
              </w:rPr>
              <w:t>Concurrency Protection</w:t>
            </w:r>
          </w:p>
        </w:tc>
        <w:tc>
          <w:tcPr>
            <w:tcW w:w="2340" w:type="dxa"/>
            <w:shd w:val="clear" w:color="auto" w:fill="F8FAFC"/>
            <w:tcMar>
              <w:top w:w="100" w:type="dxa"/>
              <w:left w:w="140" w:type="dxa"/>
              <w:bottom w:w="100" w:type="dxa"/>
              <w:right w:w="140" w:type="dxa"/>
            </w:tcMar>
          </w:tcPr>
          <w:p w14:paraId="4BEE8558" w14:textId="77777777" w:rsidR="00DC6014" w:rsidRDefault="00EF3F64">
            <w:pPr>
              <w:spacing w:before="20" w:after="20" w:line="252" w:lineRule="auto"/>
            </w:pPr>
            <w:r>
              <w:rPr>
                <w:sz w:val="18"/>
              </w:rPr>
              <w:t>The system shall apply row-level locking (</w:t>
            </w:r>
            <w:r>
              <w:rPr>
                <w:rFonts w:ascii="Consolas" w:hAnsi="Consolas"/>
                <w:color w:val="9C1A1A"/>
                <w:sz w:val="18"/>
              </w:rPr>
              <w:t>FOR UPDATE</w:t>
            </w:r>
            <w:r>
              <w:rPr>
                <w:sz w:val="18"/>
              </w:rPr>
              <w:t>) on the target book record during orders.</w:t>
            </w:r>
          </w:p>
        </w:tc>
        <w:tc>
          <w:tcPr>
            <w:tcW w:w="2340" w:type="dxa"/>
            <w:shd w:val="clear" w:color="auto" w:fill="F8FAFC"/>
            <w:tcMar>
              <w:top w:w="100" w:type="dxa"/>
              <w:left w:w="140" w:type="dxa"/>
              <w:bottom w:w="100" w:type="dxa"/>
              <w:right w:w="140" w:type="dxa"/>
            </w:tcMar>
          </w:tcPr>
          <w:p w14:paraId="187E5A96" w14:textId="77777777" w:rsidR="00DC6014" w:rsidRDefault="00EF3F64">
            <w:pPr>
              <w:spacing w:before="20" w:after="20" w:line="252" w:lineRule="auto"/>
            </w:pPr>
            <w:r>
              <w:rPr>
                <w:sz w:val="18"/>
              </w:rPr>
              <w:t xml:space="preserve">Implemented &amp; </w:t>
            </w:r>
            <w:proofErr w:type="gramStart"/>
            <w:r>
              <w:rPr>
                <w:sz w:val="18"/>
              </w:rPr>
              <w:t>Verified</w:t>
            </w:r>
            <w:proofErr w:type="gramEnd"/>
          </w:p>
        </w:tc>
      </w:tr>
      <w:tr w:rsidR="00DC6014" w14:paraId="6A3ED5FF" w14:textId="77777777">
        <w:trPr>
          <w:jc w:val="center"/>
        </w:trPr>
        <w:tc>
          <w:tcPr>
            <w:tcW w:w="2340" w:type="dxa"/>
            <w:tcMar>
              <w:top w:w="100" w:type="dxa"/>
              <w:left w:w="140" w:type="dxa"/>
              <w:bottom w:w="100" w:type="dxa"/>
              <w:right w:w="140" w:type="dxa"/>
            </w:tcMar>
          </w:tcPr>
          <w:p w14:paraId="5AB26EBA" w14:textId="77777777" w:rsidR="00DC6014" w:rsidRDefault="00EF3F64">
            <w:pPr>
              <w:spacing w:before="20" w:after="20" w:line="252" w:lineRule="auto"/>
            </w:pPr>
            <w:r>
              <w:rPr>
                <w:b/>
                <w:sz w:val="18"/>
              </w:rPr>
              <w:t>FR-10</w:t>
            </w:r>
          </w:p>
        </w:tc>
        <w:tc>
          <w:tcPr>
            <w:tcW w:w="2340" w:type="dxa"/>
            <w:tcMar>
              <w:top w:w="100" w:type="dxa"/>
              <w:left w:w="140" w:type="dxa"/>
              <w:bottom w:w="100" w:type="dxa"/>
              <w:right w:w="140" w:type="dxa"/>
            </w:tcMar>
          </w:tcPr>
          <w:p w14:paraId="0A4EC90A" w14:textId="77777777" w:rsidR="00DC6014" w:rsidRDefault="00EF3F64">
            <w:pPr>
              <w:spacing w:before="20" w:after="20" w:line="252" w:lineRule="auto"/>
            </w:pPr>
            <w:r>
              <w:rPr>
                <w:sz w:val="18"/>
              </w:rPr>
              <w:t>Domain Check Constraints</w:t>
            </w:r>
          </w:p>
        </w:tc>
        <w:tc>
          <w:tcPr>
            <w:tcW w:w="2340" w:type="dxa"/>
            <w:tcMar>
              <w:top w:w="100" w:type="dxa"/>
              <w:left w:w="140" w:type="dxa"/>
              <w:bottom w:w="100" w:type="dxa"/>
              <w:right w:w="140" w:type="dxa"/>
            </w:tcMar>
          </w:tcPr>
          <w:p w14:paraId="0B833497" w14:textId="77777777" w:rsidR="00DC6014" w:rsidRDefault="00EF3F64">
            <w:pPr>
              <w:spacing w:before="20" w:after="20" w:line="252" w:lineRule="auto"/>
            </w:pPr>
            <w:r>
              <w:rPr>
                <w:sz w:val="18"/>
              </w:rPr>
              <w:t xml:space="preserve">The database shall reject any book or order record with negative stock, negative price, or zero </w:t>
            </w:r>
            <w:r>
              <w:rPr>
                <w:sz w:val="18"/>
              </w:rPr>
              <w:lastRenderedPageBreak/>
              <w:t>quantity.</w:t>
            </w:r>
          </w:p>
        </w:tc>
        <w:tc>
          <w:tcPr>
            <w:tcW w:w="2340" w:type="dxa"/>
            <w:tcMar>
              <w:top w:w="100" w:type="dxa"/>
              <w:left w:w="140" w:type="dxa"/>
              <w:bottom w:w="100" w:type="dxa"/>
              <w:right w:w="140" w:type="dxa"/>
            </w:tcMar>
          </w:tcPr>
          <w:p w14:paraId="438541EC" w14:textId="77777777" w:rsidR="00DC6014" w:rsidRDefault="00EF3F64">
            <w:pPr>
              <w:spacing w:before="20" w:after="20" w:line="252" w:lineRule="auto"/>
            </w:pPr>
            <w:r>
              <w:rPr>
                <w:sz w:val="18"/>
              </w:rPr>
              <w:lastRenderedPageBreak/>
              <w:t xml:space="preserve">Implemented &amp; </w:t>
            </w:r>
            <w:proofErr w:type="gramStart"/>
            <w:r>
              <w:rPr>
                <w:sz w:val="18"/>
              </w:rPr>
              <w:t>Verified</w:t>
            </w:r>
            <w:proofErr w:type="gramEnd"/>
          </w:p>
        </w:tc>
      </w:tr>
      <w:tr w:rsidR="00DC6014" w14:paraId="0C23AC52" w14:textId="77777777">
        <w:trPr>
          <w:jc w:val="center"/>
        </w:trPr>
        <w:tc>
          <w:tcPr>
            <w:tcW w:w="2340" w:type="dxa"/>
            <w:shd w:val="clear" w:color="auto" w:fill="F8FAFC"/>
            <w:tcMar>
              <w:top w:w="100" w:type="dxa"/>
              <w:left w:w="140" w:type="dxa"/>
              <w:bottom w:w="100" w:type="dxa"/>
              <w:right w:w="140" w:type="dxa"/>
            </w:tcMar>
          </w:tcPr>
          <w:p w14:paraId="07A47A9F" w14:textId="77777777" w:rsidR="00DC6014" w:rsidRDefault="00EF3F64">
            <w:pPr>
              <w:spacing w:before="20" w:after="20" w:line="252" w:lineRule="auto"/>
            </w:pPr>
            <w:r>
              <w:rPr>
                <w:b/>
                <w:sz w:val="18"/>
              </w:rPr>
              <w:t>FR-11</w:t>
            </w:r>
          </w:p>
        </w:tc>
        <w:tc>
          <w:tcPr>
            <w:tcW w:w="2340" w:type="dxa"/>
            <w:shd w:val="clear" w:color="auto" w:fill="F8FAFC"/>
            <w:tcMar>
              <w:top w:w="100" w:type="dxa"/>
              <w:left w:w="140" w:type="dxa"/>
              <w:bottom w:w="100" w:type="dxa"/>
              <w:right w:w="140" w:type="dxa"/>
            </w:tcMar>
          </w:tcPr>
          <w:p w14:paraId="4C00D737" w14:textId="77777777" w:rsidR="00DC6014" w:rsidRDefault="00EF3F64">
            <w:pPr>
              <w:spacing w:before="20" w:after="20" w:line="252" w:lineRule="auto"/>
            </w:pPr>
            <w:r>
              <w:rPr>
                <w:sz w:val="18"/>
              </w:rPr>
              <w:t>Customer Summary View</w:t>
            </w:r>
          </w:p>
        </w:tc>
        <w:tc>
          <w:tcPr>
            <w:tcW w:w="2340" w:type="dxa"/>
            <w:shd w:val="clear" w:color="auto" w:fill="F8FAFC"/>
            <w:tcMar>
              <w:top w:w="100" w:type="dxa"/>
              <w:left w:w="140" w:type="dxa"/>
              <w:bottom w:w="100" w:type="dxa"/>
              <w:right w:w="140" w:type="dxa"/>
            </w:tcMar>
          </w:tcPr>
          <w:p w14:paraId="574D2E53" w14:textId="77777777" w:rsidR="00DC6014" w:rsidRDefault="00EF3F64">
            <w:pPr>
              <w:spacing w:before="20" w:after="20" w:line="252" w:lineRule="auto"/>
            </w:pPr>
            <w:r>
              <w:rPr>
                <w:sz w:val="18"/>
              </w:rPr>
              <w:t>The system shall provide an aggregated view (</w:t>
            </w:r>
            <w:proofErr w:type="spellStart"/>
            <w:r>
              <w:rPr>
                <w:rFonts w:ascii="Consolas" w:hAnsi="Consolas"/>
                <w:color w:val="9C1A1A"/>
                <w:sz w:val="18"/>
              </w:rPr>
              <w:t>CustomerOrderSummary</w:t>
            </w:r>
            <w:proofErr w:type="spellEnd"/>
            <w:r>
              <w:rPr>
                <w:sz w:val="18"/>
              </w:rPr>
              <w:t>) calculating orders, units, and expenditure.</w:t>
            </w:r>
          </w:p>
        </w:tc>
        <w:tc>
          <w:tcPr>
            <w:tcW w:w="2340" w:type="dxa"/>
            <w:shd w:val="clear" w:color="auto" w:fill="F8FAFC"/>
            <w:tcMar>
              <w:top w:w="100" w:type="dxa"/>
              <w:left w:w="140" w:type="dxa"/>
              <w:bottom w:w="100" w:type="dxa"/>
              <w:right w:w="140" w:type="dxa"/>
            </w:tcMar>
          </w:tcPr>
          <w:p w14:paraId="46F6FBB8" w14:textId="77777777" w:rsidR="00DC6014" w:rsidRDefault="00EF3F64">
            <w:pPr>
              <w:spacing w:before="20" w:after="20" w:line="252" w:lineRule="auto"/>
            </w:pPr>
            <w:r>
              <w:rPr>
                <w:sz w:val="18"/>
              </w:rPr>
              <w:t xml:space="preserve">Implemented &amp; </w:t>
            </w:r>
            <w:proofErr w:type="gramStart"/>
            <w:r>
              <w:rPr>
                <w:sz w:val="18"/>
              </w:rPr>
              <w:t>Verified</w:t>
            </w:r>
            <w:proofErr w:type="gramEnd"/>
          </w:p>
        </w:tc>
      </w:tr>
      <w:tr w:rsidR="00DC6014" w14:paraId="49479F3F" w14:textId="77777777">
        <w:trPr>
          <w:jc w:val="center"/>
        </w:trPr>
        <w:tc>
          <w:tcPr>
            <w:tcW w:w="2340" w:type="dxa"/>
            <w:tcMar>
              <w:top w:w="100" w:type="dxa"/>
              <w:left w:w="140" w:type="dxa"/>
              <w:bottom w:w="100" w:type="dxa"/>
              <w:right w:w="140" w:type="dxa"/>
            </w:tcMar>
          </w:tcPr>
          <w:p w14:paraId="4F967D89" w14:textId="77777777" w:rsidR="00DC6014" w:rsidRDefault="00EF3F64">
            <w:pPr>
              <w:spacing w:before="20" w:after="20" w:line="252" w:lineRule="auto"/>
            </w:pPr>
            <w:r>
              <w:rPr>
                <w:b/>
                <w:sz w:val="18"/>
              </w:rPr>
              <w:t>FR-12</w:t>
            </w:r>
          </w:p>
        </w:tc>
        <w:tc>
          <w:tcPr>
            <w:tcW w:w="2340" w:type="dxa"/>
            <w:tcMar>
              <w:top w:w="100" w:type="dxa"/>
              <w:left w:w="140" w:type="dxa"/>
              <w:bottom w:w="100" w:type="dxa"/>
              <w:right w:w="140" w:type="dxa"/>
            </w:tcMar>
          </w:tcPr>
          <w:p w14:paraId="5B5AD001" w14:textId="77777777" w:rsidR="00DC6014" w:rsidRDefault="00EF3F64">
            <w:pPr>
              <w:spacing w:before="20" w:after="20" w:line="252" w:lineRule="auto"/>
            </w:pPr>
            <w:r>
              <w:rPr>
                <w:sz w:val="18"/>
              </w:rPr>
              <w:t>Store Analytics API</w:t>
            </w:r>
          </w:p>
        </w:tc>
        <w:tc>
          <w:tcPr>
            <w:tcW w:w="2340" w:type="dxa"/>
            <w:tcMar>
              <w:top w:w="100" w:type="dxa"/>
              <w:left w:w="140" w:type="dxa"/>
              <w:bottom w:w="100" w:type="dxa"/>
              <w:right w:w="140" w:type="dxa"/>
            </w:tcMar>
          </w:tcPr>
          <w:p w14:paraId="45EA8B08" w14:textId="77777777" w:rsidR="00DC6014" w:rsidRDefault="00EF3F64">
            <w:pPr>
              <w:spacing w:before="20" w:after="20" w:line="252" w:lineRule="auto"/>
            </w:pPr>
            <w:r>
              <w:rPr>
                <w:sz w:val="18"/>
              </w:rPr>
              <w:t>The system shall expose aggregate metrics (total revenue, inventory count, top selling books).</w:t>
            </w:r>
          </w:p>
        </w:tc>
        <w:tc>
          <w:tcPr>
            <w:tcW w:w="2340" w:type="dxa"/>
            <w:tcMar>
              <w:top w:w="100" w:type="dxa"/>
              <w:left w:w="140" w:type="dxa"/>
              <w:bottom w:w="100" w:type="dxa"/>
              <w:right w:w="140" w:type="dxa"/>
            </w:tcMar>
          </w:tcPr>
          <w:p w14:paraId="51E4957C" w14:textId="77777777" w:rsidR="00DC6014" w:rsidRDefault="00EF3F64">
            <w:pPr>
              <w:spacing w:before="20" w:after="20" w:line="252" w:lineRule="auto"/>
            </w:pPr>
            <w:r>
              <w:rPr>
                <w:sz w:val="18"/>
              </w:rPr>
              <w:t xml:space="preserve">Implemented &amp; </w:t>
            </w:r>
            <w:proofErr w:type="gramStart"/>
            <w:r>
              <w:rPr>
                <w:sz w:val="18"/>
              </w:rPr>
              <w:t>Verified</w:t>
            </w:r>
            <w:proofErr w:type="gramEnd"/>
          </w:p>
        </w:tc>
      </w:tr>
    </w:tbl>
    <w:p w14:paraId="5BB50EA0" w14:textId="77777777" w:rsidR="00DC6014" w:rsidRDefault="00DC6014"/>
    <w:p w14:paraId="4BFEE8B1" w14:textId="77777777" w:rsidR="00DC6014" w:rsidRDefault="00EF3F64">
      <w:pPr>
        <w:spacing w:before="40"/>
      </w:pPr>
      <w:r>
        <w:rPr>
          <w:i/>
        </w:rPr>
        <w:t>Table 1: Functional Requirements Specification.</w:t>
      </w:r>
    </w:p>
    <w:p w14:paraId="28CD66DC" w14:textId="77777777" w:rsidR="00AA7D66" w:rsidRDefault="00AA7D66">
      <w:pPr>
        <w:pStyle w:val="Heading2"/>
        <w:spacing w:before="240" w:after="80"/>
        <w:rPr>
          <w:color w:val="2E75B6"/>
        </w:rPr>
      </w:pPr>
    </w:p>
    <w:p w14:paraId="0CB06CD0" w14:textId="77777777" w:rsidR="00AA7D66" w:rsidRDefault="00AA7D66">
      <w:pPr>
        <w:pStyle w:val="Heading2"/>
        <w:spacing w:before="240" w:after="80"/>
        <w:rPr>
          <w:color w:val="2E75B6"/>
        </w:rPr>
      </w:pPr>
    </w:p>
    <w:p w14:paraId="47422157" w14:textId="77777777" w:rsidR="00AA7D66" w:rsidRDefault="00AA7D66">
      <w:pPr>
        <w:pStyle w:val="Heading2"/>
        <w:spacing w:before="240" w:after="80"/>
        <w:rPr>
          <w:color w:val="2E75B6"/>
        </w:rPr>
      </w:pPr>
    </w:p>
    <w:p w14:paraId="2EA0112D" w14:textId="77777777" w:rsidR="00AA7D66" w:rsidRDefault="00AA7D66">
      <w:pPr>
        <w:pStyle w:val="Heading2"/>
        <w:spacing w:before="240" w:after="80"/>
        <w:rPr>
          <w:color w:val="2E75B6"/>
        </w:rPr>
      </w:pPr>
    </w:p>
    <w:p w14:paraId="4D593E03" w14:textId="77777777" w:rsidR="00AA7D66" w:rsidRDefault="00AA7D66">
      <w:pPr>
        <w:pStyle w:val="Heading2"/>
        <w:spacing w:before="240" w:after="80"/>
        <w:rPr>
          <w:color w:val="2E75B6"/>
        </w:rPr>
      </w:pPr>
    </w:p>
    <w:p w14:paraId="46F413D7" w14:textId="77777777" w:rsidR="00AA7D66" w:rsidRDefault="00AA7D66">
      <w:pPr>
        <w:pStyle w:val="Heading2"/>
        <w:spacing w:before="240" w:after="80"/>
        <w:rPr>
          <w:color w:val="2E75B6"/>
        </w:rPr>
      </w:pPr>
    </w:p>
    <w:p w14:paraId="41E814C1" w14:textId="77777777" w:rsidR="00AA7D66" w:rsidRDefault="00AA7D66">
      <w:pPr>
        <w:pStyle w:val="Heading2"/>
        <w:spacing w:before="240" w:after="80"/>
        <w:rPr>
          <w:color w:val="2E75B6"/>
        </w:rPr>
      </w:pPr>
    </w:p>
    <w:p w14:paraId="30AE4F42" w14:textId="77777777" w:rsidR="00AA7D66" w:rsidRDefault="00AA7D66">
      <w:pPr>
        <w:pStyle w:val="Heading2"/>
        <w:spacing w:before="240" w:after="80"/>
        <w:rPr>
          <w:color w:val="2E75B6"/>
        </w:rPr>
      </w:pPr>
    </w:p>
    <w:p w14:paraId="2CB75315" w14:textId="77777777" w:rsidR="00AA7D66" w:rsidRDefault="00AA7D66">
      <w:pPr>
        <w:pStyle w:val="Heading2"/>
        <w:spacing w:before="240" w:after="80"/>
        <w:rPr>
          <w:color w:val="2E75B6"/>
        </w:rPr>
      </w:pPr>
    </w:p>
    <w:p w14:paraId="2E75F87F" w14:textId="77777777" w:rsidR="00AA7D66" w:rsidRDefault="00AA7D66">
      <w:pPr>
        <w:pStyle w:val="Heading2"/>
        <w:spacing w:before="240" w:after="80"/>
        <w:rPr>
          <w:color w:val="2E75B6"/>
        </w:rPr>
      </w:pPr>
    </w:p>
    <w:p w14:paraId="47ABEE1E" w14:textId="77777777" w:rsidR="00AA7D66" w:rsidRDefault="00AA7D66">
      <w:pPr>
        <w:pStyle w:val="Heading2"/>
        <w:spacing w:before="240" w:after="80"/>
        <w:rPr>
          <w:color w:val="2E75B6"/>
        </w:rPr>
      </w:pPr>
    </w:p>
    <w:p w14:paraId="4C6D60FC" w14:textId="77777777" w:rsidR="00AA7D66" w:rsidRDefault="00AA7D66">
      <w:pPr>
        <w:pStyle w:val="Heading2"/>
        <w:spacing w:before="240" w:after="80"/>
        <w:rPr>
          <w:color w:val="2E75B6"/>
        </w:rPr>
      </w:pPr>
    </w:p>
    <w:p w14:paraId="612B5508" w14:textId="77777777" w:rsidR="00AA7D66" w:rsidRDefault="00AA7D66">
      <w:pPr>
        <w:pStyle w:val="Heading2"/>
        <w:spacing w:before="240" w:after="80"/>
        <w:rPr>
          <w:color w:val="2E75B6"/>
        </w:rPr>
      </w:pPr>
    </w:p>
    <w:p w14:paraId="566A0652" w14:textId="77777777" w:rsidR="00AA7D66" w:rsidRDefault="00AA7D66">
      <w:pPr>
        <w:pStyle w:val="Heading2"/>
        <w:spacing w:before="240" w:after="80"/>
        <w:rPr>
          <w:color w:val="2E75B6"/>
        </w:rPr>
        <w:sectPr w:rsidR="00AA7D66" w:rsidSect="003408FE">
          <w:pgSz w:w="12240" w:h="15840" w:code="1"/>
          <w:pgMar w:top="1440" w:right="1440" w:bottom="1440" w:left="1440" w:header="720" w:footer="720" w:gutter="0"/>
          <w:cols w:space="720"/>
          <w:docGrid w:linePitch="360"/>
        </w:sectPr>
      </w:pPr>
    </w:p>
    <w:p w14:paraId="0D319C9B" w14:textId="1B2E7AD7" w:rsidR="00DC6014" w:rsidRDefault="00EF3F64">
      <w:pPr>
        <w:pStyle w:val="Heading2"/>
        <w:spacing w:before="240" w:after="80"/>
      </w:pPr>
      <w:r>
        <w:rPr>
          <w:color w:val="2E75B6"/>
        </w:rPr>
        <w:lastRenderedPageBreak/>
        <w:t>2.2. Non-Functional Requirements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20"/>
        <w:gridCol w:w="3120"/>
        <w:gridCol w:w="3120"/>
      </w:tblGrid>
      <w:tr w:rsidR="00DC6014" w14:paraId="5A438143" w14:textId="77777777">
        <w:trPr>
          <w:tblHeader/>
          <w:jc w:val="center"/>
        </w:trPr>
        <w:tc>
          <w:tcPr>
            <w:tcW w:w="3120" w:type="dxa"/>
            <w:shd w:val="clear" w:color="auto" w:fill="D9E1F2"/>
            <w:tcMar>
              <w:top w:w="100" w:type="dxa"/>
              <w:left w:w="140" w:type="dxa"/>
              <w:bottom w:w="100" w:type="dxa"/>
              <w:right w:w="140" w:type="dxa"/>
            </w:tcMar>
          </w:tcPr>
          <w:p w14:paraId="435192AB" w14:textId="77777777" w:rsidR="00DC6014" w:rsidRDefault="00EF3F64">
            <w:pPr>
              <w:spacing w:before="20" w:after="20" w:line="252" w:lineRule="auto"/>
            </w:pPr>
            <w:r>
              <w:rPr>
                <w:b/>
                <w:sz w:val="19"/>
              </w:rPr>
              <w:t>ID</w:t>
            </w:r>
          </w:p>
        </w:tc>
        <w:tc>
          <w:tcPr>
            <w:tcW w:w="3120" w:type="dxa"/>
            <w:shd w:val="clear" w:color="auto" w:fill="D9E1F2"/>
            <w:tcMar>
              <w:top w:w="100" w:type="dxa"/>
              <w:left w:w="140" w:type="dxa"/>
              <w:bottom w:w="100" w:type="dxa"/>
              <w:right w:w="140" w:type="dxa"/>
            </w:tcMar>
          </w:tcPr>
          <w:p w14:paraId="2B7471FB" w14:textId="77777777" w:rsidR="00DC6014" w:rsidRDefault="00EF3F64">
            <w:pPr>
              <w:spacing w:before="20" w:after="20" w:line="252" w:lineRule="auto"/>
            </w:pPr>
            <w:r>
              <w:rPr>
                <w:b/>
                <w:sz w:val="19"/>
              </w:rPr>
              <w:t>Quality Attribute</w:t>
            </w:r>
          </w:p>
        </w:tc>
        <w:tc>
          <w:tcPr>
            <w:tcW w:w="3120" w:type="dxa"/>
            <w:shd w:val="clear" w:color="auto" w:fill="D9E1F2"/>
            <w:tcMar>
              <w:top w:w="100" w:type="dxa"/>
              <w:left w:w="140" w:type="dxa"/>
              <w:bottom w:w="100" w:type="dxa"/>
              <w:right w:w="140" w:type="dxa"/>
            </w:tcMar>
          </w:tcPr>
          <w:p w14:paraId="2D456514" w14:textId="77777777" w:rsidR="00DC6014" w:rsidRDefault="00EF3F64">
            <w:pPr>
              <w:spacing w:before="20" w:after="20" w:line="252" w:lineRule="auto"/>
            </w:pPr>
            <w:r>
              <w:rPr>
                <w:b/>
                <w:sz w:val="19"/>
              </w:rPr>
              <w:t>Technical Specification</w:t>
            </w:r>
          </w:p>
        </w:tc>
      </w:tr>
      <w:tr w:rsidR="00DC6014" w14:paraId="48C5A633" w14:textId="77777777">
        <w:trPr>
          <w:jc w:val="center"/>
        </w:trPr>
        <w:tc>
          <w:tcPr>
            <w:tcW w:w="3120" w:type="dxa"/>
            <w:shd w:val="clear" w:color="auto" w:fill="F8FAFC"/>
            <w:tcMar>
              <w:top w:w="100" w:type="dxa"/>
              <w:left w:w="140" w:type="dxa"/>
              <w:bottom w:w="100" w:type="dxa"/>
              <w:right w:w="140" w:type="dxa"/>
            </w:tcMar>
          </w:tcPr>
          <w:p w14:paraId="6AC2CEBD" w14:textId="77777777" w:rsidR="00DC6014" w:rsidRDefault="00EF3F64">
            <w:pPr>
              <w:spacing w:before="20" w:after="20" w:line="252" w:lineRule="auto"/>
            </w:pPr>
            <w:r>
              <w:rPr>
                <w:b/>
                <w:sz w:val="18"/>
              </w:rPr>
              <w:t>NFR-01</w:t>
            </w:r>
          </w:p>
        </w:tc>
        <w:tc>
          <w:tcPr>
            <w:tcW w:w="3120" w:type="dxa"/>
            <w:shd w:val="clear" w:color="auto" w:fill="F8FAFC"/>
            <w:tcMar>
              <w:top w:w="100" w:type="dxa"/>
              <w:left w:w="140" w:type="dxa"/>
              <w:bottom w:w="100" w:type="dxa"/>
              <w:right w:w="140" w:type="dxa"/>
            </w:tcMar>
          </w:tcPr>
          <w:p w14:paraId="4E821BF9" w14:textId="77777777" w:rsidR="00DC6014" w:rsidRDefault="00EF3F64">
            <w:pPr>
              <w:spacing w:before="20" w:after="20" w:line="252" w:lineRule="auto"/>
            </w:pPr>
            <w:r>
              <w:rPr>
                <w:sz w:val="18"/>
              </w:rPr>
              <w:t>Data Integrity</w:t>
            </w:r>
          </w:p>
        </w:tc>
        <w:tc>
          <w:tcPr>
            <w:tcW w:w="3120" w:type="dxa"/>
            <w:shd w:val="clear" w:color="auto" w:fill="F8FAFC"/>
            <w:tcMar>
              <w:top w:w="100" w:type="dxa"/>
              <w:left w:w="140" w:type="dxa"/>
              <w:bottom w:w="100" w:type="dxa"/>
              <w:right w:w="140" w:type="dxa"/>
            </w:tcMar>
          </w:tcPr>
          <w:p w14:paraId="70780E33" w14:textId="77777777" w:rsidR="00DC6014" w:rsidRDefault="00EF3F64">
            <w:pPr>
              <w:spacing w:before="20" w:after="20" w:line="252" w:lineRule="auto"/>
            </w:pPr>
            <w:r>
              <w:rPr>
                <w:sz w:val="18"/>
              </w:rPr>
              <w:t xml:space="preserve">Enforced through Primary Keys, Foreign Keys, </w:t>
            </w:r>
            <w:r>
              <w:rPr>
                <w:rFonts w:ascii="Consolas" w:hAnsi="Consolas"/>
                <w:color w:val="9C1A1A"/>
                <w:sz w:val="18"/>
              </w:rPr>
              <w:t>UNIQUE</w:t>
            </w:r>
            <w:r>
              <w:rPr>
                <w:sz w:val="18"/>
              </w:rPr>
              <w:t xml:space="preserve">, and </w:t>
            </w:r>
            <w:r>
              <w:rPr>
                <w:rFonts w:ascii="Consolas" w:hAnsi="Consolas"/>
                <w:color w:val="9C1A1A"/>
                <w:sz w:val="18"/>
              </w:rPr>
              <w:t>CHECK</w:t>
            </w:r>
            <w:r>
              <w:rPr>
                <w:sz w:val="18"/>
              </w:rPr>
              <w:t xml:space="preserve"> constraints in </w:t>
            </w:r>
            <w:proofErr w:type="spellStart"/>
            <w:r>
              <w:rPr>
                <w:sz w:val="18"/>
              </w:rPr>
              <w:t>InnoDB</w:t>
            </w:r>
            <w:proofErr w:type="spellEnd"/>
            <w:r>
              <w:rPr>
                <w:sz w:val="18"/>
              </w:rPr>
              <w:t>.</w:t>
            </w:r>
          </w:p>
        </w:tc>
      </w:tr>
      <w:tr w:rsidR="00DC6014" w14:paraId="3FE8CB77" w14:textId="77777777">
        <w:trPr>
          <w:jc w:val="center"/>
        </w:trPr>
        <w:tc>
          <w:tcPr>
            <w:tcW w:w="3120" w:type="dxa"/>
            <w:tcMar>
              <w:top w:w="100" w:type="dxa"/>
              <w:left w:w="140" w:type="dxa"/>
              <w:bottom w:w="100" w:type="dxa"/>
              <w:right w:w="140" w:type="dxa"/>
            </w:tcMar>
          </w:tcPr>
          <w:p w14:paraId="6185CD1D" w14:textId="77777777" w:rsidR="00DC6014" w:rsidRDefault="00EF3F64">
            <w:pPr>
              <w:spacing w:before="20" w:after="20" w:line="252" w:lineRule="auto"/>
            </w:pPr>
            <w:r>
              <w:rPr>
                <w:b/>
                <w:sz w:val="18"/>
              </w:rPr>
              <w:t>NFR-02</w:t>
            </w:r>
          </w:p>
        </w:tc>
        <w:tc>
          <w:tcPr>
            <w:tcW w:w="3120" w:type="dxa"/>
            <w:tcMar>
              <w:top w:w="100" w:type="dxa"/>
              <w:left w:w="140" w:type="dxa"/>
              <w:bottom w:w="100" w:type="dxa"/>
              <w:right w:w="140" w:type="dxa"/>
            </w:tcMar>
          </w:tcPr>
          <w:p w14:paraId="651AC286" w14:textId="77777777" w:rsidR="00DC6014" w:rsidRDefault="00EF3F64">
            <w:pPr>
              <w:spacing w:before="20" w:after="20" w:line="252" w:lineRule="auto"/>
            </w:pPr>
            <w:r>
              <w:rPr>
                <w:sz w:val="18"/>
              </w:rPr>
              <w:t>Atomicity &amp; Isolation</w:t>
            </w:r>
          </w:p>
        </w:tc>
        <w:tc>
          <w:tcPr>
            <w:tcW w:w="3120" w:type="dxa"/>
            <w:tcMar>
              <w:top w:w="100" w:type="dxa"/>
              <w:left w:w="140" w:type="dxa"/>
              <w:bottom w:w="100" w:type="dxa"/>
              <w:right w:w="140" w:type="dxa"/>
            </w:tcMar>
          </w:tcPr>
          <w:p w14:paraId="4EA58B96" w14:textId="77777777" w:rsidR="00DC6014" w:rsidRDefault="00EF3F64">
            <w:pPr>
              <w:spacing w:before="20" w:after="20" w:line="252" w:lineRule="auto"/>
            </w:pPr>
            <w:r>
              <w:rPr>
                <w:sz w:val="18"/>
              </w:rPr>
              <w:t>Transactions must commit completely or roll back entirely; isolation handled via row locking.</w:t>
            </w:r>
          </w:p>
        </w:tc>
      </w:tr>
      <w:tr w:rsidR="00DC6014" w14:paraId="4F97B459" w14:textId="77777777">
        <w:trPr>
          <w:jc w:val="center"/>
        </w:trPr>
        <w:tc>
          <w:tcPr>
            <w:tcW w:w="3120" w:type="dxa"/>
            <w:shd w:val="clear" w:color="auto" w:fill="F8FAFC"/>
            <w:tcMar>
              <w:top w:w="100" w:type="dxa"/>
              <w:left w:w="140" w:type="dxa"/>
              <w:bottom w:w="100" w:type="dxa"/>
              <w:right w:w="140" w:type="dxa"/>
            </w:tcMar>
          </w:tcPr>
          <w:p w14:paraId="60D26321" w14:textId="77777777" w:rsidR="00DC6014" w:rsidRDefault="00EF3F64">
            <w:pPr>
              <w:spacing w:before="20" w:after="20" w:line="252" w:lineRule="auto"/>
            </w:pPr>
            <w:r>
              <w:rPr>
                <w:b/>
                <w:sz w:val="18"/>
              </w:rPr>
              <w:t>NFR-03</w:t>
            </w:r>
          </w:p>
        </w:tc>
        <w:tc>
          <w:tcPr>
            <w:tcW w:w="3120" w:type="dxa"/>
            <w:shd w:val="clear" w:color="auto" w:fill="F8FAFC"/>
            <w:tcMar>
              <w:top w:w="100" w:type="dxa"/>
              <w:left w:w="140" w:type="dxa"/>
              <w:bottom w:w="100" w:type="dxa"/>
              <w:right w:w="140" w:type="dxa"/>
            </w:tcMar>
          </w:tcPr>
          <w:p w14:paraId="0231CD19" w14:textId="77777777" w:rsidR="00DC6014" w:rsidRDefault="00EF3F64">
            <w:pPr>
              <w:spacing w:before="20" w:after="20" w:line="252" w:lineRule="auto"/>
            </w:pPr>
            <w:r>
              <w:rPr>
                <w:sz w:val="18"/>
              </w:rPr>
              <w:t>Response Latency</w:t>
            </w:r>
          </w:p>
        </w:tc>
        <w:tc>
          <w:tcPr>
            <w:tcW w:w="3120" w:type="dxa"/>
            <w:shd w:val="clear" w:color="auto" w:fill="F8FAFC"/>
            <w:tcMar>
              <w:top w:w="100" w:type="dxa"/>
              <w:left w:w="140" w:type="dxa"/>
              <w:bottom w:w="100" w:type="dxa"/>
              <w:right w:w="140" w:type="dxa"/>
            </w:tcMar>
          </w:tcPr>
          <w:p w14:paraId="4B95DEF8" w14:textId="77777777" w:rsidR="00DC6014" w:rsidRDefault="00EF3F64">
            <w:pPr>
              <w:spacing w:before="20" w:after="20" w:line="252" w:lineRule="auto"/>
            </w:pPr>
            <w:r>
              <w:rPr>
                <w:sz w:val="18"/>
              </w:rPr>
              <w:t xml:space="preserve">Database queries must resolve in under 50 </w:t>
            </w:r>
            <w:proofErr w:type="spellStart"/>
            <w:r>
              <w:rPr>
                <w:sz w:val="18"/>
              </w:rPr>
              <w:t>ms</w:t>
            </w:r>
            <w:proofErr w:type="spellEnd"/>
            <w:r>
              <w:rPr>
                <w:sz w:val="18"/>
              </w:rPr>
              <w:t xml:space="preserve"> for local single-query executions.</w:t>
            </w:r>
          </w:p>
        </w:tc>
      </w:tr>
      <w:tr w:rsidR="00DC6014" w14:paraId="4BBE525C" w14:textId="77777777">
        <w:trPr>
          <w:jc w:val="center"/>
        </w:trPr>
        <w:tc>
          <w:tcPr>
            <w:tcW w:w="3120" w:type="dxa"/>
            <w:tcMar>
              <w:top w:w="100" w:type="dxa"/>
              <w:left w:w="140" w:type="dxa"/>
              <w:bottom w:w="100" w:type="dxa"/>
              <w:right w:w="140" w:type="dxa"/>
            </w:tcMar>
          </w:tcPr>
          <w:p w14:paraId="09EEAC87" w14:textId="77777777" w:rsidR="00DC6014" w:rsidRDefault="00EF3F64">
            <w:pPr>
              <w:spacing w:before="20" w:after="20" w:line="252" w:lineRule="auto"/>
            </w:pPr>
            <w:r>
              <w:rPr>
                <w:b/>
                <w:sz w:val="18"/>
              </w:rPr>
              <w:t>NFR-04</w:t>
            </w:r>
          </w:p>
        </w:tc>
        <w:tc>
          <w:tcPr>
            <w:tcW w:w="3120" w:type="dxa"/>
            <w:tcMar>
              <w:top w:w="100" w:type="dxa"/>
              <w:left w:w="140" w:type="dxa"/>
              <w:bottom w:w="100" w:type="dxa"/>
              <w:right w:w="140" w:type="dxa"/>
            </w:tcMar>
          </w:tcPr>
          <w:p w14:paraId="245D63A1" w14:textId="77777777" w:rsidR="00DC6014" w:rsidRDefault="00EF3F64">
            <w:pPr>
              <w:spacing w:before="20" w:after="20" w:line="252" w:lineRule="auto"/>
            </w:pPr>
            <w:r>
              <w:rPr>
                <w:sz w:val="18"/>
              </w:rPr>
              <w:t>Maintainability</w:t>
            </w:r>
          </w:p>
        </w:tc>
        <w:tc>
          <w:tcPr>
            <w:tcW w:w="3120" w:type="dxa"/>
            <w:tcMar>
              <w:top w:w="100" w:type="dxa"/>
              <w:left w:w="140" w:type="dxa"/>
              <w:bottom w:w="100" w:type="dxa"/>
              <w:right w:w="140" w:type="dxa"/>
            </w:tcMar>
          </w:tcPr>
          <w:p w14:paraId="2DC3CDE3" w14:textId="77777777" w:rsidR="00DC6014" w:rsidRDefault="00EF3F64">
            <w:pPr>
              <w:spacing w:before="20" w:after="20" w:line="252" w:lineRule="auto"/>
            </w:pPr>
            <w:r>
              <w:rPr>
                <w:sz w:val="18"/>
              </w:rPr>
              <w:t>Strict separation between presentation (</w:t>
            </w:r>
            <w:r>
              <w:rPr>
                <w:rFonts w:ascii="Consolas" w:hAnsi="Consolas"/>
                <w:color w:val="9C1A1A"/>
                <w:sz w:val="18"/>
              </w:rPr>
              <w:t>templates/</w:t>
            </w:r>
            <w:r>
              <w:rPr>
                <w:sz w:val="18"/>
              </w:rPr>
              <w:t xml:space="preserve">, </w:t>
            </w:r>
            <w:r>
              <w:rPr>
                <w:rFonts w:ascii="Consolas" w:hAnsi="Consolas"/>
                <w:color w:val="9C1A1A"/>
                <w:sz w:val="18"/>
              </w:rPr>
              <w:t>static/</w:t>
            </w:r>
            <w:r>
              <w:rPr>
                <w:sz w:val="18"/>
              </w:rPr>
              <w:t>), routing (</w:t>
            </w:r>
            <w:r>
              <w:rPr>
                <w:rFonts w:ascii="Consolas" w:hAnsi="Consolas"/>
                <w:color w:val="9C1A1A"/>
                <w:sz w:val="18"/>
              </w:rPr>
              <w:t>app.py</w:t>
            </w:r>
            <w:r>
              <w:rPr>
                <w:sz w:val="18"/>
              </w:rPr>
              <w:t>), and storage (</w:t>
            </w:r>
            <w:r>
              <w:rPr>
                <w:rFonts w:ascii="Consolas" w:hAnsi="Consolas"/>
                <w:color w:val="9C1A1A"/>
                <w:sz w:val="18"/>
              </w:rPr>
              <w:t>db.py</w:t>
            </w:r>
            <w:r>
              <w:rPr>
                <w:sz w:val="18"/>
              </w:rPr>
              <w:t>).</w:t>
            </w:r>
          </w:p>
        </w:tc>
      </w:tr>
      <w:tr w:rsidR="00DC6014" w14:paraId="37227106" w14:textId="77777777">
        <w:trPr>
          <w:jc w:val="center"/>
        </w:trPr>
        <w:tc>
          <w:tcPr>
            <w:tcW w:w="3120" w:type="dxa"/>
            <w:shd w:val="clear" w:color="auto" w:fill="F8FAFC"/>
            <w:tcMar>
              <w:top w:w="100" w:type="dxa"/>
              <w:left w:w="140" w:type="dxa"/>
              <w:bottom w:w="100" w:type="dxa"/>
              <w:right w:w="140" w:type="dxa"/>
            </w:tcMar>
          </w:tcPr>
          <w:p w14:paraId="5F6A658B" w14:textId="77777777" w:rsidR="00DC6014" w:rsidRDefault="00EF3F64">
            <w:pPr>
              <w:spacing w:before="20" w:after="20" w:line="252" w:lineRule="auto"/>
            </w:pPr>
            <w:r>
              <w:rPr>
                <w:b/>
                <w:sz w:val="18"/>
              </w:rPr>
              <w:t>NFR-05</w:t>
            </w:r>
          </w:p>
        </w:tc>
        <w:tc>
          <w:tcPr>
            <w:tcW w:w="3120" w:type="dxa"/>
            <w:shd w:val="clear" w:color="auto" w:fill="F8FAFC"/>
            <w:tcMar>
              <w:top w:w="100" w:type="dxa"/>
              <w:left w:w="140" w:type="dxa"/>
              <w:bottom w:w="100" w:type="dxa"/>
              <w:right w:w="140" w:type="dxa"/>
            </w:tcMar>
          </w:tcPr>
          <w:p w14:paraId="0FC66256" w14:textId="77777777" w:rsidR="00DC6014" w:rsidRDefault="00EF3F64">
            <w:pPr>
              <w:spacing w:before="20" w:after="20" w:line="252" w:lineRule="auto"/>
            </w:pPr>
            <w:r>
              <w:rPr>
                <w:sz w:val="18"/>
              </w:rPr>
              <w:t>Fault Resilience</w:t>
            </w:r>
          </w:p>
        </w:tc>
        <w:tc>
          <w:tcPr>
            <w:tcW w:w="3120" w:type="dxa"/>
            <w:shd w:val="clear" w:color="auto" w:fill="F8FAFC"/>
            <w:tcMar>
              <w:top w:w="100" w:type="dxa"/>
              <w:left w:w="140" w:type="dxa"/>
              <w:bottom w:w="100" w:type="dxa"/>
              <w:right w:w="140" w:type="dxa"/>
            </w:tcMar>
          </w:tcPr>
          <w:p w14:paraId="48B732BE" w14:textId="77777777" w:rsidR="00DC6014" w:rsidRDefault="00EF3F64">
            <w:pPr>
              <w:spacing w:before="20" w:after="20" w:line="252" w:lineRule="auto"/>
            </w:pPr>
            <w:r>
              <w:rPr>
                <w:sz w:val="18"/>
              </w:rPr>
              <w:t>Database helper (</w:t>
            </w:r>
            <w:r>
              <w:rPr>
                <w:rFonts w:ascii="Consolas" w:hAnsi="Consolas"/>
                <w:color w:val="9C1A1A"/>
                <w:sz w:val="18"/>
              </w:rPr>
              <w:t>db.py</w:t>
            </w:r>
            <w:r>
              <w:rPr>
                <w:sz w:val="18"/>
              </w:rPr>
              <w:t xml:space="preserve">) must handle missing drivers by supporting </w:t>
            </w:r>
            <w:proofErr w:type="spellStart"/>
            <w:proofErr w:type="gramStart"/>
            <w:r>
              <w:rPr>
                <w:rFonts w:ascii="Consolas" w:hAnsi="Consolas"/>
                <w:color w:val="9C1A1A"/>
                <w:sz w:val="18"/>
              </w:rPr>
              <w:t>mysql.connector</w:t>
            </w:r>
            <w:proofErr w:type="spellEnd"/>
            <w:proofErr w:type="gramEnd"/>
            <w:r>
              <w:rPr>
                <w:sz w:val="18"/>
              </w:rPr>
              <w:t xml:space="preserve"> and </w:t>
            </w:r>
            <w:proofErr w:type="spellStart"/>
            <w:r>
              <w:rPr>
                <w:rFonts w:ascii="Consolas" w:hAnsi="Consolas"/>
                <w:color w:val="9C1A1A"/>
                <w:sz w:val="18"/>
              </w:rPr>
              <w:t>PyMySQL</w:t>
            </w:r>
            <w:proofErr w:type="spellEnd"/>
            <w:r>
              <w:rPr>
                <w:sz w:val="18"/>
              </w:rPr>
              <w:t>.</w:t>
            </w:r>
          </w:p>
        </w:tc>
      </w:tr>
      <w:tr w:rsidR="00DC6014" w14:paraId="2E943DD3" w14:textId="77777777">
        <w:trPr>
          <w:jc w:val="center"/>
        </w:trPr>
        <w:tc>
          <w:tcPr>
            <w:tcW w:w="3120" w:type="dxa"/>
            <w:tcMar>
              <w:top w:w="100" w:type="dxa"/>
              <w:left w:w="140" w:type="dxa"/>
              <w:bottom w:w="100" w:type="dxa"/>
              <w:right w:w="140" w:type="dxa"/>
            </w:tcMar>
          </w:tcPr>
          <w:p w14:paraId="3F56D064" w14:textId="77777777" w:rsidR="00DC6014" w:rsidRDefault="00EF3F64">
            <w:pPr>
              <w:spacing w:before="20" w:after="20" w:line="252" w:lineRule="auto"/>
            </w:pPr>
            <w:r>
              <w:rPr>
                <w:b/>
                <w:sz w:val="18"/>
              </w:rPr>
              <w:t>NFR-06</w:t>
            </w:r>
          </w:p>
        </w:tc>
        <w:tc>
          <w:tcPr>
            <w:tcW w:w="3120" w:type="dxa"/>
            <w:tcMar>
              <w:top w:w="100" w:type="dxa"/>
              <w:left w:w="140" w:type="dxa"/>
              <w:bottom w:w="100" w:type="dxa"/>
              <w:right w:w="140" w:type="dxa"/>
            </w:tcMar>
          </w:tcPr>
          <w:p w14:paraId="008564AC" w14:textId="77777777" w:rsidR="00DC6014" w:rsidRDefault="00EF3F64">
            <w:pPr>
              <w:spacing w:before="20" w:after="20" w:line="252" w:lineRule="auto"/>
            </w:pPr>
            <w:r>
              <w:rPr>
                <w:sz w:val="18"/>
              </w:rPr>
              <w:t>Portability</w:t>
            </w:r>
          </w:p>
        </w:tc>
        <w:tc>
          <w:tcPr>
            <w:tcW w:w="3120" w:type="dxa"/>
            <w:tcMar>
              <w:top w:w="100" w:type="dxa"/>
              <w:left w:w="140" w:type="dxa"/>
              <w:bottom w:w="100" w:type="dxa"/>
              <w:right w:w="140" w:type="dxa"/>
            </w:tcMar>
          </w:tcPr>
          <w:p w14:paraId="1873D3E2" w14:textId="77777777" w:rsidR="00DC6014" w:rsidRDefault="00EF3F64">
            <w:pPr>
              <w:spacing w:before="20" w:after="20" w:line="252" w:lineRule="auto"/>
            </w:pPr>
            <w:r>
              <w:rPr>
                <w:sz w:val="18"/>
              </w:rPr>
              <w:t>Runs on any standard environment with Python 3.8+ and MySQL 8.0 without complex build tools.</w:t>
            </w:r>
          </w:p>
        </w:tc>
      </w:tr>
      <w:tr w:rsidR="00DC6014" w14:paraId="10D7067C" w14:textId="77777777">
        <w:trPr>
          <w:jc w:val="center"/>
        </w:trPr>
        <w:tc>
          <w:tcPr>
            <w:tcW w:w="3120" w:type="dxa"/>
            <w:shd w:val="clear" w:color="auto" w:fill="F8FAFC"/>
            <w:tcMar>
              <w:top w:w="100" w:type="dxa"/>
              <w:left w:w="140" w:type="dxa"/>
              <w:bottom w:w="100" w:type="dxa"/>
              <w:right w:w="140" w:type="dxa"/>
            </w:tcMar>
          </w:tcPr>
          <w:p w14:paraId="081499E4" w14:textId="77777777" w:rsidR="00DC6014" w:rsidRDefault="00EF3F64">
            <w:pPr>
              <w:spacing w:before="20" w:after="20" w:line="252" w:lineRule="auto"/>
            </w:pPr>
            <w:r>
              <w:rPr>
                <w:b/>
                <w:sz w:val="18"/>
              </w:rPr>
              <w:t>NFR-07</w:t>
            </w:r>
          </w:p>
        </w:tc>
        <w:tc>
          <w:tcPr>
            <w:tcW w:w="3120" w:type="dxa"/>
            <w:shd w:val="clear" w:color="auto" w:fill="F8FAFC"/>
            <w:tcMar>
              <w:top w:w="100" w:type="dxa"/>
              <w:left w:w="140" w:type="dxa"/>
              <w:bottom w:w="100" w:type="dxa"/>
              <w:right w:w="140" w:type="dxa"/>
            </w:tcMar>
          </w:tcPr>
          <w:p w14:paraId="19606D93" w14:textId="77777777" w:rsidR="00DC6014" w:rsidRDefault="00EF3F64">
            <w:pPr>
              <w:spacing w:before="20" w:after="20" w:line="252" w:lineRule="auto"/>
            </w:pPr>
            <w:r>
              <w:rPr>
                <w:sz w:val="18"/>
              </w:rPr>
              <w:t>Schema Introspection</w:t>
            </w:r>
          </w:p>
        </w:tc>
        <w:tc>
          <w:tcPr>
            <w:tcW w:w="3120" w:type="dxa"/>
            <w:shd w:val="clear" w:color="auto" w:fill="F8FAFC"/>
            <w:tcMar>
              <w:top w:w="100" w:type="dxa"/>
              <w:left w:w="140" w:type="dxa"/>
              <w:bottom w:w="100" w:type="dxa"/>
              <w:right w:w="140" w:type="dxa"/>
            </w:tcMar>
          </w:tcPr>
          <w:p w14:paraId="235862E7" w14:textId="77777777" w:rsidR="00DC6014" w:rsidRDefault="00EF3F64">
            <w:pPr>
              <w:spacing w:before="20" w:after="20" w:line="252" w:lineRule="auto"/>
            </w:pPr>
            <w:r>
              <w:rPr>
                <w:rFonts w:ascii="Consolas" w:hAnsi="Consolas"/>
                <w:color w:val="9C1A1A"/>
                <w:sz w:val="18"/>
              </w:rPr>
              <w:t>/</w:t>
            </w:r>
            <w:proofErr w:type="spellStart"/>
            <w:r>
              <w:rPr>
                <w:rFonts w:ascii="Consolas" w:hAnsi="Consolas"/>
                <w:color w:val="9C1A1A"/>
                <w:sz w:val="18"/>
              </w:rPr>
              <w:t>api</w:t>
            </w:r>
            <w:proofErr w:type="spellEnd"/>
            <w:r>
              <w:rPr>
                <w:rFonts w:ascii="Consolas" w:hAnsi="Consolas"/>
                <w:color w:val="9C1A1A"/>
                <w:sz w:val="18"/>
              </w:rPr>
              <w:t>/health</w:t>
            </w:r>
            <w:r>
              <w:rPr>
                <w:sz w:val="18"/>
              </w:rPr>
              <w:t xml:space="preserve"> endpoint verifies connection status and flags missing tables before operations start.</w:t>
            </w:r>
          </w:p>
        </w:tc>
      </w:tr>
      <w:tr w:rsidR="00DC6014" w14:paraId="4BC03F0C" w14:textId="77777777">
        <w:trPr>
          <w:jc w:val="center"/>
        </w:trPr>
        <w:tc>
          <w:tcPr>
            <w:tcW w:w="3120" w:type="dxa"/>
            <w:tcMar>
              <w:top w:w="100" w:type="dxa"/>
              <w:left w:w="140" w:type="dxa"/>
              <w:bottom w:w="100" w:type="dxa"/>
              <w:right w:w="140" w:type="dxa"/>
            </w:tcMar>
          </w:tcPr>
          <w:p w14:paraId="2420749D" w14:textId="77777777" w:rsidR="00DC6014" w:rsidRDefault="00EF3F64">
            <w:pPr>
              <w:spacing w:before="20" w:after="20" w:line="252" w:lineRule="auto"/>
            </w:pPr>
            <w:r>
              <w:rPr>
                <w:b/>
                <w:sz w:val="18"/>
              </w:rPr>
              <w:t>NFR-08</w:t>
            </w:r>
          </w:p>
        </w:tc>
        <w:tc>
          <w:tcPr>
            <w:tcW w:w="3120" w:type="dxa"/>
            <w:tcMar>
              <w:top w:w="100" w:type="dxa"/>
              <w:left w:w="140" w:type="dxa"/>
              <w:bottom w:w="100" w:type="dxa"/>
              <w:right w:w="140" w:type="dxa"/>
            </w:tcMar>
          </w:tcPr>
          <w:p w14:paraId="0C2677A7" w14:textId="77777777" w:rsidR="00DC6014" w:rsidRDefault="00EF3F64">
            <w:pPr>
              <w:spacing w:before="20" w:after="20" w:line="252" w:lineRule="auto"/>
            </w:pPr>
            <w:r>
              <w:rPr>
                <w:sz w:val="18"/>
              </w:rPr>
              <w:t>User Experience</w:t>
            </w:r>
          </w:p>
        </w:tc>
        <w:tc>
          <w:tcPr>
            <w:tcW w:w="3120" w:type="dxa"/>
            <w:tcMar>
              <w:top w:w="100" w:type="dxa"/>
              <w:left w:w="140" w:type="dxa"/>
              <w:bottom w:w="100" w:type="dxa"/>
              <w:right w:w="140" w:type="dxa"/>
            </w:tcMar>
          </w:tcPr>
          <w:p w14:paraId="3AC8FDE0" w14:textId="77777777" w:rsidR="00DC6014" w:rsidRDefault="00EF3F64">
            <w:pPr>
              <w:spacing w:before="20" w:after="20" w:line="252" w:lineRule="auto"/>
            </w:pPr>
            <w:r>
              <w:rPr>
                <w:sz w:val="18"/>
              </w:rPr>
              <w:t>Client provides non-blocking AJAX interactions with immediate floating feedback toasts.</w:t>
            </w:r>
          </w:p>
        </w:tc>
      </w:tr>
    </w:tbl>
    <w:p w14:paraId="293F883A" w14:textId="77777777" w:rsidR="00DC6014" w:rsidRDefault="00DC6014"/>
    <w:p w14:paraId="30787ED9" w14:textId="47F542EF" w:rsidR="00AA7D66" w:rsidRPr="007768CF" w:rsidRDefault="00EF3F64" w:rsidP="007768CF">
      <w:pPr>
        <w:spacing w:before="40"/>
      </w:pPr>
      <w:r>
        <w:rPr>
          <w:i/>
        </w:rPr>
        <w:t>Table 2: Non-Functional Requirements Specification.</w:t>
      </w:r>
    </w:p>
    <w:p w14:paraId="23488ACC" w14:textId="77777777" w:rsidR="00AA7D66" w:rsidRDefault="00AA7D66">
      <w:pPr>
        <w:pStyle w:val="Heading2"/>
        <w:spacing w:before="240" w:after="80"/>
        <w:rPr>
          <w:color w:val="2E75B6"/>
        </w:rPr>
      </w:pPr>
    </w:p>
    <w:p w14:paraId="1E48D328" w14:textId="77777777" w:rsidR="00AA7D66" w:rsidRDefault="00AA7D66">
      <w:pPr>
        <w:pStyle w:val="Heading2"/>
        <w:spacing w:before="240" w:after="80"/>
        <w:rPr>
          <w:color w:val="2E75B6"/>
        </w:rPr>
      </w:pPr>
    </w:p>
    <w:p w14:paraId="330127D1" w14:textId="77777777" w:rsidR="00AA7D66" w:rsidRDefault="00AA7D66">
      <w:pPr>
        <w:pStyle w:val="Heading2"/>
        <w:spacing w:before="240" w:after="80"/>
        <w:rPr>
          <w:color w:val="2E75B6"/>
        </w:rPr>
      </w:pPr>
    </w:p>
    <w:p w14:paraId="0613FCD9" w14:textId="77777777" w:rsidR="00AA7D66" w:rsidRDefault="00AA7D66">
      <w:pPr>
        <w:pStyle w:val="Heading2"/>
        <w:spacing w:before="240" w:after="80"/>
        <w:rPr>
          <w:color w:val="2E75B6"/>
        </w:rPr>
      </w:pPr>
    </w:p>
    <w:p w14:paraId="3C815FA4" w14:textId="77777777" w:rsidR="00AA7D66" w:rsidRDefault="00AA7D66">
      <w:pPr>
        <w:pStyle w:val="Heading2"/>
        <w:spacing w:before="240" w:after="80"/>
        <w:rPr>
          <w:color w:val="2E75B6"/>
        </w:rPr>
        <w:sectPr w:rsidR="00AA7D66" w:rsidSect="00AA7D66">
          <w:pgSz w:w="12240" w:h="15840" w:code="1"/>
          <w:pgMar w:top="1440" w:right="1440" w:bottom="1440" w:left="1440" w:header="720" w:footer="720" w:gutter="0"/>
          <w:cols w:space="720"/>
          <w:docGrid w:linePitch="360"/>
        </w:sectPr>
      </w:pPr>
    </w:p>
    <w:p w14:paraId="637B8C56" w14:textId="6EE83C18" w:rsidR="00DC6014" w:rsidRDefault="00EF3F64">
      <w:pPr>
        <w:pStyle w:val="Heading2"/>
        <w:spacing w:before="240" w:after="80"/>
      </w:pPr>
      <w:r>
        <w:rPr>
          <w:color w:val="2E75B6"/>
        </w:rPr>
        <w:lastRenderedPageBreak/>
        <w:t>2.3. Use Case Scenarios &amp; Actor Interactions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340"/>
        <w:gridCol w:w="2340"/>
        <w:gridCol w:w="2340"/>
        <w:gridCol w:w="2340"/>
      </w:tblGrid>
      <w:tr w:rsidR="00DC6014" w14:paraId="4C316397" w14:textId="77777777">
        <w:trPr>
          <w:tblHeader/>
          <w:jc w:val="center"/>
        </w:trPr>
        <w:tc>
          <w:tcPr>
            <w:tcW w:w="2340" w:type="dxa"/>
            <w:shd w:val="clear" w:color="auto" w:fill="D9E1F2"/>
            <w:tcMar>
              <w:top w:w="100" w:type="dxa"/>
              <w:left w:w="140" w:type="dxa"/>
              <w:bottom w:w="100" w:type="dxa"/>
              <w:right w:w="140" w:type="dxa"/>
            </w:tcMar>
          </w:tcPr>
          <w:p w14:paraId="15C3AEF7" w14:textId="77777777" w:rsidR="00DC6014" w:rsidRDefault="00EF3F64">
            <w:pPr>
              <w:spacing w:before="20" w:after="20" w:line="252" w:lineRule="auto"/>
            </w:pPr>
            <w:r>
              <w:rPr>
                <w:b/>
                <w:sz w:val="19"/>
              </w:rPr>
              <w:t>Actor</w:t>
            </w:r>
          </w:p>
        </w:tc>
        <w:tc>
          <w:tcPr>
            <w:tcW w:w="2340" w:type="dxa"/>
            <w:shd w:val="clear" w:color="auto" w:fill="D9E1F2"/>
            <w:tcMar>
              <w:top w:w="100" w:type="dxa"/>
              <w:left w:w="140" w:type="dxa"/>
              <w:bottom w:w="100" w:type="dxa"/>
              <w:right w:w="140" w:type="dxa"/>
            </w:tcMar>
          </w:tcPr>
          <w:p w14:paraId="0F1BE68A" w14:textId="77777777" w:rsidR="00DC6014" w:rsidRDefault="00EF3F64">
            <w:pPr>
              <w:spacing w:before="20" w:after="20" w:line="252" w:lineRule="auto"/>
            </w:pPr>
            <w:r>
              <w:rPr>
                <w:b/>
                <w:sz w:val="19"/>
              </w:rPr>
              <w:t>Action / Use Case</w:t>
            </w:r>
          </w:p>
        </w:tc>
        <w:tc>
          <w:tcPr>
            <w:tcW w:w="2340" w:type="dxa"/>
            <w:shd w:val="clear" w:color="auto" w:fill="D9E1F2"/>
            <w:tcMar>
              <w:top w:w="100" w:type="dxa"/>
              <w:left w:w="140" w:type="dxa"/>
              <w:bottom w:w="100" w:type="dxa"/>
              <w:right w:w="140" w:type="dxa"/>
            </w:tcMar>
          </w:tcPr>
          <w:p w14:paraId="3C680770" w14:textId="77777777" w:rsidR="00DC6014" w:rsidRDefault="00EF3F64">
            <w:pPr>
              <w:spacing w:before="20" w:after="20" w:line="252" w:lineRule="auto"/>
            </w:pPr>
            <w:r>
              <w:rPr>
                <w:b/>
                <w:sz w:val="19"/>
              </w:rPr>
              <w:t>Precondition</w:t>
            </w:r>
          </w:p>
        </w:tc>
        <w:tc>
          <w:tcPr>
            <w:tcW w:w="2340" w:type="dxa"/>
            <w:shd w:val="clear" w:color="auto" w:fill="D9E1F2"/>
            <w:tcMar>
              <w:top w:w="100" w:type="dxa"/>
              <w:left w:w="140" w:type="dxa"/>
              <w:bottom w:w="100" w:type="dxa"/>
              <w:right w:w="140" w:type="dxa"/>
            </w:tcMar>
          </w:tcPr>
          <w:p w14:paraId="7DF21C37" w14:textId="77777777" w:rsidR="00DC6014" w:rsidRDefault="00EF3F64">
            <w:pPr>
              <w:spacing w:before="20" w:after="20" w:line="252" w:lineRule="auto"/>
            </w:pPr>
            <w:r>
              <w:rPr>
                <w:b/>
                <w:sz w:val="19"/>
              </w:rPr>
              <w:t>System Response &amp; State Change</w:t>
            </w:r>
          </w:p>
        </w:tc>
      </w:tr>
      <w:tr w:rsidR="00DC6014" w14:paraId="6F819E1E" w14:textId="77777777">
        <w:trPr>
          <w:jc w:val="center"/>
        </w:trPr>
        <w:tc>
          <w:tcPr>
            <w:tcW w:w="2340" w:type="dxa"/>
            <w:shd w:val="clear" w:color="auto" w:fill="F8FAFC"/>
            <w:tcMar>
              <w:top w:w="100" w:type="dxa"/>
              <w:left w:w="140" w:type="dxa"/>
              <w:bottom w:w="100" w:type="dxa"/>
              <w:right w:w="140" w:type="dxa"/>
            </w:tcMar>
          </w:tcPr>
          <w:p w14:paraId="1DC66A34" w14:textId="77777777" w:rsidR="00DC6014" w:rsidRDefault="00EF3F64">
            <w:pPr>
              <w:spacing w:before="20" w:after="20" w:line="252" w:lineRule="auto"/>
            </w:pPr>
            <w:r>
              <w:rPr>
                <w:b/>
                <w:sz w:val="18"/>
              </w:rPr>
              <w:t>Customer</w:t>
            </w:r>
          </w:p>
        </w:tc>
        <w:tc>
          <w:tcPr>
            <w:tcW w:w="2340" w:type="dxa"/>
            <w:shd w:val="clear" w:color="auto" w:fill="F8FAFC"/>
            <w:tcMar>
              <w:top w:w="100" w:type="dxa"/>
              <w:left w:w="140" w:type="dxa"/>
              <w:bottom w:w="100" w:type="dxa"/>
              <w:right w:w="140" w:type="dxa"/>
            </w:tcMar>
          </w:tcPr>
          <w:p w14:paraId="5FE51844" w14:textId="77777777" w:rsidR="00DC6014" w:rsidRDefault="00EF3F64">
            <w:pPr>
              <w:spacing w:before="20" w:after="20" w:line="252" w:lineRule="auto"/>
            </w:pPr>
            <w:r>
              <w:rPr>
                <w:sz w:val="18"/>
              </w:rPr>
              <w:t>Place Book Order</w:t>
            </w:r>
          </w:p>
        </w:tc>
        <w:tc>
          <w:tcPr>
            <w:tcW w:w="2340" w:type="dxa"/>
            <w:shd w:val="clear" w:color="auto" w:fill="F8FAFC"/>
            <w:tcMar>
              <w:top w:w="100" w:type="dxa"/>
              <w:left w:w="140" w:type="dxa"/>
              <w:bottom w:w="100" w:type="dxa"/>
              <w:right w:w="140" w:type="dxa"/>
            </w:tcMar>
          </w:tcPr>
          <w:p w14:paraId="72E0DE90" w14:textId="77777777" w:rsidR="00DC6014" w:rsidRDefault="00EF3F64">
            <w:pPr>
              <w:spacing w:before="20" w:after="20" w:line="252" w:lineRule="auto"/>
            </w:pPr>
            <w:r>
              <w:rPr>
                <w:sz w:val="18"/>
              </w:rPr>
              <w:t>Customer and Book exist; Stock ≥ requested quantity</w:t>
            </w:r>
          </w:p>
        </w:tc>
        <w:tc>
          <w:tcPr>
            <w:tcW w:w="2340" w:type="dxa"/>
            <w:shd w:val="clear" w:color="auto" w:fill="F8FAFC"/>
            <w:tcMar>
              <w:top w:w="100" w:type="dxa"/>
              <w:left w:w="140" w:type="dxa"/>
              <w:bottom w:w="100" w:type="dxa"/>
              <w:right w:w="140" w:type="dxa"/>
            </w:tcMar>
          </w:tcPr>
          <w:p w14:paraId="37C72FCD" w14:textId="77777777" w:rsidR="00DC6014" w:rsidRDefault="00EF3F64">
            <w:pPr>
              <w:spacing w:before="20" w:after="20" w:line="252" w:lineRule="auto"/>
            </w:pPr>
            <w:r>
              <w:rPr>
                <w:sz w:val="18"/>
              </w:rPr>
              <w:t>Locks book row, decrements stock, inserts order, commits transaction, returns 201 Created.</w:t>
            </w:r>
          </w:p>
        </w:tc>
      </w:tr>
      <w:tr w:rsidR="00DC6014" w14:paraId="5A684974" w14:textId="77777777">
        <w:trPr>
          <w:jc w:val="center"/>
        </w:trPr>
        <w:tc>
          <w:tcPr>
            <w:tcW w:w="2340" w:type="dxa"/>
            <w:tcMar>
              <w:top w:w="100" w:type="dxa"/>
              <w:left w:w="140" w:type="dxa"/>
              <w:bottom w:w="100" w:type="dxa"/>
              <w:right w:w="140" w:type="dxa"/>
            </w:tcMar>
          </w:tcPr>
          <w:p w14:paraId="5A9BCC26" w14:textId="77777777" w:rsidR="00DC6014" w:rsidRDefault="00EF3F64">
            <w:pPr>
              <w:spacing w:before="20" w:after="20" w:line="252" w:lineRule="auto"/>
            </w:pPr>
            <w:r>
              <w:rPr>
                <w:b/>
                <w:sz w:val="18"/>
              </w:rPr>
              <w:t>Customer</w:t>
            </w:r>
          </w:p>
        </w:tc>
        <w:tc>
          <w:tcPr>
            <w:tcW w:w="2340" w:type="dxa"/>
            <w:tcMar>
              <w:top w:w="100" w:type="dxa"/>
              <w:left w:w="140" w:type="dxa"/>
              <w:bottom w:w="100" w:type="dxa"/>
              <w:right w:w="140" w:type="dxa"/>
            </w:tcMar>
          </w:tcPr>
          <w:p w14:paraId="25F3B356" w14:textId="77777777" w:rsidR="00DC6014" w:rsidRDefault="00EF3F64">
            <w:pPr>
              <w:spacing w:before="20" w:after="20" w:line="252" w:lineRule="auto"/>
            </w:pPr>
            <w:r>
              <w:rPr>
                <w:sz w:val="18"/>
              </w:rPr>
              <w:t>Request Out-of-Stock Title</w:t>
            </w:r>
          </w:p>
        </w:tc>
        <w:tc>
          <w:tcPr>
            <w:tcW w:w="2340" w:type="dxa"/>
            <w:tcMar>
              <w:top w:w="100" w:type="dxa"/>
              <w:left w:w="140" w:type="dxa"/>
              <w:bottom w:w="100" w:type="dxa"/>
              <w:right w:w="140" w:type="dxa"/>
            </w:tcMar>
          </w:tcPr>
          <w:p w14:paraId="1133A271" w14:textId="77777777" w:rsidR="00DC6014" w:rsidRDefault="00EF3F64">
            <w:pPr>
              <w:spacing w:before="20" w:after="20" w:line="252" w:lineRule="auto"/>
            </w:pPr>
            <w:r>
              <w:rPr>
                <w:sz w:val="18"/>
              </w:rPr>
              <w:t xml:space="preserve">Requested quantity exceeds current </w:t>
            </w:r>
            <w:proofErr w:type="spellStart"/>
            <w:r>
              <w:rPr>
                <w:rFonts w:ascii="Consolas" w:hAnsi="Consolas"/>
                <w:color w:val="9C1A1A"/>
                <w:sz w:val="18"/>
              </w:rPr>
              <w:t>StockQuantity</w:t>
            </w:r>
            <w:proofErr w:type="spellEnd"/>
          </w:p>
        </w:tc>
        <w:tc>
          <w:tcPr>
            <w:tcW w:w="2340" w:type="dxa"/>
            <w:tcMar>
              <w:top w:w="100" w:type="dxa"/>
              <w:left w:w="140" w:type="dxa"/>
              <w:bottom w:w="100" w:type="dxa"/>
              <w:right w:w="140" w:type="dxa"/>
            </w:tcMar>
          </w:tcPr>
          <w:p w14:paraId="04EB855F" w14:textId="77777777" w:rsidR="00DC6014" w:rsidRDefault="00EF3F64">
            <w:pPr>
              <w:spacing w:before="20" w:after="20" w:line="252" w:lineRule="auto"/>
            </w:pPr>
            <w:r>
              <w:rPr>
                <w:sz w:val="18"/>
              </w:rPr>
              <w:t>Transaction rolls back, returns 400 Bad Request error stating exact stock available.</w:t>
            </w:r>
          </w:p>
        </w:tc>
      </w:tr>
      <w:tr w:rsidR="00DC6014" w14:paraId="5A404796" w14:textId="77777777">
        <w:trPr>
          <w:jc w:val="center"/>
        </w:trPr>
        <w:tc>
          <w:tcPr>
            <w:tcW w:w="2340" w:type="dxa"/>
            <w:shd w:val="clear" w:color="auto" w:fill="F8FAFC"/>
            <w:tcMar>
              <w:top w:w="100" w:type="dxa"/>
              <w:left w:w="140" w:type="dxa"/>
              <w:bottom w:w="100" w:type="dxa"/>
              <w:right w:w="140" w:type="dxa"/>
            </w:tcMar>
          </w:tcPr>
          <w:p w14:paraId="6DD6CCF7" w14:textId="77777777" w:rsidR="00DC6014" w:rsidRDefault="00EF3F64">
            <w:pPr>
              <w:spacing w:before="20" w:after="20" w:line="252" w:lineRule="auto"/>
            </w:pPr>
            <w:r>
              <w:rPr>
                <w:b/>
                <w:sz w:val="18"/>
              </w:rPr>
              <w:t>Manager</w:t>
            </w:r>
          </w:p>
        </w:tc>
        <w:tc>
          <w:tcPr>
            <w:tcW w:w="2340" w:type="dxa"/>
            <w:shd w:val="clear" w:color="auto" w:fill="F8FAFC"/>
            <w:tcMar>
              <w:top w:w="100" w:type="dxa"/>
              <w:left w:w="140" w:type="dxa"/>
              <w:bottom w:w="100" w:type="dxa"/>
              <w:right w:w="140" w:type="dxa"/>
            </w:tcMar>
          </w:tcPr>
          <w:p w14:paraId="64821A29" w14:textId="77777777" w:rsidR="00DC6014" w:rsidRDefault="00EF3F64">
            <w:pPr>
              <w:spacing w:before="20" w:after="20" w:line="252" w:lineRule="auto"/>
            </w:pPr>
            <w:r>
              <w:rPr>
                <w:sz w:val="18"/>
              </w:rPr>
              <w:t>Add New Catalog Title</w:t>
            </w:r>
          </w:p>
        </w:tc>
        <w:tc>
          <w:tcPr>
            <w:tcW w:w="2340" w:type="dxa"/>
            <w:shd w:val="clear" w:color="auto" w:fill="F8FAFC"/>
            <w:tcMar>
              <w:top w:w="100" w:type="dxa"/>
              <w:left w:w="140" w:type="dxa"/>
              <w:bottom w:w="100" w:type="dxa"/>
              <w:right w:w="140" w:type="dxa"/>
            </w:tcMar>
          </w:tcPr>
          <w:p w14:paraId="6E328F9A" w14:textId="77777777" w:rsidR="00DC6014" w:rsidRDefault="00EF3F64">
            <w:pPr>
              <w:spacing w:before="20" w:after="20" w:line="252" w:lineRule="auto"/>
            </w:pPr>
            <w:r>
              <w:rPr>
                <w:sz w:val="18"/>
              </w:rPr>
              <w:t>Valid Author exists</w:t>
            </w:r>
          </w:p>
        </w:tc>
        <w:tc>
          <w:tcPr>
            <w:tcW w:w="2340" w:type="dxa"/>
            <w:shd w:val="clear" w:color="auto" w:fill="F8FAFC"/>
            <w:tcMar>
              <w:top w:w="100" w:type="dxa"/>
              <w:left w:w="140" w:type="dxa"/>
              <w:bottom w:w="100" w:type="dxa"/>
              <w:right w:w="140" w:type="dxa"/>
            </w:tcMar>
          </w:tcPr>
          <w:p w14:paraId="24BBF8B0" w14:textId="77777777" w:rsidR="00DC6014" w:rsidRDefault="00EF3F64">
            <w:pPr>
              <w:spacing w:before="20" w:after="20" w:line="252" w:lineRule="auto"/>
            </w:pPr>
            <w:r>
              <w:rPr>
                <w:sz w:val="18"/>
              </w:rPr>
              <w:t xml:space="preserve">Inserts record into </w:t>
            </w:r>
            <w:r>
              <w:rPr>
                <w:rFonts w:ascii="Consolas" w:hAnsi="Consolas"/>
                <w:color w:val="9C1A1A"/>
                <w:sz w:val="18"/>
              </w:rPr>
              <w:t>Books</w:t>
            </w:r>
            <w:r>
              <w:rPr>
                <w:sz w:val="18"/>
              </w:rPr>
              <w:t xml:space="preserve"> table; new ID generated via </w:t>
            </w:r>
            <w:r>
              <w:rPr>
                <w:rFonts w:ascii="Consolas" w:hAnsi="Consolas"/>
                <w:color w:val="9C1A1A"/>
                <w:sz w:val="18"/>
              </w:rPr>
              <w:t>AUTO_INCREMENT</w:t>
            </w:r>
            <w:r>
              <w:rPr>
                <w:sz w:val="18"/>
              </w:rPr>
              <w:t>.</w:t>
            </w:r>
          </w:p>
        </w:tc>
      </w:tr>
      <w:tr w:rsidR="00DC6014" w14:paraId="3B2D8CB9" w14:textId="77777777">
        <w:trPr>
          <w:jc w:val="center"/>
        </w:trPr>
        <w:tc>
          <w:tcPr>
            <w:tcW w:w="2340" w:type="dxa"/>
            <w:tcMar>
              <w:top w:w="100" w:type="dxa"/>
              <w:left w:w="140" w:type="dxa"/>
              <w:bottom w:w="100" w:type="dxa"/>
              <w:right w:w="140" w:type="dxa"/>
            </w:tcMar>
          </w:tcPr>
          <w:p w14:paraId="6F07228D" w14:textId="77777777" w:rsidR="00DC6014" w:rsidRDefault="00EF3F64">
            <w:pPr>
              <w:spacing w:before="20" w:after="20" w:line="252" w:lineRule="auto"/>
            </w:pPr>
            <w:r>
              <w:rPr>
                <w:b/>
                <w:sz w:val="18"/>
              </w:rPr>
              <w:t>Manager</w:t>
            </w:r>
          </w:p>
        </w:tc>
        <w:tc>
          <w:tcPr>
            <w:tcW w:w="2340" w:type="dxa"/>
            <w:tcMar>
              <w:top w:w="100" w:type="dxa"/>
              <w:left w:w="140" w:type="dxa"/>
              <w:bottom w:w="100" w:type="dxa"/>
              <w:right w:w="140" w:type="dxa"/>
            </w:tcMar>
          </w:tcPr>
          <w:p w14:paraId="7FC56BFC" w14:textId="77777777" w:rsidR="00DC6014" w:rsidRDefault="00EF3F64">
            <w:pPr>
              <w:spacing w:before="20" w:after="20" w:line="252" w:lineRule="auto"/>
            </w:pPr>
            <w:r>
              <w:rPr>
                <w:sz w:val="18"/>
              </w:rPr>
              <w:t>Delete Ordered Book</w:t>
            </w:r>
          </w:p>
        </w:tc>
        <w:tc>
          <w:tcPr>
            <w:tcW w:w="2340" w:type="dxa"/>
            <w:tcMar>
              <w:top w:w="100" w:type="dxa"/>
              <w:left w:w="140" w:type="dxa"/>
              <w:bottom w:w="100" w:type="dxa"/>
              <w:right w:w="140" w:type="dxa"/>
            </w:tcMar>
          </w:tcPr>
          <w:p w14:paraId="53CCB0FC" w14:textId="77777777" w:rsidR="00DC6014" w:rsidRDefault="00EF3F64">
            <w:pPr>
              <w:spacing w:before="20" w:after="20" w:line="252" w:lineRule="auto"/>
            </w:pPr>
            <w:r>
              <w:rPr>
                <w:sz w:val="18"/>
              </w:rPr>
              <w:t xml:space="preserve">Book has entries in </w:t>
            </w:r>
            <w:r>
              <w:rPr>
                <w:rFonts w:ascii="Consolas" w:hAnsi="Consolas"/>
                <w:color w:val="9C1A1A"/>
                <w:sz w:val="18"/>
              </w:rPr>
              <w:t>Orders</w:t>
            </w:r>
            <w:r>
              <w:rPr>
                <w:sz w:val="18"/>
              </w:rPr>
              <w:t xml:space="preserve"> table</w:t>
            </w:r>
          </w:p>
        </w:tc>
        <w:tc>
          <w:tcPr>
            <w:tcW w:w="2340" w:type="dxa"/>
            <w:tcMar>
              <w:top w:w="100" w:type="dxa"/>
              <w:left w:w="140" w:type="dxa"/>
              <w:bottom w:w="100" w:type="dxa"/>
              <w:right w:w="140" w:type="dxa"/>
            </w:tcMar>
          </w:tcPr>
          <w:p w14:paraId="6EAE98EC" w14:textId="77777777" w:rsidR="00DC6014" w:rsidRDefault="00EF3F64">
            <w:pPr>
              <w:spacing w:before="20" w:after="20" w:line="252" w:lineRule="auto"/>
            </w:pPr>
            <w:r>
              <w:rPr>
                <w:sz w:val="18"/>
              </w:rPr>
              <w:t xml:space="preserve">Foreign key </w:t>
            </w:r>
            <w:r>
              <w:rPr>
                <w:rFonts w:ascii="Consolas" w:hAnsi="Consolas"/>
                <w:color w:val="9C1A1A"/>
                <w:sz w:val="18"/>
              </w:rPr>
              <w:t>RESTRICT</w:t>
            </w:r>
            <w:r>
              <w:rPr>
                <w:sz w:val="18"/>
              </w:rPr>
              <w:t xml:space="preserve"> rule blocks query; system returns 409 Conflict.</w:t>
            </w:r>
          </w:p>
        </w:tc>
      </w:tr>
      <w:tr w:rsidR="00DC6014" w14:paraId="30A9DEB4" w14:textId="77777777">
        <w:trPr>
          <w:jc w:val="center"/>
        </w:trPr>
        <w:tc>
          <w:tcPr>
            <w:tcW w:w="2340" w:type="dxa"/>
            <w:shd w:val="clear" w:color="auto" w:fill="F8FAFC"/>
            <w:tcMar>
              <w:top w:w="100" w:type="dxa"/>
              <w:left w:w="140" w:type="dxa"/>
              <w:bottom w:w="100" w:type="dxa"/>
              <w:right w:w="140" w:type="dxa"/>
            </w:tcMar>
          </w:tcPr>
          <w:p w14:paraId="5D7C59C4" w14:textId="77777777" w:rsidR="00DC6014" w:rsidRDefault="00EF3F64">
            <w:pPr>
              <w:spacing w:before="20" w:after="20" w:line="252" w:lineRule="auto"/>
            </w:pPr>
            <w:r>
              <w:rPr>
                <w:b/>
                <w:sz w:val="18"/>
              </w:rPr>
              <w:t>Manager</w:t>
            </w:r>
          </w:p>
        </w:tc>
        <w:tc>
          <w:tcPr>
            <w:tcW w:w="2340" w:type="dxa"/>
            <w:shd w:val="clear" w:color="auto" w:fill="F8FAFC"/>
            <w:tcMar>
              <w:top w:w="100" w:type="dxa"/>
              <w:left w:w="140" w:type="dxa"/>
              <w:bottom w:w="100" w:type="dxa"/>
              <w:right w:w="140" w:type="dxa"/>
            </w:tcMar>
          </w:tcPr>
          <w:p w14:paraId="068C95C3" w14:textId="77777777" w:rsidR="00DC6014" w:rsidRDefault="00EF3F64">
            <w:pPr>
              <w:spacing w:before="20" w:after="20" w:line="252" w:lineRule="auto"/>
            </w:pPr>
            <w:r>
              <w:rPr>
                <w:sz w:val="18"/>
              </w:rPr>
              <w:t>Remove Customer</w:t>
            </w:r>
          </w:p>
        </w:tc>
        <w:tc>
          <w:tcPr>
            <w:tcW w:w="2340" w:type="dxa"/>
            <w:shd w:val="clear" w:color="auto" w:fill="F8FAFC"/>
            <w:tcMar>
              <w:top w:w="100" w:type="dxa"/>
              <w:left w:w="140" w:type="dxa"/>
              <w:bottom w:w="100" w:type="dxa"/>
              <w:right w:w="140" w:type="dxa"/>
            </w:tcMar>
          </w:tcPr>
          <w:p w14:paraId="5A5A2059" w14:textId="77777777" w:rsidR="00DC6014" w:rsidRDefault="00EF3F64">
            <w:pPr>
              <w:spacing w:before="20" w:after="20" w:line="252" w:lineRule="auto"/>
            </w:pPr>
            <w:r>
              <w:rPr>
                <w:sz w:val="18"/>
              </w:rPr>
              <w:t>Customer exists</w:t>
            </w:r>
          </w:p>
        </w:tc>
        <w:tc>
          <w:tcPr>
            <w:tcW w:w="2340" w:type="dxa"/>
            <w:shd w:val="clear" w:color="auto" w:fill="F8FAFC"/>
            <w:tcMar>
              <w:top w:w="100" w:type="dxa"/>
              <w:left w:w="140" w:type="dxa"/>
              <w:bottom w:w="100" w:type="dxa"/>
              <w:right w:w="140" w:type="dxa"/>
            </w:tcMar>
          </w:tcPr>
          <w:p w14:paraId="4E97CD40" w14:textId="77777777" w:rsidR="00DC6014" w:rsidRDefault="00EF3F64">
            <w:pPr>
              <w:spacing w:before="20" w:after="20" w:line="252" w:lineRule="auto"/>
            </w:pPr>
            <w:r>
              <w:rPr>
                <w:sz w:val="18"/>
              </w:rPr>
              <w:t xml:space="preserve">Foreign key </w:t>
            </w:r>
            <w:r>
              <w:rPr>
                <w:rFonts w:ascii="Consolas" w:hAnsi="Consolas"/>
                <w:color w:val="9C1A1A"/>
                <w:sz w:val="18"/>
              </w:rPr>
              <w:t>CASCADE</w:t>
            </w:r>
            <w:r>
              <w:rPr>
                <w:sz w:val="18"/>
              </w:rPr>
              <w:t xml:space="preserve"> removes customer and corresponding orders cleanly.</w:t>
            </w:r>
          </w:p>
        </w:tc>
      </w:tr>
      <w:tr w:rsidR="00DC6014" w14:paraId="16C3406A" w14:textId="77777777">
        <w:trPr>
          <w:jc w:val="center"/>
        </w:trPr>
        <w:tc>
          <w:tcPr>
            <w:tcW w:w="2340" w:type="dxa"/>
            <w:tcMar>
              <w:top w:w="100" w:type="dxa"/>
              <w:left w:w="140" w:type="dxa"/>
              <w:bottom w:w="100" w:type="dxa"/>
              <w:right w:w="140" w:type="dxa"/>
            </w:tcMar>
          </w:tcPr>
          <w:p w14:paraId="7FD159AE" w14:textId="77777777" w:rsidR="00DC6014" w:rsidRDefault="00EF3F64">
            <w:pPr>
              <w:spacing w:before="20" w:after="20" w:line="252" w:lineRule="auto"/>
            </w:pPr>
            <w:r>
              <w:rPr>
                <w:b/>
                <w:sz w:val="18"/>
              </w:rPr>
              <w:t>Examiner</w:t>
            </w:r>
          </w:p>
        </w:tc>
        <w:tc>
          <w:tcPr>
            <w:tcW w:w="2340" w:type="dxa"/>
            <w:tcMar>
              <w:top w:w="100" w:type="dxa"/>
              <w:left w:w="140" w:type="dxa"/>
              <w:bottom w:w="100" w:type="dxa"/>
              <w:right w:w="140" w:type="dxa"/>
            </w:tcMar>
          </w:tcPr>
          <w:p w14:paraId="1D6A748E" w14:textId="77777777" w:rsidR="00DC6014" w:rsidRDefault="00EF3F64">
            <w:pPr>
              <w:spacing w:before="20" w:after="20" w:line="252" w:lineRule="auto"/>
            </w:pPr>
            <w:r>
              <w:rPr>
                <w:sz w:val="18"/>
              </w:rPr>
              <w:t>Query Aggregation View</w:t>
            </w:r>
          </w:p>
        </w:tc>
        <w:tc>
          <w:tcPr>
            <w:tcW w:w="2340" w:type="dxa"/>
            <w:tcMar>
              <w:top w:w="100" w:type="dxa"/>
              <w:left w:w="140" w:type="dxa"/>
              <w:bottom w:w="100" w:type="dxa"/>
              <w:right w:w="140" w:type="dxa"/>
            </w:tcMar>
          </w:tcPr>
          <w:p w14:paraId="1806274E" w14:textId="77777777" w:rsidR="00DC6014" w:rsidRDefault="00EF3F64">
            <w:pPr>
              <w:spacing w:before="20" w:after="20" w:line="252" w:lineRule="auto"/>
            </w:pPr>
            <w:r>
              <w:rPr>
                <w:sz w:val="18"/>
              </w:rPr>
              <w:t>Database initialized</w:t>
            </w:r>
          </w:p>
        </w:tc>
        <w:tc>
          <w:tcPr>
            <w:tcW w:w="2340" w:type="dxa"/>
            <w:tcMar>
              <w:top w:w="100" w:type="dxa"/>
              <w:left w:w="140" w:type="dxa"/>
              <w:bottom w:w="100" w:type="dxa"/>
              <w:right w:w="140" w:type="dxa"/>
            </w:tcMar>
          </w:tcPr>
          <w:p w14:paraId="3F1EAC42" w14:textId="77777777" w:rsidR="00DC6014" w:rsidRDefault="00EF3F64">
            <w:pPr>
              <w:spacing w:before="20" w:after="20" w:line="252" w:lineRule="auto"/>
            </w:pPr>
            <w:r>
              <w:rPr>
                <w:sz w:val="18"/>
              </w:rPr>
              <w:t>View executes multi-table join and returns computed metrics without temporary tables.</w:t>
            </w:r>
          </w:p>
        </w:tc>
      </w:tr>
    </w:tbl>
    <w:p w14:paraId="5B8ACD37" w14:textId="77777777" w:rsidR="00DC6014" w:rsidRDefault="00DC6014"/>
    <w:p w14:paraId="76EFA559" w14:textId="77777777" w:rsidR="00DC6014" w:rsidRDefault="00EF3F64">
      <w:pPr>
        <w:spacing w:before="40"/>
      </w:pPr>
      <w:r>
        <w:rPr>
          <w:i/>
        </w:rPr>
        <w:t>Table 3: Use Case Actor Interaction Matrix.</w:t>
      </w:r>
    </w:p>
    <w:tbl>
      <w:tblPr>
        <w:tblW w:w="0" w:type="auto"/>
        <w:jc w:val="center"/>
        <w:tblLook w:val="04A0" w:firstRow="1" w:lastRow="0" w:firstColumn="1" w:lastColumn="0" w:noHBand="0" w:noVBand="1"/>
      </w:tblPr>
      <w:tblGrid>
        <w:gridCol w:w="9360"/>
      </w:tblGrid>
      <w:tr w:rsidR="00DC6014" w14:paraId="43E3A1CC" w14:textId="77777777">
        <w:trPr>
          <w:jc w:val="center"/>
        </w:trPr>
        <w:tc>
          <w:tcPr>
            <w:tcW w:w="9360"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62A73686" w14:textId="77777777" w:rsidR="00DC6014" w:rsidRDefault="00EF3F64">
            <w:pPr>
              <w:spacing w:after="0" w:line="252" w:lineRule="auto"/>
            </w:pPr>
            <w:r>
              <w:rPr>
                <w:rFonts w:ascii="Consolas" w:hAnsi="Consolas"/>
                <w:color w:val="1A202C"/>
                <w:sz w:val="17"/>
              </w:rPr>
              <w:t xml:space="preserve">                 +---------------------------------------------------+</w:t>
            </w:r>
            <w:r>
              <w:rPr>
                <w:rFonts w:ascii="Consolas" w:hAnsi="Consolas"/>
                <w:color w:val="1A202C"/>
                <w:sz w:val="17"/>
              </w:rPr>
              <w:br/>
              <w:t xml:space="preserve">                 |                  </w:t>
            </w:r>
            <w:proofErr w:type="spellStart"/>
            <w:r>
              <w:rPr>
                <w:rFonts w:ascii="Consolas" w:hAnsi="Consolas"/>
                <w:color w:val="1A202C"/>
                <w:sz w:val="17"/>
              </w:rPr>
              <w:t>BookHaven</w:t>
            </w:r>
            <w:proofErr w:type="spellEnd"/>
            <w:r>
              <w:rPr>
                <w:rFonts w:ascii="Consolas" w:hAnsi="Consolas"/>
                <w:color w:val="1A202C"/>
                <w:sz w:val="17"/>
              </w:rPr>
              <w:t xml:space="preserve"> System                 |</w:t>
            </w:r>
            <w:r>
              <w:rPr>
                <w:rFonts w:ascii="Consolas" w:hAnsi="Consolas"/>
                <w:color w:val="1A202C"/>
                <w:sz w:val="17"/>
              </w:rPr>
              <w:br/>
              <w:t xml:space="preserve">                 |                                                   |</w:t>
            </w:r>
            <w:r>
              <w:rPr>
                <w:rFonts w:ascii="Consolas" w:hAnsi="Consolas"/>
                <w:color w:val="1A202C"/>
                <w:sz w:val="17"/>
              </w:rPr>
              <w:br/>
              <w:t xml:space="preserve"> ( Customer )---&gt;|--&gt; [ Browse Inventory &amp; Search ]                  |</w:t>
            </w:r>
            <w:r>
              <w:rPr>
                <w:rFonts w:ascii="Consolas" w:hAnsi="Consolas"/>
                <w:color w:val="1A202C"/>
                <w:sz w:val="17"/>
              </w:rPr>
              <w:br/>
              <w:t xml:space="preserve">                 |--&gt; [ Place Order (ACID Check &amp; Stock Deduction) ] |</w:t>
            </w:r>
            <w:r>
              <w:rPr>
                <w:rFonts w:ascii="Consolas" w:hAnsi="Consolas"/>
                <w:color w:val="1A202C"/>
                <w:sz w:val="17"/>
              </w:rPr>
              <w:br/>
              <w:t xml:space="preserve">                 |                                                   |</w:t>
            </w:r>
            <w:r>
              <w:rPr>
                <w:rFonts w:ascii="Consolas" w:hAnsi="Consolas"/>
                <w:color w:val="1A202C"/>
                <w:sz w:val="17"/>
              </w:rPr>
              <w:br/>
              <w:t xml:space="preserve"> ( Admin )------&gt;|--&gt; [ Register Authors &amp; Add Books ]               |</w:t>
            </w:r>
            <w:r>
              <w:rPr>
                <w:rFonts w:ascii="Consolas" w:hAnsi="Consolas"/>
                <w:color w:val="1A202C"/>
                <w:sz w:val="17"/>
              </w:rPr>
              <w:br/>
              <w:t xml:space="preserve">                 |--&gt; [ Restock Inventory &amp; Modify Prices ]          |</w:t>
            </w:r>
            <w:r>
              <w:rPr>
                <w:rFonts w:ascii="Consolas" w:hAnsi="Consolas"/>
                <w:color w:val="1A202C"/>
                <w:sz w:val="17"/>
              </w:rPr>
              <w:br/>
              <w:t xml:space="preserve">                 |--&gt; [ View Low-Stock Alerts ]                      |</w:t>
            </w:r>
            <w:r>
              <w:rPr>
                <w:rFonts w:ascii="Consolas" w:hAnsi="Consolas"/>
                <w:color w:val="1A202C"/>
                <w:sz w:val="17"/>
              </w:rPr>
              <w:br/>
              <w:t xml:space="preserve">                 |                                                   |</w:t>
            </w:r>
            <w:r>
              <w:rPr>
                <w:rFonts w:ascii="Consolas" w:hAnsi="Consolas"/>
                <w:color w:val="1A202C"/>
                <w:sz w:val="17"/>
              </w:rPr>
              <w:br/>
              <w:t xml:space="preserve"> ( Examiner )---&gt;|--&gt; [ Query SQL Views &amp; Relational Metrics ]       |</w:t>
            </w:r>
            <w:r>
              <w:rPr>
                <w:rFonts w:ascii="Consolas" w:hAnsi="Consolas"/>
                <w:color w:val="1A202C"/>
                <w:sz w:val="17"/>
              </w:rPr>
              <w:br/>
              <w:t xml:space="preserve">                 |--&gt; [ Inspect Constraints &amp; Cascade Rules ]        |</w:t>
            </w:r>
            <w:r>
              <w:rPr>
                <w:rFonts w:ascii="Consolas" w:hAnsi="Consolas"/>
                <w:color w:val="1A202C"/>
                <w:sz w:val="17"/>
              </w:rPr>
              <w:br/>
              <w:t xml:space="preserve">                 +---------------------------------------------------+</w:t>
            </w:r>
          </w:p>
        </w:tc>
      </w:tr>
    </w:tbl>
    <w:p w14:paraId="0EC2F743" w14:textId="77777777" w:rsidR="00DC6014" w:rsidRDefault="00DC6014"/>
    <w:p w14:paraId="68948B3F" w14:textId="77777777" w:rsidR="00DC6014" w:rsidRDefault="00EF3F64">
      <w:pPr>
        <w:spacing w:before="40"/>
      </w:pPr>
      <w:r>
        <w:rPr>
          <w:i/>
        </w:rPr>
        <w:t>Figure 3: Use Case Diagram for User, Admin, and Examiner Roles.</w:t>
      </w:r>
    </w:p>
    <w:p w14:paraId="25AEDBC9" w14:textId="77777777" w:rsidR="00DC6014" w:rsidRDefault="00EF3F64">
      <w:pPr>
        <w:pStyle w:val="Heading2"/>
        <w:spacing w:before="240" w:after="80"/>
      </w:pPr>
      <w:r>
        <w:rPr>
          <w:color w:val="2E75B6"/>
        </w:rPr>
        <w:lastRenderedPageBreak/>
        <w:t>2.4. Software Engineering Methodology</w:t>
      </w:r>
    </w:p>
    <w:p w14:paraId="40327713" w14:textId="77777777" w:rsidR="00DC6014" w:rsidRDefault="00EF3F64">
      <w:pPr>
        <w:spacing w:before="40"/>
      </w:pPr>
      <w:r>
        <w:t xml:space="preserve">The project followed an </w:t>
      </w:r>
      <w:r>
        <w:rPr>
          <w:b/>
        </w:rPr>
        <w:t>iterative modular development lifecycle</w:t>
      </w:r>
      <w:r>
        <w:t>:</w:t>
      </w:r>
    </w:p>
    <w:p w14:paraId="6B0EF18F" w14:textId="77777777" w:rsidR="00DC6014" w:rsidRDefault="00EF3F64">
      <w:pPr>
        <w:pStyle w:val="ListNumber"/>
        <w:spacing w:before="20" w:after="40"/>
      </w:pPr>
      <w:r>
        <w:rPr>
          <w:b/>
        </w:rPr>
        <w:t>Phase 1 — Relational Modeling:</w:t>
      </w:r>
      <w:r>
        <w:t xml:space="preserve"> Drafting entity dependencies, normalizing tables to 3NF, writing </w:t>
      </w:r>
      <w:proofErr w:type="spellStart"/>
      <w:r>
        <w:rPr>
          <w:rFonts w:ascii="Consolas" w:hAnsi="Consolas"/>
          <w:color w:val="9C1A1A"/>
          <w:sz w:val="19"/>
        </w:rPr>
        <w:t>init_db.sql</w:t>
      </w:r>
      <w:proofErr w:type="spellEnd"/>
      <w:r>
        <w:t>, and setting up constraints in MySQL Server 8.0.</w:t>
      </w:r>
    </w:p>
    <w:p w14:paraId="3755FD1A" w14:textId="77777777" w:rsidR="00DC6014" w:rsidRDefault="00EF3F64">
      <w:pPr>
        <w:pStyle w:val="ListNumber"/>
        <w:spacing w:before="20" w:after="40"/>
      </w:pPr>
      <w:r>
        <w:rPr>
          <w:b/>
        </w:rPr>
        <w:t>Phase 2 — Persistence Layer:</w:t>
      </w:r>
      <w:r>
        <w:t xml:space="preserve"> Authoring </w:t>
      </w:r>
      <w:r>
        <w:rPr>
          <w:rFonts w:ascii="Consolas" w:hAnsi="Consolas"/>
          <w:color w:val="9C1A1A"/>
          <w:sz w:val="19"/>
        </w:rPr>
        <w:t>db.py</w:t>
      </w:r>
      <w:r>
        <w:t xml:space="preserve"> to establish context-managed connections, cursor lifecycles, and transaction boundaries.</w:t>
      </w:r>
    </w:p>
    <w:p w14:paraId="78DB958D" w14:textId="77777777" w:rsidR="00DC6014" w:rsidRDefault="00EF3F64">
      <w:pPr>
        <w:pStyle w:val="ListNumber"/>
        <w:spacing w:before="20" w:after="40"/>
      </w:pPr>
      <w:r>
        <w:rPr>
          <w:b/>
        </w:rPr>
        <w:t>Phase 3 — RESTful Backend:</w:t>
      </w:r>
      <w:r>
        <w:t xml:space="preserve"> Building endpoints in </w:t>
      </w:r>
      <w:r>
        <w:rPr>
          <w:rFonts w:ascii="Consolas" w:hAnsi="Consolas"/>
          <w:color w:val="9C1A1A"/>
          <w:sz w:val="19"/>
        </w:rPr>
        <w:t>app.py</w:t>
      </w:r>
      <w:r>
        <w:t xml:space="preserve"> for CRUD operations, query parameter filtering, and transactional safety.</w:t>
      </w:r>
    </w:p>
    <w:p w14:paraId="1B052A87" w14:textId="77777777" w:rsidR="00DC6014" w:rsidRDefault="00EF3F64">
      <w:pPr>
        <w:pStyle w:val="ListNumber"/>
        <w:spacing w:before="20" w:after="40"/>
      </w:pPr>
      <w:r>
        <w:rPr>
          <w:b/>
        </w:rPr>
        <w:t>Phase 4 — Frontend Client:</w:t>
      </w:r>
      <w:r>
        <w:t xml:space="preserve"> Building the single-page interface (</w:t>
      </w:r>
      <w:r>
        <w:rPr>
          <w:rFonts w:ascii="Consolas" w:hAnsi="Consolas"/>
          <w:color w:val="9C1A1A"/>
          <w:sz w:val="19"/>
        </w:rPr>
        <w:t>templates/index.html</w:t>
      </w:r>
      <w:r>
        <w:t xml:space="preserve">, </w:t>
      </w:r>
      <w:r>
        <w:rPr>
          <w:rFonts w:ascii="Consolas" w:hAnsi="Consolas"/>
          <w:color w:val="9C1A1A"/>
          <w:sz w:val="19"/>
        </w:rPr>
        <w:t>static/</w:t>
      </w:r>
      <w:proofErr w:type="spellStart"/>
      <w:r>
        <w:rPr>
          <w:rFonts w:ascii="Consolas" w:hAnsi="Consolas"/>
          <w:color w:val="9C1A1A"/>
          <w:sz w:val="19"/>
        </w:rPr>
        <w:t>css</w:t>
      </w:r>
      <w:proofErr w:type="spellEnd"/>
      <w:r>
        <w:rPr>
          <w:rFonts w:ascii="Consolas" w:hAnsi="Consolas"/>
          <w:color w:val="9C1A1A"/>
          <w:sz w:val="19"/>
        </w:rPr>
        <w:t>/style.css</w:t>
      </w:r>
      <w:r>
        <w:t xml:space="preserve">, </w:t>
      </w:r>
      <w:r>
        <w:rPr>
          <w:rFonts w:ascii="Consolas" w:hAnsi="Consolas"/>
          <w:color w:val="9C1A1A"/>
          <w:sz w:val="19"/>
        </w:rPr>
        <w:t>static/</w:t>
      </w:r>
      <w:proofErr w:type="spellStart"/>
      <w:r>
        <w:rPr>
          <w:rFonts w:ascii="Consolas" w:hAnsi="Consolas"/>
          <w:color w:val="9C1A1A"/>
          <w:sz w:val="19"/>
        </w:rPr>
        <w:t>js</w:t>
      </w:r>
      <w:proofErr w:type="spellEnd"/>
      <w:r>
        <w:rPr>
          <w:rFonts w:ascii="Consolas" w:hAnsi="Consolas"/>
          <w:color w:val="9C1A1A"/>
          <w:sz w:val="19"/>
        </w:rPr>
        <w:t>/app.js</w:t>
      </w:r>
      <w:r>
        <w:t xml:space="preserve">) using asynchronous </w:t>
      </w:r>
      <w:proofErr w:type="gramStart"/>
      <w:r>
        <w:rPr>
          <w:rFonts w:ascii="Consolas" w:hAnsi="Consolas"/>
          <w:color w:val="9C1A1A"/>
          <w:sz w:val="19"/>
        </w:rPr>
        <w:t>fetch(</w:t>
      </w:r>
      <w:proofErr w:type="gramEnd"/>
      <w:r>
        <w:rPr>
          <w:rFonts w:ascii="Consolas" w:hAnsi="Consolas"/>
          <w:color w:val="9C1A1A"/>
          <w:sz w:val="19"/>
        </w:rPr>
        <w:t>)</w:t>
      </w:r>
      <w:r>
        <w:t xml:space="preserve"> calls.</w:t>
      </w:r>
    </w:p>
    <w:p w14:paraId="303D2A87" w14:textId="77777777" w:rsidR="00DC6014" w:rsidRDefault="00EF3F64">
      <w:pPr>
        <w:pStyle w:val="ListNumber"/>
        <w:spacing w:before="20" w:after="40"/>
      </w:pPr>
      <w:r>
        <w:rPr>
          <w:b/>
        </w:rPr>
        <w:t>Phase 5 — Testing &amp; Verification:</w:t>
      </w:r>
      <w:r>
        <w:t xml:space="preserve"> Executing automated test cases against foreign key boundaries, stock locks, and check constraints.</w:t>
      </w:r>
    </w:p>
    <w:p w14:paraId="35953A56" w14:textId="77777777" w:rsidR="00DC6014" w:rsidRDefault="00DC6014">
      <w:pPr>
        <w:spacing w:before="160" w:after="160"/>
      </w:pPr>
    </w:p>
    <w:p w14:paraId="38EBBF0C" w14:textId="77777777" w:rsidR="00DC6014" w:rsidRDefault="00EF3F64">
      <w:r>
        <w:br w:type="page"/>
      </w:r>
    </w:p>
    <w:p w14:paraId="470D05FA" w14:textId="77777777" w:rsidR="00DC6014" w:rsidRDefault="00EF3F64">
      <w:pPr>
        <w:pStyle w:val="Heading1"/>
        <w:spacing w:before="280" w:after="120"/>
      </w:pPr>
      <w:r>
        <w:rPr>
          <w:color w:val="1F4E79"/>
        </w:rPr>
        <w:lastRenderedPageBreak/>
        <w:t>3. System Design &amp; Architecture</w:t>
      </w:r>
    </w:p>
    <w:p w14:paraId="59AB20C2" w14:textId="77777777" w:rsidR="00DC6014" w:rsidRDefault="00EF3F64">
      <w:pPr>
        <w:pStyle w:val="Heading2"/>
        <w:spacing w:before="240" w:after="80"/>
      </w:pPr>
      <w:r>
        <w:rPr>
          <w:color w:val="2E75B6"/>
        </w:rPr>
        <w:t>3.1. Design Goals</w:t>
      </w:r>
    </w:p>
    <w:p w14:paraId="1514A39F" w14:textId="77777777" w:rsidR="00DC6014" w:rsidRDefault="00EF3F64">
      <w:pPr>
        <w:pStyle w:val="ListBullet"/>
        <w:spacing w:before="20" w:after="40"/>
      </w:pPr>
      <w:r>
        <w:rPr>
          <w:b/>
        </w:rPr>
        <w:t>Eliminate Data Redundancy:</w:t>
      </w:r>
      <w:r>
        <w:t xml:space="preserve"> Store authors and customers independently from book catalog entries.</w:t>
      </w:r>
    </w:p>
    <w:p w14:paraId="53D5C8E0" w14:textId="77777777" w:rsidR="00DC6014" w:rsidRDefault="00EF3F64">
      <w:pPr>
        <w:pStyle w:val="ListBullet"/>
        <w:spacing w:before="20" w:after="40"/>
      </w:pPr>
      <w:r>
        <w:rPr>
          <w:b/>
        </w:rPr>
        <w:t>Guarantee Financial Traceability:</w:t>
      </w:r>
      <w:r>
        <w:t xml:space="preserve"> Prevent loss of transaction history when catalog adjustments are made.</w:t>
      </w:r>
    </w:p>
    <w:p w14:paraId="4B882978" w14:textId="77777777" w:rsidR="00DC6014" w:rsidRDefault="00EF3F64">
      <w:pPr>
        <w:pStyle w:val="ListBullet"/>
        <w:spacing w:before="20" w:after="40"/>
      </w:pPr>
      <w:r>
        <w:rPr>
          <w:b/>
        </w:rPr>
        <w:t>Enforce Concurrency Control:</w:t>
      </w:r>
      <w:r>
        <w:t xml:space="preserve"> Eliminate dirty reads and overselling when placing orders.</w:t>
      </w:r>
    </w:p>
    <w:p w14:paraId="41ABB03E" w14:textId="77777777" w:rsidR="00DC6014" w:rsidRDefault="00EF3F64">
      <w:pPr>
        <w:pStyle w:val="ListBullet"/>
        <w:spacing w:before="20" w:after="40"/>
      </w:pPr>
      <w:r>
        <w:rPr>
          <w:b/>
        </w:rPr>
        <w:t>Provide Instant Evaluation Readiness:</w:t>
      </w:r>
      <w:r>
        <w:t xml:space="preserve"> Run entirely on lightweight native dependencies without requiring Node.js, Webpack, or external database containers.</w:t>
      </w:r>
    </w:p>
    <w:p w14:paraId="72951795" w14:textId="77777777" w:rsidR="00DC6014" w:rsidRDefault="00EF3F64">
      <w:pPr>
        <w:pStyle w:val="Heading2"/>
        <w:spacing w:before="240" w:after="80"/>
      </w:pPr>
      <w:r>
        <w:rPr>
          <w:color w:val="2E75B6"/>
        </w:rPr>
        <w:t>3.2. Three-Tier System Architecture</w:t>
      </w:r>
    </w:p>
    <w:p w14:paraId="5CB69FE5" w14:textId="77777777" w:rsidR="00DC6014" w:rsidRDefault="00EF3F64">
      <w:pPr>
        <w:spacing w:before="40"/>
      </w:pPr>
      <w:proofErr w:type="spellStart"/>
      <w:r>
        <w:t>BookHaven</w:t>
      </w:r>
      <w:proofErr w:type="spellEnd"/>
      <w:r>
        <w:t xml:space="preserve"> is structured under a classic </w:t>
      </w:r>
      <w:r>
        <w:rPr>
          <w:b/>
        </w:rPr>
        <w:t>Three-Tier Architecture</w:t>
      </w:r>
      <w:r>
        <w:t>, which isolates user presentation, application routing, and data storage.</w:t>
      </w:r>
    </w:p>
    <w:tbl>
      <w:tblPr>
        <w:tblW w:w="0" w:type="auto"/>
        <w:jc w:val="center"/>
        <w:tblLook w:val="04A0" w:firstRow="1" w:lastRow="0" w:firstColumn="1" w:lastColumn="0" w:noHBand="0" w:noVBand="1"/>
      </w:tblPr>
      <w:tblGrid>
        <w:gridCol w:w="9360"/>
      </w:tblGrid>
      <w:tr w:rsidR="00DC6014" w14:paraId="3D7AA202" w14:textId="77777777">
        <w:trPr>
          <w:jc w:val="center"/>
        </w:trPr>
        <w:tc>
          <w:tcPr>
            <w:tcW w:w="9360"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6520FC44" w14:textId="77777777" w:rsidR="00DC6014" w:rsidRDefault="00EF3F64">
            <w:pPr>
              <w:spacing w:after="0" w:line="252" w:lineRule="auto"/>
            </w:pPr>
            <w:r>
              <w:rPr>
                <w:rFonts w:ascii="Consolas" w:hAnsi="Consolas"/>
                <w:color w:val="1A202C"/>
                <w:sz w:val="17"/>
              </w:rPr>
              <w:t>+---------------------------------------------------------------------------+</w:t>
            </w:r>
            <w:r>
              <w:rPr>
                <w:rFonts w:ascii="Consolas" w:hAnsi="Consolas"/>
                <w:color w:val="1A202C"/>
                <w:sz w:val="17"/>
              </w:rPr>
              <w:br/>
              <w:t>|                        TIER 1: PRESENTATION LAYER                         |</w:t>
            </w:r>
            <w:r>
              <w:rPr>
                <w:rFonts w:ascii="Consolas" w:hAnsi="Consolas"/>
                <w:color w:val="1A202C"/>
                <w:sz w:val="17"/>
              </w:rPr>
              <w:br/>
              <w:t>|   templates/index.html   •   static/</w:t>
            </w:r>
            <w:proofErr w:type="spellStart"/>
            <w:r>
              <w:rPr>
                <w:rFonts w:ascii="Consolas" w:hAnsi="Consolas"/>
                <w:color w:val="1A202C"/>
                <w:sz w:val="17"/>
              </w:rPr>
              <w:t>css</w:t>
            </w:r>
            <w:proofErr w:type="spellEnd"/>
            <w:r>
              <w:rPr>
                <w:rFonts w:ascii="Consolas" w:hAnsi="Consolas"/>
                <w:color w:val="1A202C"/>
                <w:sz w:val="17"/>
              </w:rPr>
              <w:t>/style.css   •   static/</w:t>
            </w:r>
            <w:proofErr w:type="spellStart"/>
            <w:r>
              <w:rPr>
                <w:rFonts w:ascii="Consolas" w:hAnsi="Consolas"/>
                <w:color w:val="1A202C"/>
                <w:sz w:val="17"/>
              </w:rPr>
              <w:t>js</w:t>
            </w:r>
            <w:proofErr w:type="spellEnd"/>
            <w:r>
              <w:rPr>
                <w:rFonts w:ascii="Consolas" w:hAnsi="Consolas"/>
                <w:color w:val="1A202C"/>
                <w:sz w:val="17"/>
              </w:rPr>
              <w:t>/app.js  |</w:t>
            </w:r>
            <w:r>
              <w:rPr>
                <w:rFonts w:ascii="Consolas" w:hAnsi="Consolas"/>
                <w:color w:val="1A202C"/>
                <w:sz w:val="17"/>
              </w:rPr>
              <w:br/>
              <w:t>|   (Client Browser: Single-Page Application, DOM Rendering, Fetch API)     |</w:t>
            </w:r>
            <w:r>
              <w:rPr>
                <w:rFonts w:ascii="Consolas" w:hAnsi="Consolas"/>
                <w:color w:val="1A202C"/>
                <w:sz w:val="17"/>
              </w:rPr>
              <w:br/>
              <w:t>+-------------------------------------^-------------------------------------+</w:t>
            </w:r>
            <w:r>
              <w:rPr>
                <w:rFonts w:ascii="Consolas" w:hAnsi="Consolas"/>
                <w:color w:val="1A202C"/>
                <w:sz w:val="17"/>
              </w:rPr>
              <w:br/>
              <w:t xml:space="preserve">                                      | HTTP Requests / JSON Responses</w:t>
            </w:r>
            <w:r>
              <w:rPr>
                <w:rFonts w:ascii="Consolas" w:hAnsi="Consolas"/>
                <w:color w:val="1A202C"/>
                <w:sz w:val="17"/>
              </w:rPr>
              <w:br/>
              <w:t>+-------------------------------------v-------------------------------------+</w:t>
            </w:r>
            <w:r>
              <w:rPr>
                <w:rFonts w:ascii="Consolas" w:hAnsi="Consolas"/>
                <w:color w:val="1A202C"/>
                <w:sz w:val="17"/>
              </w:rPr>
              <w:br/>
              <w:t>|                         TIER 2: APPLICATION LAYER                         |</w:t>
            </w:r>
            <w:r>
              <w:rPr>
                <w:rFonts w:ascii="Consolas" w:hAnsi="Consolas"/>
                <w:color w:val="1A202C"/>
                <w:sz w:val="17"/>
              </w:rPr>
              <w:br/>
              <w:t>|                 app.py (Flask Server)   •   config.py                     |</w:t>
            </w:r>
            <w:r>
              <w:rPr>
                <w:rFonts w:ascii="Consolas" w:hAnsi="Consolas"/>
                <w:color w:val="1A202C"/>
                <w:sz w:val="17"/>
              </w:rPr>
              <w:br/>
              <w:t>|   (REST Endpoints, JSON Serialization, Input Validation, ACID Controller) |</w:t>
            </w:r>
            <w:r>
              <w:rPr>
                <w:rFonts w:ascii="Consolas" w:hAnsi="Consolas"/>
                <w:color w:val="1A202C"/>
                <w:sz w:val="17"/>
              </w:rPr>
              <w:br/>
              <w:t>+-------------------------------------^-------------------------------------+</w:t>
            </w:r>
            <w:r>
              <w:rPr>
                <w:rFonts w:ascii="Consolas" w:hAnsi="Consolas"/>
                <w:color w:val="1A202C"/>
                <w:sz w:val="17"/>
              </w:rPr>
              <w:br/>
              <w:t xml:space="preserve">                                      | TCP / MySQL Native Protocol</w:t>
            </w:r>
            <w:r>
              <w:rPr>
                <w:rFonts w:ascii="Consolas" w:hAnsi="Consolas"/>
                <w:color w:val="1A202C"/>
                <w:sz w:val="17"/>
              </w:rPr>
              <w:br/>
              <w:t>+-------------------------------------v-------------------------------------+</w:t>
            </w:r>
            <w:r>
              <w:rPr>
                <w:rFonts w:ascii="Consolas" w:hAnsi="Consolas"/>
                <w:color w:val="1A202C"/>
                <w:sz w:val="17"/>
              </w:rPr>
              <w:br/>
              <w:t>|                      TIER 3: DATA PERSISTENCE LAYER                       |</w:t>
            </w:r>
            <w:r>
              <w:rPr>
                <w:rFonts w:ascii="Consolas" w:hAnsi="Consolas"/>
                <w:color w:val="1A202C"/>
                <w:sz w:val="17"/>
              </w:rPr>
              <w:br/>
              <w:t>|           db.py (Connection Pool)   •   MySQL 8.0 (</w:t>
            </w:r>
            <w:proofErr w:type="spellStart"/>
            <w:r>
              <w:rPr>
                <w:rFonts w:ascii="Consolas" w:hAnsi="Consolas"/>
                <w:color w:val="1A202C"/>
                <w:sz w:val="17"/>
              </w:rPr>
              <w:t>InnoDB</w:t>
            </w:r>
            <w:proofErr w:type="spellEnd"/>
            <w:r>
              <w:rPr>
                <w:rFonts w:ascii="Consolas" w:hAnsi="Consolas"/>
                <w:color w:val="1A202C"/>
                <w:sz w:val="17"/>
              </w:rPr>
              <w:t xml:space="preserve"> Engine)         |</w:t>
            </w:r>
            <w:r>
              <w:rPr>
                <w:rFonts w:ascii="Consolas" w:hAnsi="Consolas"/>
                <w:color w:val="1A202C"/>
                <w:sz w:val="17"/>
              </w:rPr>
              <w:br/>
              <w:t>|   (</w:t>
            </w:r>
            <w:proofErr w:type="spellStart"/>
            <w:r>
              <w:rPr>
                <w:rFonts w:ascii="Consolas" w:hAnsi="Consolas"/>
                <w:color w:val="1A202C"/>
                <w:sz w:val="17"/>
              </w:rPr>
              <w:t>BookstoreDB</w:t>
            </w:r>
            <w:proofErr w:type="spellEnd"/>
            <w:r>
              <w:rPr>
                <w:rFonts w:ascii="Consolas" w:hAnsi="Consolas"/>
                <w:color w:val="1A202C"/>
                <w:sz w:val="17"/>
              </w:rPr>
              <w:t>: Relational Schema, Foreign Keys, Indexes, Views, Locks)   |</w:t>
            </w:r>
            <w:r>
              <w:rPr>
                <w:rFonts w:ascii="Consolas" w:hAnsi="Consolas"/>
                <w:color w:val="1A202C"/>
                <w:sz w:val="17"/>
              </w:rPr>
              <w:br/>
              <w:t>+---------------------------------------------------------------------------+</w:t>
            </w:r>
          </w:p>
        </w:tc>
      </w:tr>
    </w:tbl>
    <w:p w14:paraId="24A5F062" w14:textId="77777777" w:rsidR="00DC6014" w:rsidRDefault="00DC6014"/>
    <w:p w14:paraId="0D03A849" w14:textId="77777777" w:rsidR="00DC6014" w:rsidRDefault="00EF3F64">
      <w:pPr>
        <w:spacing w:before="40"/>
      </w:pPr>
      <w:r>
        <w:rPr>
          <w:i/>
        </w:rPr>
        <w:t>Figure 1: Three-Tier System Architecture.</w:t>
      </w:r>
    </w:p>
    <w:p w14:paraId="605BB356" w14:textId="77777777" w:rsidR="00DC6014" w:rsidRDefault="00EF3F64">
      <w:pPr>
        <w:pStyle w:val="ListNumber"/>
        <w:spacing w:before="20" w:after="40"/>
      </w:pPr>
      <w:r>
        <w:rPr>
          <w:b/>
        </w:rPr>
        <w:t>Presentation Layer:</w:t>
      </w:r>
      <w:r>
        <w:t xml:space="preserve"> The user interacts with </w:t>
      </w:r>
      <w:r>
        <w:rPr>
          <w:rFonts w:ascii="Consolas" w:hAnsi="Consolas"/>
          <w:color w:val="9C1A1A"/>
          <w:sz w:val="19"/>
        </w:rPr>
        <w:t>index.html</w:t>
      </w:r>
      <w:r>
        <w:t xml:space="preserve">. Client-side actions trigger vanilla JavaScript functions in </w:t>
      </w:r>
      <w:r>
        <w:rPr>
          <w:rFonts w:ascii="Consolas" w:hAnsi="Consolas"/>
          <w:color w:val="9C1A1A"/>
          <w:sz w:val="19"/>
        </w:rPr>
        <w:t>app.js</w:t>
      </w:r>
      <w:r>
        <w:t>, which format asynchronous HTTP requests. The interface updates dynamically without full-page reloads.</w:t>
      </w:r>
    </w:p>
    <w:p w14:paraId="38FBDAA3" w14:textId="77777777" w:rsidR="00DC6014" w:rsidRDefault="00EF3F64">
      <w:pPr>
        <w:pStyle w:val="ListNumber"/>
        <w:spacing w:before="20" w:after="40"/>
      </w:pPr>
      <w:r>
        <w:rPr>
          <w:b/>
        </w:rPr>
        <w:t>Application Layer:</w:t>
      </w:r>
      <w:r>
        <w:t xml:space="preserve"> Flask receives incoming requests in </w:t>
      </w:r>
      <w:r>
        <w:rPr>
          <w:rFonts w:ascii="Consolas" w:hAnsi="Consolas"/>
          <w:color w:val="9C1A1A"/>
          <w:sz w:val="19"/>
        </w:rPr>
        <w:t>app.py</w:t>
      </w:r>
      <w:r>
        <w:t>. It validates incoming data types, enforces business rules, coordinates database transactions, and converts SQL records into JSON payloads.</w:t>
      </w:r>
    </w:p>
    <w:p w14:paraId="30FF6460" w14:textId="77777777" w:rsidR="00DC6014" w:rsidRDefault="00EF3F64">
      <w:pPr>
        <w:pStyle w:val="ListNumber"/>
        <w:spacing w:before="20" w:after="40"/>
      </w:pPr>
      <w:r>
        <w:rPr>
          <w:b/>
        </w:rPr>
        <w:t>Data Layer:</w:t>
      </w:r>
      <w:r>
        <w:t xml:space="preserve"> MySQL 8.0 handles physical persistence. The </w:t>
      </w:r>
      <w:proofErr w:type="spellStart"/>
      <w:r>
        <w:t>InnoDB</w:t>
      </w:r>
      <w:proofErr w:type="spellEnd"/>
      <w:r>
        <w:t xml:space="preserve"> engine manages primary keys, verifies foreign keys, enforces check constraints, and maintains write-ahead transaction logs.</w:t>
      </w:r>
    </w:p>
    <w:p w14:paraId="50BDB5B7" w14:textId="77777777" w:rsidR="003408FE" w:rsidRDefault="003408FE">
      <w:pPr>
        <w:pStyle w:val="Heading2"/>
        <w:spacing w:before="240" w:after="80"/>
        <w:rPr>
          <w:color w:val="2E75B6"/>
        </w:rPr>
      </w:pPr>
    </w:p>
    <w:p w14:paraId="50BA8373" w14:textId="2C0ED993" w:rsidR="00DC6014" w:rsidRDefault="00EF3F64">
      <w:pPr>
        <w:pStyle w:val="Heading2"/>
        <w:spacing w:before="240" w:after="80"/>
      </w:pPr>
      <w:r>
        <w:rPr>
          <w:color w:val="2E75B6"/>
        </w:rPr>
        <w:t>3.3. Entity-Relationship (ER) Design</w:t>
      </w:r>
    </w:p>
    <w:tbl>
      <w:tblPr>
        <w:tblW w:w="0" w:type="auto"/>
        <w:jc w:val="center"/>
        <w:tblLook w:val="04A0" w:firstRow="1" w:lastRow="0" w:firstColumn="1" w:lastColumn="0" w:noHBand="0" w:noVBand="1"/>
      </w:tblPr>
      <w:tblGrid>
        <w:gridCol w:w="9360"/>
      </w:tblGrid>
      <w:tr w:rsidR="00DC6014" w14:paraId="420110E9" w14:textId="77777777">
        <w:trPr>
          <w:jc w:val="center"/>
        </w:trPr>
        <w:tc>
          <w:tcPr>
            <w:tcW w:w="9360"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1E51C50C" w14:textId="77777777" w:rsidR="00DC6014" w:rsidRDefault="00EF3F64">
            <w:pPr>
              <w:spacing w:after="0" w:line="252" w:lineRule="auto"/>
            </w:pPr>
            <w:r>
              <w:rPr>
                <w:rFonts w:ascii="Consolas" w:hAnsi="Consolas"/>
                <w:color w:val="1A202C"/>
                <w:sz w:val="17"/>
              </w:rPr>
              <w:t xml:space="preserve">   +------------------+                    +------------------+</w:t>
            </w:r>
            <w:r>
              <w:rPr>
                <w:rFonts w:ascii="Consolas" w:hAnsi="Consolas"/>
                <w:color w:val="1A202C"/>
                <w:sz w:val="17"/>
              </w:rPr>
              <w:br/>
              <w:t xml:space="preserve">   |     AUTHORS      |                    |    CUSTOMERS     |</w:t>
            </w:r>
            <w:r>
              <w:rPr>
                <w:rFonts w:ascii="Consolas" w:hAnsi="Consolas"/>
                <w:color w:val="1A202C"/>
                <w:sz w:val="17"/>
              </w:rPr>
              <w:br/>
              <w:t xml:space="preserve">   +------------------+                    +------------------+</w:t>
            </w:r>
            <w:r>
              <w:rPr>
                <w:rFonts w:ascii="Consolas" w:hAnsi="Consolas"/>
                <w:color w:val="1A202C"/>
                <w:sz w:val="17"/>
              </w:rPr>
              <w:br/>
              <w:t xml:space="preserve">   | PK  </w:t>
            </w:r>
            <w:proofErr w:type="spellStart"/>
            <w:r>
              <w:rPr>
                <w:rFonts w:ascii="Consolas" w:hAnsi="Consolas"/>
                <w:color w:val="1A202C"/>
                <w:sz w:val="17"/>
              </w:rPr>
              <w:t>AuthorID</w:t>
            </w:r>
            <w:proofErr w:type="spellEnd"/>
            <w:r>
              <w:rPr>
                <w:rFonts w:ascii="Consolas" w:hAnsi="Consolas"/>
                <w:color w:val="1A202C"/>
                <w:sz w:val="17"/>
              </w:rPr>
              <w:t xml:space="preserve">     |                    | PK  </w:t>
            </w:r>
            <w:proofErr w:type="spellStart"/>
            <w:r>
              <w:rPr>
                <w:rFonts w:ascii="Consolas" w:hAnsi="Consolas"/>
                <w:color w:val="1A202C"/>
                <w:sz w:val="17"/>
              </w:rPr>
              <w:t>CustomerID</w:t>
            </w:r>
            <w:proofErr w:type="spellEnd"/>
            <w:r>
              <w:rPr>
                <w:rFonts w:ascii="Consolas" w:hAnsi="Consolas"/>
                <w:color w:val="1A202C"/>
                <w:sz w:val="17"/>
              </w:rPr>
              <w:t xml:space="preserve">   |</w:t>
            </w:r>
            <w:r>
              <w:rPr>
                <w:rFonts w:ascii="Consolas" w:hAnsi="Consolas"/>
                <w:color w:val="1A202C"/>
                <w:sz w:val="17"/>
              </w:rPr>
              <w:br/>
              <w:t xml:space="preserve">   |     </w:t>
            </w:r>
            <w:proofErr w:type="spellStart"/>
            <w:r>
              <w:rPr>
                <w:rFonts w:ascii="Consolas" w:hAnsi="Consolas"/>
                <w:color w:val="1A202C"/>
                <w:sz w:val="17"/>
              </w:rPr>
              <w:t>AuthorName</w:t>
            </w:r>
            <w:proofErr w:type="spellEnd"/>
            <w:r>
              <w:rPr>
                <w:rFonts w:ascii="Consolas" w:hAnsi="Consolas"/>
                <w:color w:val="1A202C"/>
                <w:sz w:val="17"/>
              </w:rPr>
              <w:t xml:space="preserve">   |                    |     </w:t>
            </w:r>
            <w:proofErr w:type="spellStart"/>
            <w:r>
              <w:rPr>
                <w:rFonts w:ascii="Consolas" w:hAnsi="Consolas"/>
                <w:color w:val="1A202C"/>
                <w:sz w:val="17"/>
              </w:rPr>
              <w:t>FullName</w:t>
            </w:r>
            <w:proofErr w:type="spellEnd"/>
            <w:r>
              <w:rPr>
                <w:rFonts w:ascii="Consolas" w:hAnsi="Consolas"/>
                <w:color w:val="1A202C"/>
                <w:sz w:val="17"/>
              </w:rPr>
              <w:t xml:space="preserve">     |</w:t>
            </w:r>
            <w:r>
              <w:rPr>
                <w:rFonts w:ascii="Consolas" w:hAnsi="Consolas"/>
                <w:color w:val="1A202C"/>
                <w:sz w:val="17"/>
              </w:rPr>
              <w:br/>
              <w:t xml:space="preserve">   |     Country      |                    |     Email (UQ)   |</w:t>
            </w:r>
            <w:r>
              <w:rPr>
                <w:rFonts w:ascii="Consolas" w:hAnsi="Consolas"/>
                <w:color w:val="1A202C"/>
                <w:sz w:val="17"/>
              </w:rPr>
              <w:br/>
              <w:t xml:space="preserve">   |     </w:t>
            </w:r>
            <w:proofErr w:type="spellStart"/>
            <w:r>
              <w:rPr>
                <w:rFonts w:ascii="Consolas" w:hAnsi="Consolas"/>
                <w:color w:val="1A202C"/>
                <w:sz w:val="17"/>
              </w:rPr>
              <w:t>CreatedAt</w:t>
            </w:r>
            <w:proofErr w:type="spellEnd"/>
            <w:r>
              <w:rPr>
                <w:rFonts w:ascii="Consolas" w:hAnsi="Consolas"/>
                <w:color w:val="1A202C"/>
                <w:sz w:val="17"/>
              </w:rPr>
              <w:t xml:space="preserve">    |                    |     Phone        |</w:t>
            </w:r>
            <w:r>
              <w:rPr>
                <w:rFonts w:ascii="Consolas" w:hAnsi="Consolas"/>
                <w:color w:val="1A202C"/>
                <w:sz w:val="17"/>
              </w:rPr>
              <w:br/>
              <w:t xml:space="preserve">   +--------+---------+                    |     City         |</w:t>
            </w:r>
            <w:r>
              <w:rPr>
                <w:rFonts w:ascii="Consolas" w:hAnsi="Consolas"/>
                <w:color w:val="1A202C"/>
                <w:sz w:val="17"/>
              </w:rPr>
              <w:br/>
              <w:t xml:space="preserve">            | 1                            |     </w:t>
            </w:r>
            <w:proofErr w:type="spellStart"/>
            <w:r>
              <w:rPr>
                <w:rFonts w:ascii="Consolas" w:hAnsi="Consolas"/>
                <w:color w:val="1A202C"/>
                <w:sz w:val="17"/>
              </w:rPr>
              <w:t>CreatedAt</w:t>
            </w:r>
            <w:proofErr w:type="spellEnd"/>
            <w:r>
              <w:rPr>
                <w:rFonts w:ascii="Consolas" w:hAnsi="Consolas"/>
                <w:color w:val="1A202C"/>
                <w:sz w:val="17"/>
              </w:rPr>
              <w:t xml:space="preserve">    |</w:t>
            </w:r>
            <w:r>
              <w:rPr>
                <w:rFonts w:ascii="Consolas" w:hAnsi="Consolas"/>
                <w:color w:val="1A202C"/>
                <w:sz w:val="17"/>
              </w:rPr>
              <w:br/>
              <w:t xml:space="preserve">            |                              +--------+---------+</w:t>
            </w:r>
            <w:r>
              <w:rPr>
                <w:rFonts w:ascii="Consolas" w:hAnsi="Consolas"/>
                <w:color w:val="1A202C"/>
                <w:sz w:val="17"/>
              </w:rPr>
              <w:br/>
              <w:t xml:space="preserve">            | has written                           | 1</w:t>
            </w:r>
            <w:r>
              <w:rPr>
                <w:rFonts w:ascii="Consolas" w:hAnsi="Consolas"/>
                <w:color w:val="1A202C"/>
                <w:sz w:val="17"/>
              </w:rPr>
              <w:br/>
              <w:t xml:space="preserve">            | N                                     |</w:t>
            </w:r>
            <w:r>
              <w:rPr>
                <w:rFonts w:ascii="Consolas" w:hAnsi="Consolas"/>
                <w:color w:val="1A202C"/>
                <w:sz w:val="17"/>
              </w:rPr>
              <w:br/>
              <w:t xml:space="preserve">   +--------v---------+                             | places</w:t>
            </w:r>
            <w:r>
              <w:rPr>
                <w:rFonts w:ascii="Consolas" w:hAnsi="Consolas"/>
                <w:color w:val="1A202C"/>
                <w:sz w:val="17"/>
              </w:rPr>
              <w:br/>
              <w:t xml:space="preserve">   |      BOOKS       |                             |</w:t>
            </w:r>
            <w:r>
              <w:rPr>
                <w:rFonts w:ascii="Consolas" w:hAnsi="Consolas"/>
                <w:color w:val="1A202C"/>
                <w:sz w:val="17"/>
              </w:rPr>
              <w:br/>
              <w:t xml:space="preserve">   +------------------+                             | N</w:t>
            </w:r>
            <w:r>
              <w:rPr>
                <w:rFonts w:ascii="Consolas" w:hAnsi="Consolas"/>
                <w:color w:val="1A202C"/>
                <w:sz w:val="17"/>
              </w:rPr>
              <w:br/>
              <w:t xml:space="preserve">   | PK  </w:t>
            </w:r>
            <w:proofErr w:type="spellStart"/>
            <w:r>
              <w:rPr>
                <w:rFonts w:ascii="Consolas" w:hAnsi="Consolas"/>
                <w:color w:val="1A202C"/>
                <w:sz w:val="17"/>
              </w:rPr>
              <w:t>BookID</w:t>
            </w:r>
            <w:proofErr w:type="spellEnd"/>
            <w:r>
              <w:rPr>
                <w:rFonts w:ascii="Consolas" w:hAnsi="Consolas"/>
                <w:color w:val="1A202C"/>
                <w:sz w:val="17"/>
              </w:rPr>
              <w:t xml:space="preserve">       |                    +--------v---------+</w:t>
            </w:r>
            <w:r>
              <w:rPr>
                <w:rFonts w:ascii="Consolas" w:hAnsi="Consolas"/>
                <w:color w:val="1A202C"/>
                <w:sz w:val="17"/>
              </w:rPr>
              <w:br/>
              <w:t xml:space="preserve">   |     Title        | 1                N |      ORDERS      |</w:t>
            </w:r>
            <w:r>
              <w:rPr>
                <w:rFonts w:ascii="Consolas" w:hAnsi="Consolas"/>
                <w:color w:val="1A202C"/>
                <w:sz w:val="17"/>
              </w:rPr>
              <w:br/>
              <w:t xml:space="preserve">   | FK  </w:t>
            </w:r>
            <w:proofErr w:type="spellStart"/>
            <w:r>
              <w:rPr>
                <w:rFonts w:ascii="Consolas" w:hAnsi="Consolas"/>
                <w:color w:val="1A202C"/>
                <w:sz w:val="17"/>
              </w:rPr>
              <w:t>AuthorID</w:t>
            </w:r>
            <w:proofErr w:type="spellEnd"/>
            <w:r>
              <w:rPr>
                <w:rFonts w:ascii="Consolas" w:hAnsi="Consolas"/>
                <w:color w:val="1A202C"/>
                <w:sz w:val="17"/>
              </w:rPr>
              <w:t xml:space="preserve">     +-------------------&gt;+------------------+</w:t>
            </w:r>
            <w:r>
              <w:rPr>
                <w:rFonts w:ascii="Consolas" w:hAnsi="Consolas"/>
                <w:color w:val="1A202C"/>
                <w:sz w:val="17"/>
              </w:rPr>
              <w:br/>
              <w:t xml:space="preserve">   |     Price        |   is ordered in    | PK  </w:t>
            </w:r>
            <w:proofErr w:type="spellStart"/>
            <w:r>
              <w:rPr>
                <w:rFonts w:ascii="Consolas" w:hAnsi="Consolas"/>
                <w:color w:val="1A202C"/>
                <w:sz w:val="17"/>
              </w:rPr>
              <w:t>OrderID</w:t>
            </w:r>
            <w:proofErr w:type="spellEnd"/>
            <w:r>
              <w:rPr>
                <w:rFonts w:ascii="Consolas" w:hAnsi="Consolas"/>
                <w:color w:val="1A202C"/>
                <w:sz w:val="17"/>
              </w:rPr>
              <w:t xml:space="preserve">      |</w:t>
            </w:r>
            <w:r>
              <w:rPr>
                <w:rFonts w:ascii="Consolas" w:hAnsi="Consolas"/>
                <w:color w:val="1A202C"/>
                <w:sz w:val="17"/>
              </w:rPr>
              <w:br/>
              <w:t xml:space="preserve">   |     </w:t>
            </w:r>
            <w:proofErr w:type="spellStart"/>
            <w:r>
              <w:rPr>
                <w:rFonts w:ascii="Consolas" w:hAnsi="Consolas"/>
                <w:color w:val="1A202C"/>
                <w:sz w:val="17"/>
              </w:rPr>
              <w:t>StockQuantity</w:t>
            </w:r>
            <w:proofErr w:type="spellEnd"/>
            <w:r>
              <w:rPr>
                <w:rFonts w:ascii="Consolas" w:hAnsi="Consolas"/>
                <w:color w:val="1A202C"/>
                <w:sz w:val="17"/>
              </w:rPr>
              <w:t xml:space="preserve">|                    | FK  </w:t>
            </w:r>
            <w:proofErr w:type="spellStart"/>
            <w:r>
              <w:rPr>
                <w:rFonts w:ascii="Consolas" w:hAnsi="Consolas"/>
                <w:color w:val="1A202C"/>
                <w:sz w:val="17"/>
              </w:rPr>
              <w:t>CustomerID</w:t>
            </w:r>
            <w:proofErr w:type="spellEnd"/>
            <w:r>
              <w:rPr>
                <w:rFonts w:ascii="Consolas" w:hAnsi="Consolas"/>
                <w:color w:val="1A202C"/>
                <w:sz w:val="17"/>
              </w:rPr>
              <w:t xml:space="preserve">   |</w:t>
            </w:r>
            <w:r>
              <w:rPr>
                <w:rFonts w:ascii="Consolas" w:hAnsi="Consolas"/>
                <w:color w:val="1A202C"/>
                <w:sz w:val="17"/>
              </w:rPr>
              <w:br/>
              <w:t xml:space="preserve">   |     </w:t>
            </w:r>
            <w:proofErr w:type="spellStart"/>
            <w:r>
              <w:rPr>
                <w:rFonts w:ascii="Consolas" w:hAnsi="Consolas"/>
                <w:color w:val="1A202C"/>
                <w:sz w:val="17"/>
              </w:rPr>
              <w:t>CreatedAt</w:t>
            </w:r>
            <w:proofErr w:type="spellEnd"/>
            <w:r>
              <w:rPr>
                <w:rFonts w:ascii="Consolas" w:hAnsi="Consolas"/>
                <w:color w:val="1A202C"/>
                <w:sz w:val="17"/>
              </w:rPr>
              <w:t xml:space="preserve">    |                    | FK  </w:t>
            </w:r>
            <w:proofErr w:type="spellStart"/>
            <w:r>
              <w:rPr>
                <w:rFonts w:ascii="Consolas" w:hAnsi="Consolas"/>
                <w:color w:val="1A202C"/>
                <w:sz w:val="17"/>
              </w:rPr>
              <w:t>BookID</w:t>
            </w:r>
            <w:proofErr w:type="spellEnd"/>
            <w:r>
              <w:rPr>
                <w:rFonts w:ascii="Consolas" w:hAnsi="Consolas"/>
                <w:color w:val="1A202C"/>
                <w:sz w:val="17"/>
              </w:rPr>
              <w:t xml:space="preserve">       |</w:t>
            </w:r>
            <w:r>
              <w:rPr>
                <w:rFonts w:ascii="Consolas" w:hAnsi="Consolas"/>
                <w:color w:val="1A202C"/>
                <w:sz w:val="17"/>
              </w:rPr>
              <w:br/>
              <w:t xml:space="preserve">   +------------------+                    |     </w:t>
            </w:r>
            <w:proofErr w:type="spellStart"/>
            <w:r>
              <w:rPr>
                <w:rFonts w:ascii="Consolas" w:hAnsi="Consolas"/>
                <w:color w:val="1A202C"/>
                <w:sz w:val="17"/>
              </w:rPr>
              <w:t>OrderDate</w:t>
            </w:r>
            <w:proofErr w:type="spellEnd"/>
            <w:r>
              <w:rPr>
                <w:rFonts w:ascii="Consolas" w:hAnsi="Consolas"/>
                <w:color w:val="1A202C"/>
                <w:sz w:val="17"/>
              </w:rPr>
              <w:t xml:space="preserve">    |</w:t>
            </w:r>
            <w:r>
              <w:rPr>
                <w:rFonts w:ascii="Consolas" w:hAnsi="Consolas"/>
                <w:color w:val="1A202C"/>
                <w:sz w:val="17"/>
              </w:rPr>
              <w:br/>
              <w:t xml:space="preserve">                                           |     </w:t>
            </w:r>
            <w:proofErr w:type="spellStart"/>
            <w:r>
              <w:rPr>
                <w:rFonts w:ascii="Consolas" w:hAnsi="Consolas"/>
                <w:color w:val="1A202C"/>
                <w:sz w:val="17"/>
              </w:rPr>
              <w:t>QuantityOrdered</w:t>
            </w:r>
            <w:proofErr w:type="spellEnd"/>
            <w:r>
              <w:rPr>
                <w:rFonts w:ascii="Consolas" w:hAnsi="Consolas"/>
                <w:color w:val="1A202C"/>
                <w:sz w:val="17"/>
              </w:rPr>
              <w:br/>
              <w:t xml:space="preserve">                                           |     </w:t>
            </w:r>
            <w:proofErr w:type="spellStart"/>
            <w:r>
              <w:rPr>
                <w:rFonts w:ascii="Consolas" w:hAnsi="Consolas"/>
                <w:color w:val="1A202C"/>
                <w:sz w:val="17"/>
              </w:rPr>
              <w:t>TotalAmount</w:t>
            </w:r>
            <w:proofErr w:type="spellEnd"/>
            <w:r>
              <w:rPr>
                <w:rFonts w:ascii="Consolas" w:hAnsi="Consolas"/>
                <w:color w:val="1A202C"/>
                <w:sz w:val="17"/>
              </w:rPr>
              <w:t xml:space="preserve">  |</w:t>
            </w:r>
            <w:r>
              <w:rPr>
                <w:rFonts w:ascii="Consolas" w:hAnsi="Consolas"/>
                <w:color w:val="1A202C"/>
                <w:sz w:val="17"/>
              </w:rPr>
              <w:br/>
              <w:t xml:space="preserve">                                           +------------------+</w:t>
            </w:r>
          </w:p>
        </w:tc>
      </w:tr>
    </w:tbl>
    <w:p w14:paraId="3DF29349" w14:textId="77777777" w:rsidR="00DC6014" w:rsidRDefault="00DC6014"/>
    <w:p w14:paraId="1E092CCA" w14:textId="77777777" w:rsidR="00DC6014" w:rsidRDefault="00EF3F64">
      <w:pPr>
        <w:spacing w:before="40"/>
      </w:pPr>
      <w:r>
        <w:rPr>
          <w:i/>
        </w:rPr>
        <w:t>Figure 2: Entity-Relationship Diagram (Crow's Foot Notation).</w:t>
      </w:r>
    </w:p>
    <w:p w14:paraId="61080FFB" w14:textId="77777777" w:rsidR="00DC6014" w:rsidRDefault="00EF3F64">
      <w:pPr>
        <w:pStyle w:val="Heading3"/>
        <w:spacing w:before="160" w:after="60"/>
      </w:pPr>
      <w:r>
        <w:rPr>
          <w:color w:val="333333"/>
        </w:rPr>
        <w:t>Cardinality Statements:</w:t>
      </w:r>
    </w:p>
    <w:p w14:paraId="0D59FEC8" w14:textId="77777777" w:rsidR="00DC6014" w:rsidRDefault="00EF3F64">
      <w:pPr>
        <w:pStyle w:val="ListBullet"/>
        <w:spacing w:before="20" w:after="40"/>
      </w:pPr>
      <w:r>
        <w:rPr>
          <w:b/>
        </w:rPr>
        <w:t>Authors to Books (</w:t>
      </w:r>
      <w:proofErr w:type="gramStart"/>
      <w:r>
        <w:rPr>
          <w:b/>
        </w:rPr>
        <w:t>1:N</w:t>
      </w:r>
      <w:proofErr w:type="gramEnd"/>
      <w:r>
        <w:rPr>
          <w:b/>
        </w:rPr>
        <w:t>):</w:t>
      </w:r>
      <w:r>
        <w:t xml:space="preserve"> One author can write multiple books in the catalog. Each book is attributed to exactly one primary author.</w:t>
      </w:r>
    </w:p>
    <w:p w14:paraId="508FF607" w14:textId="77777777" w:rsidR="00DC6014" w:rsidRDefault="00EF3F64">
      <w:pPr>
        <w:pStyle w:val="ListBullet"/>
        <w:spacing w:before="20" w:after="40"/>
      </w:pPr>
      <w:r>
        <w:rPr>
          <w:b/>
        </w:rPr>
        <w:t>Customers to Orders (</w:t>
      </w:r>
      <w:proofErr w:type="gramStart"/>
      <w:r>
        <w:rPr>
          <w:b/>
        </w:rPr>
        <w:t>1:N</w:t>
      </w:r>
      <w:proofErr w:type="gramEnd"/>
      <w:r>
        <w:rPr>
          <w:b/>
        </w:rPr>
        <w:t>):</w:t>
      </w:r>
      <w:r>
        <w:t xml:space="preserve"> One customer can place zero, one, or many orders over time. Each order is placed by exactly one registered customer.</w:t>
      </w:r>
    </w:p>
    <w:p w14:paraId="3DDE4D4D" w14:textId="77777777" w:rsidR="00DC6014" w:rsidRDefault="00EF3F64">
      <w:pPr>
        <w:pStyle w:val="ListBullet"/>
        <w:spacing w:before="20" w:after="40"/>
      </w:pPr>
      <w:r>
        <w:rPr>
          <w:b/>
        </w:rPr>
        <w:t>Books to Orders (</w:t>
      </w:r>
      <w:proofErr w:type="gramStart"/>
      <w:r>
        <w:rPr>
          <w:b/>
        </w:rPr>
        <w:t>1:N</w:t>
      </w:r>
      <w:proofErr w:type="gramEnd"/>
      <w:r>
        <w:rPr>
          <w:b/>
        </w:rPr>
        <w:t>):</w:t>
      </w:r>
      <w:r>
        <w:t xml:space="preserve"> One book can be purchased in multiple orders. Each order record corresponds to a specific purchased title.</w:t>
      </w:r>
    </w:p>
    <w:p w14:paraId="144845E3" w14:textId="77777777" w:rsidR="00DC6014" w:rsidRDefault="00EF3F64">
      <w:pPr>
        <w:pStyle w:val="Heading2"/>
        <w:spacing w:before="240" w:after="80"/>
      </w:pPr>
      <w:r>
        <w:rPr>
          <w:color w:val="2E75B6"/>
        </w:rPr>
        <w:t>3.4. Relational Schema &amp; Foreign Key Policies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18"/>
        <w:gridCol w:w="1826"/>
        <w:gridCol w:w="1826"/>
        <w:gridCol w:w="2359"/>
        <w:gridCol w:w="1811"/>
      </w:tblGrid>
      <w:tr w:rsidR="00DC6014" w14:paraId="4B8F694B" w14:textId="77777777">
        <w:trPr>
          <w:tblHeader/>
          <w:jc w:val="center"/>
        </w:trPr>
        <w:tc>
          <w:tcPr>
            <w:tcW w:w="1872" w:type="dxa"/>
            <w:shd w:val="clear" w:color="auto" w:fill="D9E1F2"/>
            <w:tcMar>
              <w:top w:w="100" w:type="dxa"/>
              <w:left w:w="140" w:type="dxa"/>
              <w:bottom w:w="100" w:type="dxa"/>
              <w:right w:w="140" w:type="dxa"/>
            </w:tcMar>
          </w:tcPr>
          <w:p w14:paraId="33ADD0CF" w14:textId="77777777" w:rsidR="00DC6014" w:rsidRDefault="00EF3F64">
            <w:pPr>
              <w:spacing w:before="20" w:after="20" w:line="252" w:lineRule="auto"/>
            </w:pPr>
            <w:r>
              <w:rPr>
                <w:b/>
                <w:sz w:val="19"/>
              </w:rPr>
              <w:t>Relation</w:t>
            </w:r>
          </w:p>
        </w:tc>
        <w:tc>
          <w:tcPr>
            <w:tcW w:w="1872" w:type="dxa"/>
            <w:shd w:val="clear" w:color="auto" w:fill="D9E1F2"/>
            <w:tcMar>
              <w:top w:w="100" w:type="dxa"/>
              <w:left w:w="140" w:type="dxa"/>
              <w:bottom w:w="100" w:type="dxa"/>
              <w:right w:w="140" w:type="dxa"/>
            </w:tcMar>
          </w:tcPr>
          <w:p w14:paraId="2E3069A5" w14:textId="77777777" w:rsidR="00DC6014" w:rsidRDefault="00EF3F64">
            <w:pPr>
              <w:spacing w:before="20" w:after="20" w:line="252" w:lineRule="auto"/>
            </w:pPr>
            <w:r>
              <w:rPr>
                <w:b/>
                <w:sz w:val="19"/>
              </w:rPr>
              <w:t>Primary Key</w:t>
            </w:r>
          </w:p>
        </w:tc>
        <w:tc>
          <w:tcPr>
            <w:tcW w:w="1872" w:type="dxa"/>
            <w:shd w:val="clear" w:color="auto" w:fill="D9E1F2"/>
            <w:tcMar>
              <w:top w:w="100" w:type="dxa"/>
              <w:left w:w="140" w:type="dxa"/>
              <w:bottom w:w="100" w:type="dxa"/>
              <w:right w:w="140" w:type="dxa"/>
            </w:tcMar>
          </w:tcPr>
          <w:p w14:paraId="1251AD9F" w14:textId="77777777" w:rsidR="00DC6014" w:rsidRDefault="00EF3F64">
            <w:pPr>
              <w:spacing w:before="20" w:after="20" w:line="252" w:lineRule="auto"/>
            </w:pPr>
            <w:r>
              <w:rPr>
                <w:b/>
                <w:sz w:val="19"/>
              </w:rPr>
              <w:t>Foreign Keys</w:t>
            </w:r>
          </w:p>
        </w:tc>
        <w:tc>
          <w:tcPr>
            <w:tcW w:w="1872" w:type="dxa"/>
            <w:shd w:val="clear" w:color="auto" w:fill="D9E1F2"/>
            <w:tcMar>
              <w:top w:w="100" w:type="dxa"/>
              <w:left w:w="140" w:type="dxa"/>
              <w:bottom w:w="100" w:type="dxa"/>
              <w:right w:w="140" w:type="dxa"/>
            </w:tcMar>
          </w:tcPr>
          <w:p w14:paraId="627E5599" w14:textId="77777777" w:rsidR="00DC6014" w:rsidRDefault="00EF3F64">
            <w:pPr>
              <w:spacing w:before="20" w:after="20" w:line="252" w:lineRule="auto"/>
            </w:pPr>
            <w:r>
              <w:rPr>
                <w:b/>
                <w:sz w:val="19"/>
              </w:rPr>
              <w:t>Referenced Relation</w:t>
            </w:r>
          </w:p>
        </w:tc>
        <w:tc>
          <w:tcPr>
            <w:tcW w:w="1872" w:type="dxa"/>
            <w:shd w:val="clear" w:color="auto" w:fill="D9E1F2"/>
            <w:tcMar>
              <w:top w:w="100" w:type="dxa"/>
              <w:left w:w="140" w:type="dxa"/>
              <w:bottom w:w="100" w:type="dxa"/>
              <w:right w:w="140" w:type="dxa"/>
            </w:tcMar>
          </w:tcPr>
          <w:p w14:paraId="23A6A833" w14:textId="77777777" w:rsidR="00DC6014" w:rsidRDefault="00EF3F64">
            <w:pPr>
              <w:spacing w:before="20" w:after="20" w:line="252" w:lineRule="auto"/>
            </w:pPr>
            <w:r>
              <w:rPr>
                <w:b/>
                <w:sz w:val="19"/>
              </w:rPr>
              <w:t>Cascade Action</w:t>
            </w:r>
          </w:p>
        </w:tc>
      </w:tr>
      <w:tr w:rsidR="00DC6014" w14:paraId="55664B7F" w14:textId="77777777">
        <w:trPr>
          <w:jc w:val="center"/>
        </w:trPr>
        <w:tc>
          <w:tcPr>
            <w:tcW w:w="1872" w:type="dxa"/>
            <w:shd w:val="clear" w:color="auto" w:fill="F8FAFC"/>
            <w:tcMar>
              <w:top w:w="100" w:type="dxa"/>
              <w:left w:w="140" w:type="dxa"/>
              <w:bottom w:w="100" w:type="dxa"/>
              <w:right w:w="140" w:type="dxa"/>
            </w:tcMar>
          </w:tcPr>
          <w:p w14:paraId="57C747FF" w14:textId="77777777" w:rsidR="00DC6014" w:rsidRDefault="00EF3F64">
            <w:pPr>
              <w:spacing w:before="20" w:after="20" w:line="252" w:lineRule="auto"/>
            </w:pPr>
            <w:r>
              <w:rPr>
                <w:rFonts w:ascii="Consolas" w:hAnsi="Consolas"/>
                <w:color w:val="9C1A1A"/>
                <w:sz w:val="18"/>
              </w:rPr>
              <w:t>Authors</w:t>
            </w:r>
          </w:p>
        </w:tc>
        <w:tc>
          <w:tcPr>
            <w:tcW w:w="1872" w:type="dxa"/>
            <w:shd w:val="clear" w:color="auto" w:fill="F8FAFC"/>
            <w:tcMar>
              <w:top w:w="100" w:type="dxa"/>
              <w:left w:w="140" w:type="dxa"/>
              <w:bottom w:w="100" w:type="dxa"/>
              <w:right w:w="140" w:type="dxa"/>
            </w:tcMar>
          </w:tcPr>
          <w:p w14:paraId="1321F51B" w14:textId="77777777" w:rsidR="00DC6014" w:rsidRDefault="00EF3F64">
            <w:pPr>
              <w:spacing w:before="20" w:after="20" w:line="252" w:lineRule="auto"/>
            </w:pPr>
            <w:proofErr w:type="spellStart"/>
            <w:r>
              <w:rPr>
                <w:rFonts w:ascii="Consolas" w:hAnsi="Consolas"/>
                <w:color w:val="9C1A1A"/>
                <w:sz w:val="18"/>
              </w:rPr>
              <w:t>AuthorID</w:t>
            </w:r>
            <w:proofErr w:type="spellEnd"/>
          </w:p>
        </w:tc>
        <w:tc>
          <w:tcPr>
            <w:tcW w:w="1872" w:type="dxa"/>
            <w:shd w:val="clear" w:color="auto" w:fill="F8FAFC"/>
            <w:tcMar>
              <w:top w:w="100" w:type="dxa"/>
              <w:left w:w="140" w:type="dxa"/>
              <w:bottom w:w="100" w:type="dxa"/>
              <w:right w:w="140" w:type="dxa"/>
            </w:tcMar>
          </w:tcPr>
          <w:p w14:paraId="18C4BCC4" w14:textId="77777777" w:rsidR="00DC6014" w:rsidRDefault="00EF3F64">
            <w:pPr>
              <w:spacing w:before="20" w:after="20" w:line="252" w:lineRule="auto"/>
            </w:pPr>
            <w:r>
              <w:rPr>
                <w:sz w:val="18"/>
              </w:rPr>
              <w:t>None</w:t>
            </w:r>
          </w:p>
        </w:tc>
        <w:tc>
          <w:tcPr>
            <w:tcW w:w="1872" w:type="dxa"/>
            <w:shd w:val="clear" w:color="auto" w:fill="F8FAFC"/>
            <w:tcMar>
              <w:top w:w="100" w:type="dxa"/>
              <w:left w:w="140" w:type="dxa"/>
              <w:bottom w:w="100" w:type="dxa"/>
              <w:right w:w="140" w:type="dxa"/>
            </w:tcMar>
          </w:tcPr>
          <w:p w14:paraId="4E8A6845" w14:textId="77777777" w:rsidR="00DC6014" w:rsidRDefault="00EF3F64">
            <w:pPr>
              <w:spacing w:before="20" w:after="20" w:line="252" w:lineRule="auto"/>
            </w:pPr>
            <w:r>
              <w:rPr>
                <w:sz w:val="18"/>
              </w:rPr>
              <w:t>None</w:t>
            </w:r>
          </w:p>
        </w:tc>
        <w:tc>
          <w:tcPr>
            <w:tcW w:w="1872" w:type="dxa"/>
            <w:shd w:val="clear" w:color="auto" w:fill="F8FAFC"/>
            <w:tcMar>
              <w:top w:w="100" w:type="dxa"/>
              <w:left w:w="140" w:type="dxa"/>
              <w:bottom w:w="100" w:type="dxa"/>
              <w:right w:w="140" w:type="dxa"/>
            </w:tcMar>
          </w:tcPr>
          <w:p w14:paraId="2ECEFA55" w14:textId="77777777" w:rsidR="00DC6014" w:rsidRDefault="00EF3F64">
            <w:pPr>
              <w:spacing w:before="20" w:after="20" w:line="252" w:lineRule="auto"/>
            </w:pPr>
            <w:r>
              <w:rPr>
                <w:sz w:val="18"/>
              </w:rPr>
              <w:t>N/A</w:t>
            </w:r>
          </w:p>
        </w:tc>
      </w:tr>
      <w:tr w:rsidR="00DC6014" w14:paraId="3DE6E5D9" w14:textId="77777777">
        <w:trPr>
          <w:jc w:val="center"/>
        </w:trPr>
        <w:tc>
          <w:tcPr>
            <w:tcW w:w="1872" w:type="dxa"/>
            <w:tcMar>
              <w:top w:w="100" w:type="dxa"/>
              <w:left w:w="140" w:type="dxa"/>
              <w:bottom w:w="100" w:type="dxa"/>
              <w:right w:w="140" w:type="dxa"/>
            </w:tcMar>
          </w:tcPr>
          <w:p w14:paraId="506B1EF4" w14:textId="77777777" w:rsidR="00DC6014" w:rsidRDefault="00EF3F64">
            <w:pPr>
              <w:spacing w:before="20" w:after="20" w:line="252" w:lineRule="auto"/>
            </w:pPr>
            <w:r>
              <w:rPr>
                <w:rFonts w:ascii="Consolas" w:hAnsi="Consolas"/>
                <w:color w:val="9C1A1A"/>
                <w:sz w:val="18"/>
              </w:rPr>
              <w:t>Customers</w:t>
            </w:r>
          </w:p>
        </w:tc>
        <w:tc>
          <w:tcPr>
            <w:tcW w:w="1872" w:type="dxa"/>
            <w:tcMar>
              <w:top w:w="100" w:type="dxa"/>
              <w:left w:w="140" w:type="dxa"/>
              <w:bottom w:w="100" w:type="dxa"/>
              <w:right w:w="140" w:type="dxa"/>
            </w:tcMar>
          </w:tcPr>
          <w:p w14:paraId="388F4BFC" w14:textId="77777777" w:rsidR="00DC6014" w:rsidRDefault="00EF3F64">
            <w:pPr>
              <w:spacing w:before="20" w:after="20" w:line="252" w:lineRule="auto"/>
            </w:pPr>
            <w:proofErr w:type="spellStart"/>
            <w:r>
              <w:rPr>
                <w:rFonts w:ascii="Consolas" w:hAnsi="Consolas"/>
                <w:color w:val="9C1A1A"/>
                <w:sz w:val="18"/>
              </w:rPr>
              <w:t>CustomerID</w:t>
            </w:r>
            <w:proofErr w:type="spellEnd"/>
          </w:p>
        </w:tc>
        <w:tc>
          <w:tcPr>
            <w:tcW w:w="1872" w:type="dxa"/>
            <w:tcMar>
              <w:top w:w="100" w:type="dxa"/>
              <w:left w:w="140" w:type="dxa"/>
              <w:bottom w:w="100" w:type="dxa"/>
              <w:right w:w="140" w:type="dxa"/>
            </w:tcMar>
          </w:tcPr>
          <w:p w14:paraId="6C62D81D" w14:textId="77777777" w:rsidR="00DC6014" w:rsidRDefault="00EF3F64">
            <w:pPr>
              <w:spacing w:before="20" w:after="20" w:line="252" w:lineRule="auto"/>
            </w:pPr>
            <w:r>
              <w:rPr>
                <w:sz w:val="18"/>
              </w:rPr>
              <w:t>None</w:t>
            </w:r>
          </w:p>
        </w:tc>
        <w:tc>
          <w:tcPr>
            <w:tcW w:w="1872" w:type="dxa"/>
            <w:tcMar>
              <w:top w:w="100" w:type="dxa"/>
              <w:left w:w="140" w:type="dxa"/>
              <w:bottom w:w="100" w:type="dxa"/>
              <w:right w:w="140" w:type="dxa"/>
            </w:tcMar>
          </w:tcPr>
          <w:p w14:paraId="2709BB03" w14:textId="77777777" w:rsidR="00DC6014" w:rsidRDefault="00EF3F64">
            <w:pPr>
              <w:spacing w:before="20" w:after="20" w:line="252" w:lineRule="auto"/>
            </w:pPr>
            <w:r>
              <w:rPr>
                <w:sz w:val="18"/>
              </w:rPr>
              <w:t>None</w:t>
            </w:r>
          </w:p>
        </w:tc>
        <w:tc>
          <w:tcPr>
            <w:tcW w:w="1872" w:type="dxa"/>
            <w:tcMar>
              <w:top w:w="100" w:type="dxa"/>
              <w:left w:w="140" w:type="dxa"/>
              <w:bottom w:w="100" w:type="dxa"/>
              <w:right w:w="140" w:type="dxa"/>
            </w:tcMar>
          </w:tcPr>
          <w:p w14:paraId="3B5819E9" w14:textId="77777777" w:rsidR="00DC6014" w:rsidRDefault="00EF3F64">
            <w:pPr>
              <w:spacing w:before="20" w:after="20" w:line="252" w:lineRule="auto"/>
            </w:pPr>
            <w:r>
              <w:rPr>
                <w:sz w:val="18"/>
              </w:rPr>
              <w:t>N/A</w:t>
            </w:r>
          </w:p>
        </w:tc>
      </w:tr>
      <w:tr w:rsidR="00DC6014" w14:paraId="69DEDED7" w14:textId="77777777">
        <w:trPr>
          <w:jc w:val="center"/>
        </w:trPr>
        <w:tc>
          <w:tcPr>
            <w:tcW w:w="1872" w:type="dxa"/>
            <w:shd w:val="clear" w:color="auto" w:fill="F8FAFC"/>
            <w:tcMar>
              <w:top w:w="100" w:type="dxa"/>
              <w:left w:w="140" w:type="dxa"/>
              <w:bottom w:w="100" w:type="dxa"/>
              <w:right w:w="140" w:type="dxa"/>
            </w:tcMar>
          </w:tcPr>
          <w:p w14:paraId="5E0C8661" w14:textId="77777777" w:rsidR="00DC6014" w:rsidRDefault="00EF3F64">
            <w:pPr>
              <w:spacing w:before="20" w:after="20" w:line="252" w:lineRule="auto"/>
            </w:pPr>
            <w:r>
              <w:rPr>
                <w:rFonts w:ascii="Consolas" w:hAnsi="Consolas"/>
                <w:color w:val="9C1A1A"/>
                <w:sz w:val="18"/>
              </w:rPr>
              <w:t>Books</w:t>
            </w:r>
          </w:p>
        </w:tc>
        <w:tc>
          <w:tcPr>
            <w:tcW w:w="1872" w:type="dxa"/>
            <w:shd w:val="clear" w:color="auto" w:fill="F8FAFC"/>
            <w:tcMar>
              <w:top w:w="100" w:type="dxa"/>
              <w:left w:w="140" w:type="dxa"/>
              <w:bottom w:w="100" w:type="dxa"/>
              <w:right w:w="140" w:type="dxa"/>
            </w:tcMar>
          </w:tcPr>
          <w:p w14:paraId="218C1B32" w14:textId="77777777" w:rsidR="00DC6014" w:rsidRDefault="00EF3F64">
            <w:pPr>
              <w:spacing w:before="20" w:after="20" w:line="252" w:lineRule="auto"/>
            </w:pPr>
            <w:proofErr w:type="spellStart"/>
            <w:r>
              <w:rPr>
                <w:rFonts w:ascii="Consolas" w:hAnsi="Consolas"/>
                <w:color w:val="9C1A1A"/>
                <w:sz w:val="18"/>
              </w:rPr>
              <w:t>BookID</w:t>
            </w:r>
            <w:proofErr w:type="spellEnd"/>
          </w:p>
        </w:tc>
        <w:tc>
          <w:tcPr>
            <w:tcW w:w="1872" w:type="dxa"/>
            <w:shd w:val="clear" w:color="auto" w:fill="F8FAFC"/>
            <w:tcMar>
              <w:top w:w="100" w:type="dxa"/>
              <w:left w:w="140" w:type="dxa"/>
              <w:bottom w:w="100" w:type="dxa"/>
              <w:right w:w="140" w:type="dxa"/>
            </w:tcMar>
          </w:tcPr>
          <w:p w14:paraId="16FC0C7B" w14:textId="77777777" w:rsidR="00DC6014" w:rsidRDefault="00EF3F64">
            <w:pPr>
              <w:spacing w:before="20" w:after="20" w:line="252" w:lineRule="auto"/>
            </w:pPr>
            <w:proofErr w:type="spellStart"/>
            <w:r>
              <w:rPr>
                <w:rFonts w:ascii="Consolas" w:hAnsi="Consolas"/>
                <w:color w:val="9C1A1A"/>
                <w:sz w:val="18"/>
              </w:rPr>
              <w:t>AuthorID</w:t>
            </w:r>
            <w:proofErr w:type="spellEnd"/>
          </w:p>
        </w:tc>
        <w:tc>
          <w:tcPr>
            <w:tcW w:w="1872" w:type="dxa"/>
            <w:shd w:val="clear" w:color="auto" w:fill="F8FAFC"/>
            <w:tcMar>
              <w:top w:w="100" w:type="dxa"/>
              <w:left w:w="140" w:type="dxa"/>
              <w:bottom w:w="100" w:type="dxa"/>
              <w:right w:w="140" w:type="dxa"/>
            </w:tcMar>
          </w:tcPr>
          <w:p w14:paraId="5E7790D1" w14:textId="77777777" w:rsidR="00DC6014" w:rsidRDefault="00EF3F64">
            <w:pPr>
              <w:spacing w:before="20" w:after="20" w:line="252" w:lineRule="auto"/>
            </w:pPr>
            <w:proofErr w:type="gramStart"/>
            <w:r>
              <w:rPr>
                <w:rFonts w:ascii="Consolas" w:hAnsi="Consolas"/>
                <w:color w:val="9C1A1A"/>
                <w:sz w:val="18"/>
              </w:rPr>
              <w:t>Authors(</w:t>
            </w:r>
            <w:proofErr w:type="spellStart"/>
            <w:proofErr w:type="gramEnd"/>
            <w:r>
              <w:rPr>
                <w:rFonts w:ascii="Consolas" w:hAnsi="Consolas"/>
                <w:color w:val="9C1A1A"/>
                <w:sz w:val="18"/>
              </w:rPr>
              <w:t>AuthorID</w:t>
            </w:r>
            <w:proofErr w:type="spellEnd"/>
            <w:r>
              <w:rPr>
                <w:rFonts w:ascii="Consolas" w:hAnsi="Consolas"/>
                <w:color w:val="9C1A1A"/>
                <w:sz w:val="18"/>
              </w:rPr>
              <w:t>)</w:t>
            </w:r>
          </w:p>
        </w:tc>
        <w:tc>
          <w:tcPr>
            <w:tcW w:w="1872" w:type="dxa"/>
            <w:shd w:val="clear" w:color="auto" w:fill="F8FAFC"/>
            <w:tcMar>
              <w:top w:w="100" w:type="dxa"/>
              <w:left w:w="140" w:type="dxa"/>
              <w:bottom w:w="100" w:type="dxa"/>
              <w:right w:w="140" w:type="dxa"/>
            </w:tcMar>
          </w:tcPr>
          <w:p w14:paraId="2BFB7C5E" w14:textId="77777777" w:rsidR="00DC6014" w:rsidRDefault="00EF3F64">
            <w:pPr>
              <w:spacing w:before="20" w:after="20" w:line="252" w:lineRule="auto"/>
            </w:pPr>
            <w:r>
              <w:rPr>
                <w:rFonts w:ascii="Consolas" w:hAnsi="Consolas"/>
                <w:color w:val="9C1A1A"/>
                <w:sz w:val="18"/>
              </w:rPr>
              <w:t>ON DELETE RESTRICT ON UPDATE CASCADE</w:t>
            </w:r>
          </w:p>
        </w:tc>
      </w:tr>
      <w:tr w:rsidR="00DC6014" w14:paraId="37A5252F" w14:textId="77777777">
        <w:trPr>
          <w:jc w:val="center"/>
        </w:trPr>
        <w:tc>
          <w:tcPr>
            <w:tcW w:w="1872" w:type="dxa"/>
            <w:tcMar>
              <w:top w:w="100" w:type="dxa"/>
              <w:left w:w="140" w:type="dxa"/>
              <w:bottom w:w="100" w:type="dxa"/>
              <w:right w:w="140" w:type="dxa"/>
            </w:tcMar>
          </w:tcPr>
          <w:p w14:paraId="2617BCE4" w14:textId="77777777" w:rsidR="00DC6014" w:rsidRDefault="00EF3F64">
            <w:pPr>
              <w:spacing w:before="20" w:after="20" w:line="252" w:lineRule="auto"/>
            </w:pPr>
            <w:r>
              <w:rPr>
                <w:rFonts w:ascii="Consolas" w:hAnsi="Consolas"/>
                <w:color w:val="9C1A1A"/>
                <w:sz w:val="18"/>
              </w:rPr>
              <w:lastRenderedPageBreak/>
              <w:t>Orders</w:t>
            </w:r>
          </w:p>
        </w:tc>
        <w:tc>
          <w:tcPr>
            <w:tcW w:w="1872" w:type="dxa"/>
            <w:tcMar>
              <w:top w:w="100" w:type="dxa"/>
              <w:left w:w="140" w:type="dxa"/>
              <w:bottom w:w="100" w:type="dxa"/>
              <w:right w:w="140" w:type="dxa"/>
            </w:tcMar>
          </w:tcPr>
          <w:p w14:paraId="77B6480C" w14:textId="77777777" w:rsidR="00DC6014" w:rsidRDefault="00EF3F64">
            <w:pPr>
              <w:spacing w:before="20" w:after="20" w:line="252" w:lineRule="auto"/>
            </w:pPr>
            <w:proofErr w:type="spellStart"/>
            <w:r>
              <w:rPr>
                <w:rFonts w:ascii="Consolas" w:hAnsi="Consolas"/>
                <w:color w:val="9C1A1A"/>
                <w:sz w:val="18"/>
              </w:rPr>
              <w:t>OrderID</w:t>
            </w:r>
            <w:proofErr w:type="spellEnd"/>
          </w:p>
        </w:tc>
        <w:tc>
          <w:tcPr>
            <w:tcW w:w="1872" w:type="dxa"/>
            <w:tcMar>
              <w:top w:w="100" w:type="dxa"/>
              <w:left w:w="140" w:type="dxa"/>
              <w:bottom w:w="100" w:type="dxa"/>
              <w:right w:w="140" w:type="dxa"/>
            </w:tcMar>
          </w:tcPr>
          <w:p w14:paraId="26F6F0AB" w14:textId="77777777" w:rsidR="00DC6014" w:rsidRDefault="00EF3F64">
            <w:pPr>
              <w:spacing w:before="20" w:after="20" w:line="252" w:lineRule="auto"/>
            </w:pPr>
            <w:proofErr w:type="spellStart"/>
            <w:r>
              <w:rPr>
                <w:rFonts w:ascii="Consolas" w:hAnsi="Consolas"/>
                <w:color w:val="9C1A1A"/>
                <w:sz w:val="18"/>
              </w:rPr>
              <w:t>CustomerID</w:t>
            </w:r>
            <w:proofErr w:type="spellEnd"/>
          </w:p>
          <w:p w14:paraId="6A7B90C8" w14:textId="77777777" w:rsidR="00DC6014" w:rsidRDefault="00EF3F64">
            <w:pPr>
              <w:spacing w:before="20" w:after="20" w:line="252" w:lineRule="auto"/>
            </w:pPr>
            <w:proofErr w:type="spellStart"/>
            <w:r>
              <w:rPr>
                <w:rFonts w:ascii="Consolas" w:hAnsi="Consolas"/>
                <w:color w:val="9C1A1A"/>
                <w:sz w:val="18"/>
              </w:rPr>
              <w:t>BookID</w:t>
            </w:r>
            <w:proofErr w:type="spellEnd"/>
          </w:p>
        </w:tc>
        <w:tc>
          <w:tcPr>
            <w:tcW w:w="1872" w:type="dxa"/>
            <w:tcMar>
              <w:top w:w="100" w:type="dxa"/>
              <w:left w:w="140" w:type="dxa"/>
              <w:bottom w:w="100" w:type="dxa"/>
              <w:right w:w="140" w:type="dxa"/>
            </w:tcMar>
          </w:tcPr>
          <w:p w14:paraId="216E3F7F" w14:textId="77777777" w:rsidR="00DC6014" w:rsidRDefault="00EF3F64">
            <w:pPr>
              <w:spacing w:before="20" w:after="20" w:line="252" w:lineRule="auto"/>
            </w:pPr>
            <w:proofErr w:type="gramStart"/>
            <w:r>
              <w:rPr>
                <w:rFonts w:ascii="Consolas" w:hAnsi="Consolas"/>
                <w:color w:val="9C1A1A"/>
                <w:sz w:val="18"/>
              </w:rPr>
              <w:t>Customers(</w:t>
            </w:r>
            <w:proofErr w:type="spellStart"/>
            <w:proofErr w:type="gramEnd"/>
            <w:r>
              <w:rPr>
                <w:rFonts w:ascii="Consolas" w:hAnsi="Consolas"/>
                <w:color w:val="9C1A1A"/>
                <w:sz w:val="18"/>
              </w:rPr>
              <w:t>CustomerID</w:t>
            </w:r>
            <w:proofErr w:type="spellEnd"/>
            <w:r>
              <w:rPr>
                <w:rFonts w:ascii="Consolas" w:hAnsi="Consolas"/>
                <w:color w:val="9C1A1A"/>
                <w:sz w:val="18"/>
              </w:rPr>
              <w:t>)</w:t>
            </w:r>
          </w:p>
          <w:p w14:paraId="1D86A1C3" w14:textId="77777777" w:rsidR="00DC6014" w:rsidRDefault="00EF3F64">
            <w:pPr>
              <w:spacing w:before="20" w:after="20" w:line="252" w:lineRule="auto"/>
            </w:pPr>
            <w:proofErr w:type="gramStart"/>
            <w:r>
              <w:rPr>
                <w:rFonts w:ascii="Consolas" w:hAnsi="Consolas"/>
                <w:color w:val="9C1A1A"/>
                <w:sz w:val="18"/>
              </w:rPr>
              <w:t>Books(</w:t>
            </w:r>
            <w:proofErr w:type="spellStart"/>
            <w:proofErr w:type="gramEnd"/>
            <w:r>
              <w:rPr>
                <w:rFonts w:ascii="Consolas" w:hAnsi="Consolas"/>
                <w:color w:val="9C1A1A"/>
                <w:sz w:val="18"/>
              </w:rPr>
              <w:t>BookID</w:t>
            </w:r>
            <w:proofErr w:type="spellEnd"/>
            <w:r>
              <w:rPr>
                <w:rFonts w:ascii="Consolas" w:hAnsi="Consolas"/>
                <w:color w:val="9C1A1A"/>
                <w:sz w:val="18"/>
              </w:rPr>
              <w:t>)</w:t>
            </w:r>
          </w:p>
        </w:tc>
        <w:tc>
          <w:tcPr>
            <w:tcW w:w="1872" w:type="dxa"/>
            <w:tcMar>
              <w:top w:w="100" w:type="dxa"/>
              <w:left w:w="140" w:type="dxa"/>
              <w:bottom w:w="100" w:type="dxa"/>
              <w:right w:w="140" w:type="dxa"/>
            </w:tcMar>
          </w:tcPr>
          <w:p w14:paraId="50F87946" w14:textId="77777777" w:rsidR="00DC6014" w:rsidRDefault="00EF3F64">
            <w:pPr>
              <w:spacing w:before="20" w:after="20" w:line="252" w:lineRule="auto"/>
            </w:pPr>
            <w:r>
              <w:rPr>
                <w:rFonts w:ascii="Consolas" w:hAnsi="Consolas"/>
                <w:color w:val="9C1A1A"/>
                <w:sz w:val="18"/>
              </w:rPr>
              <w:t>ON DELETE CASCADE ON UPDATE CASCADE</w:t>
            </w:r>
          </w:p>
          <w:p w14:paraId="67515E8D" w14:textId="77777777" w:rsidR="00DC6014" w:rsidRDefault="00EF3F64">
            <w:pPr>
              <w:spacing w:before="20" w:after="20" w:line="252" w:lineRule="auto"/>
            </w:pPr>
            <w:r>
              <w:rPr>
                <w:rFonts w:ascii="Consolas" w:hAnsi="Consolas"/>
                <w:color w:val="9C1A1A"/>
                <w:sz w:val="18"/>
              </w:rPr>
              <w:t>ON DELETE RESTRICT ON UPDATE CASCADE</w:t>
            </w:r>
          </w:p>
        </w:tc>
      </w:tr>
    </w:tbl>
    <w:p w14:paraId="55904D5F" w14:textId="77777777" w:rsidR="00DC6014" w:rsidRDefault="00DC6014"/>
    <w:p w14:paraId="1BF5126D" w14:textId="77777777" w:rsidR="00DC6014" w:rsidRDefault="00EF3F64">
      <w:pPr>
        <w:spacing w:before="40"/>
      </w:pPr>
      <w:r>
        <w:rPr>
          <w:i/>
        </w:rPr>
        <w:t>Table 4: Relational Schema Mapping.</w:t>
      </w:r>
    </w:p>
    <w:p w14:paraId="23D09C11" w14:textId="77777777" w:rsidR="00DC6014" w:rsidRDefault="00EF3F64">
      <w:pPr>
        <w:pStyle w:val="Heading3"/>
        <w:spacing w:before="160" w:after="60"/>
      </w:pPr>
      <w:r>
        <w:rPr>
          <w:color w:val="333333"/>
        </w:rPr>
        <w:t>Engineering Justification for Foreign Key Policies:</w:t>
      </w:r>
    </w:p>
    <w:p w14:paraId="1500020F" w14:textId="77777777" w:rsidR="00DC6014" w:rsidRDefault="00EF3F64">
      <w:pPr>
        <w:pStyle w:val="ListNumber"/>
        <w:spacing w:before="20" w:after="40"/>
      </w:pPr>
      <w:r>
        <w:rPr>
          <w:b/>
        </w:rPr>
        <w:t>`Books` → `Authors` (`ON DELETE RESTRICT`):</w:t>
      </w:r>
      <w:r>
        <w:t xml:space="preserve"> Deleting an author who still has active titles in the catalog violates database referential consistency. The </w:t>
      </w:r>
      <w:r>
        <w:rPr>
          <w:rFonts w:ascii="Consolas" w:hAnsi="Consolas"/>
          <w:color w:val="9C1A1A"/>
          <w:sz w:val="19"/>
        </w:rPr>
        <w:t>RESTRICT</w:t>
      </w:r>
      <w:r>
        <w:t xml:space="preserve"> rule forces the administrator to reassign or delete the associated books before removing the author.</w:t>
      </w:r>
    </w:p>
    <w:p w14:paraId="3C5BB0AC" w14:textId="77777777" w:rsidR="00DC6014" w:rsidRDefault="00EF3F64">
      <w:pPr>
        <w:pStyle w:val="ListNumber"/>
        <w:spacing w:before="20" w:after="40"/>
      </w:pPr>
      <w:r>
        <w:rPr>
          <w:b/>
        </w:rPr>
        <w:t>`Orders` → `Books` (`ON DELETE RESTRICT`):</w:t>
      </w:r>
      <w:r>
        <w:t xml:space="preserve"> Once a book has been purchased, its </w:t>
      </w:r>
      <w:proofErr w:type="spellStart"/>
      <w:r>
        <w:rPr>
          <w:rFonts w:ascii="Consolas" w:hAnsi="Consolas"/>
          <w:color w:val="9C1A1A"/>
          <w:sz w:val="19"/>
        </w:rPr>
        <w:t>BookID</w:t>
      </w:r>
      <w:proofErr w:type="spellEnd"/>
      <w:r>
        <w:t xml:space="preserve"> is part of a historical financial ledger in the </w:t>
      </w:r>
      <w:r>
        <w:rPr>
          <w:rFonts w:ascii="Consolas" w:hAnsi="Consolas"/>
          <w:color w:val="9C1A1A"/>
          <w:sz w:val="19"/>
        </w:rPr>
        <w:t>Orders</w:t>
      </w:r>
      <w:r>
        <w:t xml:space="preserve"> table. If the store stops selling that title, the administrator must set its </w:t>
      </w:r>
      <w:proofErr w:type="spellStart"/>
      <w:r>
        <w:rPr>
          <w:rFonts w:ascii="Consolas" w:hAnsi="Consolas"/>
          <w:color w:val="9C1A1A"/>
          <w:sz w:val="19"/>
        </w:rPr>
        <w:t>StockQuantity</w:t>
      </w:r>
      <w:proofErr w:type="spellEnd"/>
      <w:r>
        <w:rPr>
          <w:rFonts w:ascii="Consolas" w:hAnsi="Consolas"/>
          <w:color w:val="9C1A1A"/>
          <w:sz w:val="19"/>
        </w:rPr>
        <w:t xml:space="preserve"> = 0</w:t>
      </w:r>
      <w:r>
        <w:t xml:space="preserve"> rather than deleting the row. A deletion would break sales history and corrupt reporting views.</w:t>
      </w:r>
    </w:p>
    <w:p w14:paraId="24958B4E" w14:textId="77777777" w:rsidR="00DC6014" w:rsidRDefault="00EF3F64">
      <w:pPr>
        <w:pStyle w:val="ListNumber"/>
        <w:spacing w:before="20" w:after="40"/>
      </w:pPr>
      <w:r>
        <w:rPr>
          <w:b/>
        </w:rPr>
        <w:t>`Orders` → `Customers` (`ON DELETE CASCADE`):</w:t>
      </w:r>
      <w:r>
        <w:t xml:space="preserve"> If a customer requests account deletion under data privacy regulations, removing their profile automatically removes their associated order records, preventing orphaned order rows.</w:t>
      </w:r>
    </w:p>
    <w:p w14:paraId="180DFA7E" w14:textId="77777777" w:rsidR="00DC6014" w:rsidRDefault="00EF3F64">
      <w:pPr>
        <w:pStyle w:val="Heading2"/>
        <w:spacing w:before="240" w:after="80"/>
      </w:pPr>
      <w:r>
        <w:rPr>
          <w:color w:val="2E75B6"/>
        </w:rPr>
        <w:t>3.5. Data Dictionaries</w:t>
      </w:r>
    </w:p>
    <w:p w14:paraId="6B4F6E5D" w14:textId="77777777" w:rsidR="00DC6014" w:rsidRDefault="00EF3F64">
      <w:pPr>
        <w:pStyle w:val="Heading3"/>
        <w:spacing w:before="160" w:after="60"/>
      </w:pPr>
      <w:r>
        <w:rPr>
          <w:color w:val="333333"/>
        </w:rPr>
        <w:t xml:space="preserve">Table 5: Data Dictionary — </w:t>
      </w:r>
      <w:r>
        <w:rPr>
          <w:rFonts w:ascii="Consolas" w:hAnsi="Consolas"/>
          <w:color w:val="9C1A1A"/>
          <w:sz w:val="19"/>
        </w:rPr>
        <w:t>Authors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72"/>
        <w:gridCol w:w="1872"/>
        <w:gridCol w:w="1872"/>
        <w:gridCol w:w="1963"/>
        <w:gridCol w:w="1872"/>
      </w:tblGrid>
      <w:tr w:rsidR="00DC6014" w14:paraId="020C438B" w14:textId="77777777">
        <w:trPr>
          <w:tblHeader/>
          <w:jc w:val="center"/>
        </w:trPr>
        <w:tc>
          <w:tcPr>
            <w:tcW w:w="1872" w:type="dxa"/>
            <w:shd w:val="clear" w:color="auto" w:fill="D9E1F2"/>
            <w:tcMar>
              <w:top w:w="100" w:type="dxa"/>
              <w:left w:w="140" w:type="dxa"/>
              <w:bottom w:w="100" w:type="dxa"/>
              <w:right w:w="140" w:type="dxa"/>
            </w:tcMar>
          </w:tcPr>
          <w:p w14:paraId="6149E7A2" w14:textId="77777777" w:rsidR="00DC6014" w:rsidRDefault="00EF3F64">
            <w:pPr>
              <w:spacing w:before="20" w:after="20" w:line="252" w:lineRule="auto"/>
            </w:pPr>
            <w:r>
              <w:rPr>
                <w:b/>
                <w:sz w:val="19"/>
              </w:rPr>
              <w:t>Column Name</w:t>
            </w:r>
          </w:p>
        </w:tc>
        <w:tc>
          <w:tcPr>
            <w:tcW w:w="1872" w:type="dxa"/>
            <w:shd w:val="clear" w:color="auto" w:fill="D9E1F2"/>
            <w:tcMar>
              <w:top w:w="100" w:type="dxa"/>
              <w:left w:w="140" w:type="dxa"/>
              <w:bottom w:w="100" w:type="dxa"/>
              <w:right w:w="140" w:type="dxa"/>
            </w:tcMar>
          </w:tcPr>
          <w:p w14:paraId="6B4829CF" w14:textId="77777777" w:rsidR="00DC6014" w:rsidRDefault="00EF3F64">
            <w:pPr>
              <w:spacing w:before="20" w:after="20" w:line="252" w:lineRule="auto"/>
            </w:pPr>
            <w:r>
              <w:rPr>
                <w:b/>
                <w:sz w:val="19"/>
              </w:rPr>
              <w:t>Data Type</w:t>
            </w:r>
          </w:p>
        </w:tc>
        <w:tc>
          <w:tcPr>
            <w:tcW w:w="1872" w:type="dxa"/>
            <w:shd w:val="clear" w:color="auto" w:fill="D9E1F2"/>
            <w:tcMar>
              <w:top w:w="100" w:type="dxa"/>
              <w:left w:w="140" w:type="dxa"/>
              <w:bottom w:w="100" w:type="dxa"/>
              <w:right w:w="140" w:type="dxa"/>
            </w:tcMar>
          </w:tcPr>
          <w:p w14:paraId="4A78E2FC" w14:textId="77777777" w:rsidR="00DC6014" w:rsidRDefault="00EF3F64">
            <w:pPr>
              <w:spacing w:before="20" w:after="20" w:line="252" w:lineRule="auto"/>
            </w:pPr>
            <w:r>
              <w:rPr>
                <w:b/>
                <w:sz w:val="19"/>
              </w:rPr>
              <w:t>Key / Constraint</w:t>
            </w:r>
          </w:p>
        </w:tc>
        <w:tc>
          <w:tcPr>
            <w:tcW w:w="1872" w:type="dxa"/>
            <w:shd w:val="clear" w:color="auto" w:fill="D9E1F2"/>
            <w:tcMar>
              <w:top w:w="100" w:type="dxa"/>
              <w:left w:w="140" w:type="dxa"/>
              <w:bottom w:w="100" w:type="dxa"/>
              <w:right w:w="140" w:type="dxa"/>
            </w:tcMar>
          </w:tcPr>
          <w:p w14:paraId="1AA8AFE5" w14:textId="77777777" w:rsidR="00DC6014" w:rsidRDefault="00EF3F64">
            <w:pPr>
              <w:spacing w:before="20" w:after="20" w:line="252" w:lineRule="auto"/>
            </w:pPr>
            <w:r>
              <w:rPr>
                <w:b/>
                <w:sz w:val="19"/>
              </w:rPr>
              <w:t>Default Value</w:t>
            </w:r>
          </w:p>
        </w:tc>
        <w:tc>
          <w:tcPr>
            <w:tcW w:w="1872" w:type="dxa"/>
            <w:shd w:val="clear" w:color="auto" w:fill="D9E1F2"/>
            <w:tcMar>
              <w:top w:w="100" w:type="dxa"/>
              <w:left w:w="140" w:type="dxa"/>
              <w:bottom w:w="100" w:type="dxa"/>
              <w:right w:w="140" w:type="dxa"/>
            </w:tcMar>
          </w:tcPr>
          <w:p w14:paraId="5470AF91" w14:textId="77777777" w:rsidR="00DC6014" w:rsidRDefault="00EF3F64">
            <w:pPr>
              <w:spacing w:before="20" w:after="20" w:line="252" w:lineRule="auto"/>
            </w:pPr>
            <w:r>
              <w:rPr>
                <w:b/>
                <w:sz w:val="19"/>
              </w:rPr>
              <w:t>Description</w:t>
            </w:r>
          </w:p>
        </w:tc>
      </w:tr>
      <w:tr w:rsidR="00DC6014" w14:paraId="3B870C3A" w14:textId="77777777">
        <w:trPr>
          <w:jc w:val="center"/>
        </w:trPr>
        <w:tc>
          <w:tcPr>
            <w:tcW w:w="1872" w:type="dxa"/>
            <w:shd w:val="clear" w:color="auto" w:fill="F8FAFC"/>
            <w:tcMar>
              <w:top w:w="100" w:type="dxa"/>
              <w:left w:w="140" w:type="dxa"/>
              <w:bottom w:w="100" w:type="dxa"/>
              <w:right w:w="140" w:type="dxa"/>
            </w:tcMar>
          </w:tcPr>
          <w:p w14:paraId="2B87D442" w14:textId="77777777" w:rsidR="00DC6014" w:rsidRDefault="00EF3F64">
            <w:pPr>
              <w:spacing w:before="20" w:after="20" w:line="252" w:lineRule="auto"/>
            </w:pPr>
            <w:proofErr w:type="spellStart"/>
            <w:r>
              <w:rPr>
                <w:rFonts w:ascii="Consolas" w:hAnsi="Consolas"/>
                <w:color w:val="9C1A1A"/>
                <w:sz w:val="18"/>
              </w:rPr>
              <w:t>AuthorID</w:t>
            </w:r>
            <w:proofErr w:type="spellEnd"/>
          </w:p>
        </w:tc>
        <w:tc>
          <w:tcPr>
            <w:tcW w:w="1872" w:type="dxa"/>
            <w:shd w:val="clear" w:color="auto" w:fill="F8FAFC"/>
            <w:tcMar>
              <w:top w:w="100" w:type="dxa"/>
              <w:left w:w="140" w:type="dxa"/>
              <w:bottom w:w="100" w:type="dxa"/>
              <w:right w:w="140" w:type="dxa"/>
            </w:tcMar>
          </w:tcPr>
          <w:p w14:paraId="14E6BAA1" w14:textId="77777777" w:rsidR="00DC6014" w:rsidRDefault="00EF3F64">
            <w:pPr>
              <w:spacing w:before="20" w:after="20" w:line="252" w:lineRule="auto"/>
            </w:pPr>
            <w:r>
              <w:rPr>
                <w:rFonts w:ascii="Consolas" w:hAnsi="Consolas"/>
                <w:color w:val="9C1A1A"/>
                <w:sz w:val="18"/>
              </w:rPr>
              <w:t>INT</w:t>
            </w:r>
          </w:p>
        </w:tc>
        <w:tc>
          <w:tcPr>
            <w:tcW w:w="1872" w:type="dxa"/>
            <w:shd w:val="clear" w:color="auto" w:fill="F8FAFC"/>
            <w:tcMar>
              <w:top w:w="100" w:type="dxa"/>
              <w:left w:w="140" w:type="dxa"/>
              <w:bottom w:w="100" w:type="dxa"/>
              <w:right w:w="140" w:type="dxa"/>
            </w:tcMar>
          </w:tcPr>
          <w:p w14:paraId="72926403" w14:textId="77777777" w:rsidR="00DC6014" w:rsidRDefault="00EF3F64">
            <w:pPr>
              <w:spacing w:before="20" w:after="20" w:line="252" w:lineRule="auto"/>
            </w:pPr>
            <w:r>
              <w:rPr>
                <w:sz w:val="18"/>
              </w:rPr>
              <w:t>PRIMARY KEY, AUTO_INCREMENT</w:t>
            </w:r>
          </w:p>
        </w:tc>
        <w:tc>
          <w:tcPr>
            <w:tcW w:w="1872" w:type="dxa"/>
            <w:shd w:val="clear" w:color="auto" w:fill="F8FAFC"/>
            <w:tcMar>
              <w:top w:w="100" w:type="dxa"/>
              <w:left w:w="140" w:type="dxa"/>
              <w:bottom w:w="100" w:type="dxa"/>
              <w:right w:w="140" w:type="dxa"/>
            </w:tcMar>
          </w:tcPr>
          <w:p w14:paraId="7513C9C3" w14:textId="77777777" w:rsidR="00DC6014" w:rsidRDefault="00EF3F64">
            <w:pPr>
              <w:spacing w:before="20" w:after="20" w:line="252" w:lineRule="auto"/>
            </w:pPr>
            <w:r>
              <w:rPr>
                <w:sz w:val="18"/>
              </w:rPr>
              <w:t>Auto</w:t>
            </w:r>
          </w:p>
        </w:tc>
        <w:tc>
          <w:tcPr>
            <w:tcW w:w="1872" w:type="dxa"/>
            <w:shd w:val="clear" w:color="auto" w:fill="F8FAFC"/>
            <w:tcMar>
              <w:top w:w="100" w:type="dxa"/>
              <w:left w:w="140" w:type="dxa"/>
              <w:bottom w:w="100" w:type="dxa"/>
              <w:right w:w="140" w:type="dxa"/>
            </w:tcMar>
          </w:tcPr>
          <w:p w14:paraId="133035A7" w14:textId="77777777" w:rsidR="00DC6014" w:rsidRDefault="00EF3F64">
            <w:pPr>
              <w:spacing w:before="20" w:after="20" w:line="252" w:lineRule="auto"/>
            </w:pPr>
            <w:r>
              <w:rPr>
                <w:sz w:val="18"/>
              </w:rPr>
              <w:t>Unique surrogate identifier for authors.</w:t>
            </w:r>
          </w:p>
        </w:tc>
      </w:tr>
      <w:tr w:rsidR="00DC6014" w14:paraId="3CC3C213" w14:textId="77777777">
        <w:trPr>
          <w:jc w:val="center"/>
        </w:trPr>
        <w:tc>
          <w:tcPr>
            <w:tcW w:w="1872" w:type="dxa"/>
            <w:tcMar>
              <w:top w:w="100" w:type="dxa"/>
              <w:left w:w="140" w:type="dxa"/>
              <w:bottom w:w="100" w:type="dxa"/>
              <w:right w:w="140" w:type="dxa"/>
            </w:tcMar>
          </w:tcPr>
          <w:p w14:paraId="46ECEEA0" w14:textId="77777777" w:rsidR="00DC6014" w:rsidRDefault="00EF3F64">
            <w:pPr>
              <w:spacing w:before="20" w:after="20" w:line="252" w:lineRule="auto"/>
            </w:pPr>
            <w:proofErr w:type="spellStart"/>
            <w:r>
              <w:rPr>
                <w:rFonts w:ascii="Consolas" w:hAnsi="Consolas"/>
                <w:color w:val="9C1A1A"/>
                <w:sz w:val="18"/>
              </w:rPr>
              <w:t>AuthorName</w:t>
            </w:r>
            <w:proofErr w:type="spellEnd"/>
          </w:p>
        </w:tc>
        <w:tc>
          <w:tcPr>
            <w:tcW w:w="1872" w:type="dxa"/>
            <w:tcMar>
              <w:top w:w="100" w:type="dxa"/>
              <w:left w:w="140" w:type="dxa"/>
              <w:bottom w:w="100" w:type="dxa"/>
              <w:right w:w="140" w:type="dxa"/>
            </w:tcMar>
          </w:tcPr>
          <w:p w14:paraId="0A8B5D00" w14:textId="77777777" w:rsidR="00DC6014" w:rsidRDefault="00EF3F64">
            <w:pPr>
              <w:spacing w:before="20" w:after="20" w:line="252" w:lineRule="auto"/>
            </w:pPr>
            <w:proofErr w:type="gramStart"/>
            <w:r>
              <w:rPr>
                <w:rFonts w:ascii="Consolas" w:hAnsi="Consolas"/>
                <w:color w:val="9C1A1A"/>
                <w:sz w:val="18"/>
              </w:rPr>
              <w:t>VARCHAR(</w:t>
            </w:r>
            <w:proofErr w:type="gramEnd"/>
            <w:r>
              <w:rPr>
                <w:rFonts w:ascii="Consolas" w:hAnsi="Consolas"/>
                <w:color w:val="9C1A1A"/>
                <w:sz w:val="18"/>
              </w:rPr>
              <w:t>100)</w:t>
            </w:r>
          </w:p>
        </w:tc>
        <w:tc>
          <w:tcPr>
            <w:tcW w:w="1872" w:type="dxa"/>
            <w:tcMar>
              <w:top w:w="100" w:type="dxa"/>
              <w:left w:w="140" w:type="dxa"/>
              <w:bottom w:w="100" w:type="dxa"/>
              <w:right w:w="140" w:type="dxa"/>
            </w:tcMar>
          </w:tcPr>
          <w:p w14:paraId="1F7B798E" w14:textId="77777777" w:rsidR="00DC6014" w:rsidRDefault="00EF3F64">
            <w:pPr>
              <w:spacing w:before="20" w:after="20" w:line="252" w:lineRule="auto"/>
            </w:pPr>
            <w:r>
              <w:rPr>
                <w:sz w:val="18"/>
              </w:rPr>
              <w:t>NOT NULL</w:t>
            </w:r>
          </w:p>
        </w:tc>
        <w:tc>
          <w:tcPr>
            <w:tcW w:w="1872" w:type="dxa"/>
            <w:tcMar>
              <w:top w:w="100" w:type="dxa"/>
              <w:left w:w="140" w:type="dxa"/>
              <w:bottom w:w="100" w:type="dxa"/>
              <w:right w:w="140" w:type="dxa"/>
            </w:tcMar>
          </w:tcPr>
          <w:p w14:paraId="5EF30B09" w14:textId="77777777" w:rsidR="00DC6014" w:rsidRDefault="00EF3F64">
            <w:pPr>
              <w:spacing w:before="20" w:after="20" w:line="252" w:lineRule="auto"/>
            </w:pPr>
            <w:r>
              <w:rPr>
                <w:sz w:val="18"/>
              </w:rPr>
              <w:t>None</w:t>
            </w:r>
          </w:p>
        </w:tc>
        <w:tc>
          <w:tcPr>
            <w:tcW w:w="1872" w:type="dxa"/>
            <w:tcMar>
              <w:top w:w="100" w:type="dxa"/>
              <w:left w:w="140" w:type="dxa"/>
              <w:bottom w:w="100" w:type="dxa"/>
              <w:right w:w="140" w:type="dxa"/>
            </w:tcMar>
          </w:tcPr>
          <w:p w14:paraId="2CFB38EE" w14:textId="77777777" w:rsidR="00DC6014" w:rsidRDefault="00EF3F64">
            <w:pPr>
              <w:spacing w:before="20" w:after="20" w:line="252" w:lineRule="auto"/>
            </w:pPr>
            <w:r>
              <w:rPr>
                <w:sz w:val="18"/>
              </w:rPr>
              <w:t>Full legal or pen name of the author.</w:t>
            </w:r>
          </w:p>
        </w:tc>
      </w:tr>
      <w:tr w:rsidR="00DC6014" w14:paraId="479465B4" w14:textId="77777777">
        <w:trPr>
          <w:jc w:val="center"/>
        </w:trPr>
        <w:tc>
          <w:tcPr>
            <w:tcW w:w="1872" w:type="dxa"/>
            <w:shd w:val="clear" w:color="auto" w:fill="F8FAFC"/>
            <w:tcMar>
              <w:top w:w="100" w:type="dxa"/>
              <w:left w:w="140" w:type="dxa"/>
              <w:bottom w:w="100" w:type="dxa"/>
              <w:right w:w="140" w:type="dxa"/>
            </w:tcMar>
          </w:tcPr>
          <w:p w14:paraId="3CF934E9" w14:textId="77777777" w:rsidR="00DC6014" w:rsidRDefault="00EF3F64">
            <w:pPr>
              <w:spacing w:before="20" w:after="20" w:line="252" w:lineRule="auto"/>
            </w:pPr>
            <w:r>
              <w:rPr>
                <w:rFonts w:ascii="Consolas" w:hAnsi="Consolas"/>
                <w:color w:val="9C1A1A"/>
                <w:sz w:val="18"/>
              </w:rPr>
              <w:t>Country</w:t>
            </w:r>
          </w:p>
        </w:tc>
        <w:tc>
          <w:tcPr>
            <w:tcW w:w="1872" w:type="dxa"/>
            <w:shd w:val="clear" w:color="auto" w:fill="F8FAFC"/>
            <w:tcMar>
              <w:top w:w="100" w:type="dxa"/>
              <w:left w:w="140" w:type="dxa"/>
              <w:bottom w:w="100" w:type="dxa"/>
              <w:right w:w="140" w:type="dxa"/>
            </w:tcMar>
          </w:tcPr>
          <w:p w14:paraId="3F6F9899" w14:textId="77777777" w:rsidR="00DC6014" w:rsidRDefault="00EF3F64">
            <w:pPr>
              <w:spacing w:before="20" w:after="20" w:line="252" w:lineRule="auto"/>
            </w:pPr>
            <w:proofErr w:type="gramStart"/>
            <w:r>
              <w:rPr>
                <w:rFonts w:ascii="Consolas" w:hAnsi="Consolas"/>
                <w:color w:val="9C1A1A"/>
                <w:sz w:val="18"/>
              </w:rPr>
              <w:t>VARCHAR(</w:t>
            </w:r>
            <w:proofErr w:type="gramEnd"/>
            <w:r>
              <w:rPr>
                <w:rFonts w:ascii="Consolas" w:hAnsi="Consolas"/>
                <w:color w:val="9C1A1A"/>
                <w:sz w:val="18"/>
              </w:rPr>
              <w:t>60)</w:t>
            </w:r>
          </w:p>
        </w:tc>
        <w:tc>
          <w:tcPr>
            <w:tcW w:w="1872" w:type="dxa"/>
            <w:shd w:val="clear" w:color="auto" w:fill="F8FAFC"/>
            <w:tcMar>
              <w:top w:w="100" w:type="dxa"/>
              <w:left w:w="140" w:type="dxa"/>
              <w:bottom w:w="100" w:type="dxa"/>
              <w:right w:w="140" w:type="dxa"/>
            </w:tcMar>
          </w:tcPr>
          <w:p w14:paraId="373E0A23" w14:textId="77777777" w:rsidR="00DC6014" w:rsidRDefault="00EF3F64">
            <w:pPr>
              <w:spacing w:before="20" w:after="20" w:line="252" w:lineRule="auto"/>
            </w:pPr>
            <w:r>
              <w:rPr>
                <w:sz w:val="18"/>
              </w:rPr>
              <w:t>NOT NULL</w:t>
            </w:r>
          </w:p>
        </w:tc>
        <w:tc>
          <w:tcPr>
            <w:tcW w:w="1872" w:type="dxa"/>
            <w:shd w:val="clear" w:color="auto" w:fill="F8FAFC"/>
            <w:tcMar>
              <w:top w:w="100" w:type="dxa"/>
              <w:left w:w="140" w:type="dxa"/>
              <w:bottom w:w="100" w:type="dxa"/>
              <w:right w:w="140" w:type="dxa"/>
            </w:tcMar>
          </w:tcPr>
          <w:p w14:paraId="6217B169" w14:textId="77777777" w:rsidR="00DC6014" w:rsidRDefault="00EF3F64">
            <w:pPr>
              <w:spacing w:before="20" w:after="20" w:line="252" w:lineRule="auto"/>
            </w:pPr>
            <w:r>
              <w:rPr>
                <w:sz w:val="18"/>
              </w:rPr>
              <w:t>None</w:t>
            </w:r>
          </w:p>
        </w:tc>
        <w:tc>
          <w:tcPr>
            <w:tcW w:w="1872" w:type="dxa"/>
            <w:shd w:val="clear" w:color="auto" w:fill="F8FAFC"/>
            <w:tcMar>
              <w:top w:w="100" w:type="dxa"/>
              <w:left w:w="140" w:type="dxa"/>
              <w:bottom w:w="100" w:type="dxa"/>
              <w:right w:w="140" w:type="dxa"/>
            </w:tcMar>
          </w:tcPr>
          <w:p w14:paraId="41FDFB09" w14:textId="77777777" w:rsidR="00DC6014" w:rsidRDefault="00EF3F64">
            <w:pPr>
              <w:spacing w:before="20" w:after="20" w:line="252" w:lineRule="auto"/>
            </w:pPr>
            <w:r>
              <w:rPr>
                <w:sz w:val="18"/>
              </w:rPr>
              <w:t>Author's country of citizenship.</w:t>
            </w:r>
          </w:p>
        </w:tc>
      </w:tr>
      <w:tr w:rsidR="00DC6014" w14:paraId="18E9DCC5" w14:textId="77777777">
        <w:trPr>
          <w:jc w:val="center"/>
        </w:trPr>
        <w:tc>
          <w:tcPr>
            <w:tcW w:w="1872" w:type="dxa"/>
            <w:tcMar>
              <w:top w:w="100" w:type="dxa"/>
              <w:left w:w="140" w:type="dxa"/>
              <w:bottom w:w="100" w:type="dxa"/>
              <w:right w:w="140" w:type="dxa"/>
            </w:tcMar>
          </w:tcPr>
          <w:p w14:paraId="230E97A3" w14:textId="77777777" w:rsidR="00DC6014" w:rsidRDefault="00EF3F64">
            <w:pPr>
              <w:spacing w:before="20" w:after="20" w:line="252" w:lineRule="auto"/>
            </w:pPr>
            <w:proofErr w:type="spellStart"/>
            <w:r>
              <w:rPr>
                <w:rFonts w:ascii="Consolas" w:hAnsi="Consolas"/>
                <w:color w:val="9C1A1A"/>
                <w:sz w:val="18"/>
              </w:rPr>
              <w:t>CreatedAt</w:t>
            </w:r>
            <w:proofErr w:type="spellEnd"/>
          </w:p>
        </w:tc>
        <w:tc>
          <w:tcPr>
            <w:tcW w:w="1872" w:type="dxa"/>
            <w:tcMar>
              <w:top w:w="100" w:type="dxa"/>
              <w:left w:w="140" w:type="dxa"/>
              <w:bottom w:w="100" w:type="dxa"/>
              <w:right w:w="140" w:type="dxa"/>
            </w:tcMar>
          </w:tcPr>
          <w:p w14:paraId="01DC1B9D" w14:textId="77777777" w:rsidR="00DC6014" w:rsidRDefault="00EF3F64">
            <w:pPr>
              <w:spacing w:before="20" w:after="20" w:line="252" w:lineRule="auto"/>
            </w:pPr>
            <w:r>
              <w:rPr>
                <w:rFonts w:ascii="Consolas" w:hAnsi="Consolas"/>
                <w:color w:val="9C1A1A"/>
                <w:sz w:val="18"/>
              </w:rPr>
              <w:t>TIMESTAMP</w:t>
            </w:r>
          </w:p>
        </w:tc>
        <w:tc>
          <w:tcPr>
            <w:tcW w:w="1872" w:type="dxa"/>
            <w:tcMar>
              <w:top w:w="100" w:type="dxa"/>
              <w:left w:w="140" w:type="dxa"/>
              <w:bottom w:w="100" w:type="dxa"/>
              <w:right w:w="140" w:type="dxa"/>
            </w:tcMar>
          </w:tcPr>
          <w:p w14:paraId="741C0FE0" w14:textId="77777777" w:rsidR="00DC6014" w:rsidRDefault="00EF3F64">
            <w:pPr>
              <w:spacing w:before="20" w:after="20" w:line="252" w:lineRule="auto"/>
            </w:pPr>
            <w:r>
              <w:rPr>
                <w:sz w:val="18"/>
              </w:rPr>
              <w:t>NOT NULL</w:t>
            </w:r>
          </w:p>
        </w:tc>
        <w:tc>
          <w:tcPr>
            <w:tcW w:w="1872" w:type="dxa"/>
            <w:tcMar>
              <w:top w:w="100" w:type="dxa"/>
              <w:left w:w="140" w:type="dxa"/>
              <w:bottom w:w="100" w:type="dxa"/>
              <w:right w:w="140" w:type="dxa"/>
            </w:tcMar>
          </w:tcPr>
          <w:p w14:paraId="739A0D45" w14:textId="77777777" w:rsidR="00DC6014" w:rsidRDefault="00EF3F64">
            <w:pPr>
              <w:spacing w:before="20" w:after="20" w:line="252" w:lineRule="auto"/>
            </w:pPr>
            <w:r>
              <w:rPr>
                <w:rFonts w:ascii="Consolas" w:hAnsi="Consolas"/>
                <w:color w:val="9C1A1A"/>
                <w:sz w:val="18"/>
              </w:rPr>
              <w:t>CURRENT_TIMESTAMP</w:t>
            </w:r>
          </w:p>
        </w:tc>
        <w:tc>
          <w:tcPr>
            <w:tcW w:w="1872" w:type="dxa"/>
            <w:tcMar>
              <w:top w:w="100" w:type="dxa"/>
              <w:left w:w="140" w:type="dxa"/>
              <w:bottom w:w="100" w:type="dxa"/>
              <w:right w:w="140" w:type="dxa"/>
            </w:tcMar>
          </w:tcPr>
          <w:p w14:paraId="77FBFB70" w14:textId="77777777" w:rsidR="00DC6014" w:rsidRDefault="00EF3F64">
            <w:pPr>
              <w:spacing w:before="20" w:after="20" w:line="252" w:lineRule="auto"/>
            </w:pPr>
            <w:r>
              <w:rPr>
                <w:sz w:val="18"/>
              </w:rPr>
              <w:t>System timestamp when record was entered.</w:t>
            </w:r>
          </w:p>
        </w:tc>
      </w:tr>
    </w:tbl>
    <w:p w14:paraId="5EC72664" w14:textId="77777777" w:rsidR="00DC6014" w:rsidRDefault="00DC6014"/>
    <w:p w14:paraId="1918A658" w14:textId="77777777" w:rsidR="00DC6014" w:rsidRDefault="00EF3F64">
      <w:pPr>
        <w:pStyle w:val="Heading3"/>
        <w:spacing w:before="160" w:after="60"/>
      </w:pPr>
      <w:r>
        <w:rPr>
          <w:color w:val="333333"/>
        </w:rPr>
        <w:t xml:space="preserve">Table 6: Data Dictionary — </w:t>
      </w:r>
      <w:r>
        <w:rPr>
          <w:rFonts w:ascii="Consolas" w:hAnsi="Consolas"/>
          <w:color w:val="9C1A1A"/>
          <w:sz w:val="19"/>
        </w:rPr>
        <w:t>Customers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72"/>
        <w:gridCol w:w="1872"/>
        <w:gridCol w:w="1872"/>
        <w:gridCol w:w="1963"/>
        <w:gridCol w:w="1872"/>
      </w:tblGrid>
      <w:tr w:rsidR="00DC6014" w14:paraId="244EC4ED" w14:textId="77777777">
        <w:trPr>
          <w:tblHeader/>
          <w:jc w:val="center"/>
        </w:trPr>
        <w:tc>
          <w:tcPr>
            <w:tcW w:w="1872" w:type="dxa"/>
            <w:shd w:val="clear" w:color="auto" w:fill="D9E1F2"/>
            <w:tcMar>
              <w:top w:w="100" w:type="dxa"/>
              <w:left w:w="140" w:type="dxa"/>
              <w:bottom w:w="100" w:type="dxa"/>
              <w:right w:w="140" w:type="dxa"/>
            </w:tcMar>
          </w:tcPr>
          <w:p w14:paraId="61B2338A" w14:textId="77777777" w:rsidR="00DC6014" w:rsidRDefault="00EF3F64">
            <w:pPr>
              <w:spacing w:before="20" w:after="20" w:line="252" w:lineRule="auto"/>
            </w:pPr>
            <w:r>
              <w:rPr>
                <w:b/>
                <w:sz w:val="19"/>
              </w:rPr>
              <w:t>Column Name</w:t>
            </w:r>
          </w:p>
        </w:tc>
        <w:tc>
          <w:tcPr>
            <w:tcW w:w="1872" w:type="dxa"/>
            <w:shd w:val="clear" w:color="auto" w:fill="D9E1F2"/>
            <w:tcMar>
              <w:top w:w="100" w:type="dxa"/>
              <w:left w:w="140" w:type="dxa"/>
              <w:bottom w:w="100" w:type="dxa"/>
              <w:right w:w="140" w:type="dxa"/>
            </w:tcMar>
          </w:tcPr>
          <w:p w14:paraId="0C703078" w14:textId="77777777" w:rsidR="00DC6014" w:rsidRDefault="00EF3F64">
            <w:pPr>
              <w:spacing w:before="20" w:after="20" w:line="252" w:lineRule="auto"/>
            </w:pPr>
            <w:r>
              <w:rPr>
                <w:b/>
                <w:sz w:val="19"/>
              </w:rPr>
              <w:t>Data Type</w:t>
            </w:r>
          </w:p>
        </w:tc>
        <w:tc>
          <w:tcPr>
            <w:tcW w:w="1872" w:type="dxa"/>
            <w:shd w:val="clear" w:color="auto" w:fill="D9E1F2"/>
            <w:tcMar>
              <w:top w:w="100" w:type="dxa"/>
              <w:left w:w="140" w:type="dxa"/>
              <w:bottom w:w="100" w:type="dxa"/>
              <w:right w:w="140" w:type="dxa"/>
            </w:tcMar>
          </w:tcPr>
          <w:p w14:paraId="47001E52" w14:textId="77777777" w:rsidR="00DC6014" w:rsidRDefault="00EF3F64">
            <w:pPr>
              <w:spacing w:before="20" w:after="20" w:line="252" w:lineRule="auto"/>
            </w:pPr>
            <w:r>
              <w:rPr>
                <w:b/>
                <w:sz w:val="19"/>
              </w:rPr>
              <w:t>Key / Constraint</w:t>
            </w:r>
          </w:p>
        </w:tc>
        <w:tc>
          <w:tcPr>
            <w:tcW w:w="1872" w:type="dxa"/>
            <w:shd w:val="clear" w:color="auto" w:fill="D9E1F2"/>
            <w:tcMar>
              <w:top w:w="100" w:type="dxa"/>
              <w:left w:w="140" w:type="dxa"/>
              <w:bottom w:w="100" w:type="dxa"/>
              <w:right w:w="140" w:type="dxa"/>
            </w:tcMar>
          </w:tcPr>
          <w:p w14:paraId="6A980880" w14:textId="77777777" w:rsidR="00DC6014" w:rsidRDefault="00EF3F64">
            <w:pPr>
              <w:spacing w:before="20" w:after="20" w:line="252" w:lineRule="auto"/>
            </w:pPr>
            <w:r>
              <w:rPr>
                <w:b/>
                <w:sz w:val="19"/>
              </w:rPr>
              <w:t>Default Value</w:t>
            </w:r>
          </w:p>
        </w:tc>
        <w:tc>
          <w:tcPr>
            <w:tcW w:w="1872" w:type="dxa"/>
            <w:shd w:val="clear" w:color="auto" w:fill="D9E1F2"/>
            <w:tcMar>
              <w:top w:w="100" w:type="dxa"/>
              <w:left w:w="140" w:type="dxa"/>
              <w:bottom w:w="100" w:type="dxa"/>
              <w:right w:w="140" w:type="dxa"/>
            </w:tcMar>
          </w:tcPr>
          <w:p w14:paraId="658B1919" w14:textId="77777777" w:rsidR="00DC6014" w:rsidRDefault="00EF3F64">
            <w:pPr>
              <w:spacing w:before="20" w:after="20" w:line="252" w:lineRule="auto"/>
            </w:pPr>
            <w:r>
              <w:rPr>
                <w:b/>
                <w:sz w:val="19"/>
              </w:rPr>
              <w:t>Description</w:t>
            </w:r>
          </w:p>
        </w:tc>
      </w:tr>
      <w:tr w:rsidR="00DC6014" w14:paraId="2A5033B6" w14:textId="77777777">
        <w:trPr>
          <w:jc w:val="center"/>
        </w:trPr>
        <w:tc>
          <w:tcPr>
            <w:tcW w:w="1872" w:type="dxa"/>
            <w:shd w:val="clear" w:color="auto" w:fill="F8FAFC"/>
            <w:tcMar>
              <w:top w:w="100" w:type="dxa"/>
              <w:left w:w="140" w:type="dxa"/>
              <w:bottom w:w="100" w:type="dxa"/>
              <w:right w:w="140" w:type="dxa"/>
            </w:tcMar>
          </w:tcPr>
          <w:p w14:paraId="7CE580B3" w14:textId="77777777" w:rsidR="00DC6014" w:rsidRDefault="00EF3F64">
            <w:pPr>
              <w:spacing w:before="20" w:after="20" w:line="252" w:lineRule="auto"/>
            </w:pPr>
            <w:proofErr w:type="spellStart"/>
            <w:r>
              <w:rPr>
                <w:rFonts w:ascii="Consolas" w:hAnsi="Consolas"/>
                <w:color w:val="9C1A1A"/>
                <w:sz w:val="18"/>
              </w:rPr>
              <w:lastRenderedPageBreak/>
              <w:t>CustomerID</w:t>
            </w:r>
            <w:proofErr w:type="spellEnd"/>
          </w:p>
        </w:tc>
        <w:tc>
          <w:tcPr>
            <w:tcW w:w="1872" w:type="dxa"/>
            <w:shd w:val="clear" w:color="auto" w:fill="F8FAFC"/>
            <w:tcMar>
              <w:top w:w="100" w:type="dxa"/>
              <w:left w:w="140" w:type="dxa"/>
              <w:bottom w:w="100" w:type="dxa"/>
              <w:right w:w="140" w:type="dxa"/>
            </w:tcMar>
          </w:tcPr>
          <w:p w14:paraId="0B87539C" w14:textId="77777777" w:rsidR="00DC6014" w:rsidRDefault="00EF3F64">
            <w:pPr>
              <w:spacing w:before="20" w:after="20" w:line="252" w:lineRule="auto"/>
            </w:pPr>
            <w:r>
              <w:rPr>
                <w:rFonts w:ascii="Consolas" w:hAnsi="Consolas"/>
                <w:color w:val="9C1A1A"/>
                <w:sz w:val="18"/>
              </w:rPr>
              <w:t>INT</w:t>
            </w:r>
          </w:p>
        </w:tc>
        <w:tc>
          <w:tcPr>
            <w:tcW w:w="1872" w:type="dxa"/>
            <w:shd w:val="clear" w:color="auto" w:fill="F8FAFC"/>
            <w:tcMar>
              <w:top w:w="100" w:type="dxa"/>
              <w:left w:w="140" w:type="dxa"/>
              <w:bottom w:w="100" w:type="dxa"/>
              <w:right w:w="140" w:type="dxa"/>
            </w:tcMar>
          </w:tcPr>
          <w:p w14:paraId="619F2F75" w14:textId="77777777" w:rsidR="00DC6014" w:rsidRDefault="00EF3F64">
            <w:pPr>
              <w:spacing w:before="20" w:after="20" w:line="252" w:lineRule="auto"/>
            </w:pPr>
            <w:r>
              <w:rPr>
                <w:sz w:val="18"/>
              </w:rPr>
              <w:t>PRIMARY KEY, AUTO_INCREMENT</w:t>
            </w:r>
          </w:p>
        </w:tc>
        <w:tc>
          <w:tcPr>
            <w:tcW w:w="1872" w:type="dxa"/>
            <w:shd w:val="clear" w:color="auto" w:fill="F8FAFC"/>
            <w:tcMar>
              <w:top w:w="100" w:type="dxa"/>
              <w:left w:w="140" w:type="dxa"/>
              <w:bottom w:w="100" w:type="dxa"/>
              <w:right w:w="140" w:type="dxa"/>
            </w:tcMar>
          </w:tcPr>
          <w:p w14:paraId="32EC86A7" w14:textId="77777777" w:rsidR="00DC6014" w:rsidRDefault="00EF3F64">
            <w:pPr>
              <w:spacing w:before="20" w:after="20" w:line="252" w:lineRule="auto"/>
            </w:pPr>
            <w:r>
              <w:rPr>
                <w:sz w:val="18"/>
              </w:rPr>
              <w:t>Auto</w:t>
            </w:r>
          </w:p>
        </w:tc>
        <w:tc>
          <w:tcPr>
            <w:tcW w:w="1872" w:type="dxa"/>
            <w:shd w:val="clear" w:color="auto" w:fill="F8FAFC"/>
            <w:tcMar>
              <w:top w:w="100" w:type="dxa"/>
              <w:left w:w="140" w:type="dxa"/>
              <w:bottom w:w="100" w:type="dxa"/>
              <w:right w:w="140" w:type="dxa"/>
            </w:tcMar>
          </w:tcPr>
          <w:p w14:paraId="36F684C4" w14:textId="77777777" w:rsidR="00DC6014" w:rsidRDefault="00EF3F64">
            <w:pPr>
              <w:spacing w:before="20" w:after="20" w:line="252" w:lineRule="auto"/>
            </w:pPr>
            <w:r>
              <w:rPr>
                <w:sz w:val="18"/>
              </w:rPr>
              <w:t>Unique surrogate identifier for customers.</w:t>
            </w:r>
          </w:p>
        </w:tc>
      </w:tr>
      <w:tr w:rsidR="00DC6014" w14:paraId="672E2C10" w14:textId="77777777">
        <w:trPr>
          <w:jc w:val="center"/>
        </w:trPr>
        <w:tc>
          <w:tcPr>
            <w:tcW w:w="1872" w:type="dxa"/>
            <w:tcMar>
              <w:top w:w="100" w:type="dxa"/>
              <w:left w:w="140" w:type="dxa"/>
              <w:bottom w:w="100" w:type="dxa"/>
              <w:right w:w="140" w:type="dxa"/>
            </w:tcMar>
          </w:tcPr>
          <w:p w14:paraId="61DCA528" w14:textId="77777777" w:rsidR="00DC6014" w:rsidRDefault="00EF3F64">
            <w:pPr>
              <w:spacing w:before="20" w:after="20" w:line="252" w:lineRule="auto"/>
            </w:pPr>
            <w:proofErr w:type="spellStart"/>
            <w:r>
              <w:rPr>
                <w:rFonts w:ascii="Consolas" w:hAnsi="Consolas"/>
                <w:color w:val="9C1A1A"/>
                <w:sz w:val="18"/>
              </w:rPr>
              <w:t>FullName</w:t>
            </w:r>
            <w:proofErr w:type="spellEnd"/>
          </w:p>
        </w:tc>
        <w:tc>
          <w:tcPr>
            <w:tcW w:w="1872" w:type="dxa"/>
            <w:tcMar>
              <w:top w:w="100" w:type="dxa"/>
              <w:left w:w="140" w:type="dxa"/>
              <w:bottom w:w="100" w:type="dxa"/>
              <w:right w:w="140" w:type="dxa"/>
            </w:tcMar>
          </w:tcPr>
          <w:p w14:paraId="68B8D9C7" w14:textId="77777777" w:rsidR="00DC6014" w:rsidRDefault="00EF3F64">
            <w:pPr>
              <w:spacing w:before="20" w:after="20" w:line="252" w:lineRule="auto"/>
            </w:pPr>
            <w:proofErr w:type="gramStart"/>
            <w:r>
              <w:rPr>
                <w:rFonts w:ascii="Consolas" w:hAnsi="Consolas"/>
                <w:color w:val="9C1A1A"/>
                <w:sz w:val="18"/>
              </w:rPr>
              <w:t>VARCHAR(</w:t>
            </w:r>
            <w:proofErr w:type="gramEnd"/>
            <w:r>
              <w:rPr>
                <w:rFonts w:ascii="Consolas" w:hAnsi="Consolas"/>
                <w:color w:val="9C1A1A"/>
                <w:sz w:val="18"/>
              </w:rPr>
              <w:t>100)</w:t>
            </w:r>
          </w:p>
        </w:tc>
        <w:tc>
          <w:tcPr>
            <w:tcW w:w="1872" w:type="dxa"/>
            <w:tcMar>
              <w:top w:w="100" w:type="dxa"/>
              <w:left w:w="140" w:type="dxa"/>
              <w:bottom w:w="100" w:type="dxa"/>
              <w:right w:w="140" w:type="dxa"/>
            </w:tcMar>
          </w:tcPr>
          <w:p w14:paraId="168796DD" w14:textId="77777777" w:rsidR="00DC6014" w:rsidRDefault="00EF3F64">
            <w:pPr>
              <w:spacing w:before="20" w:after="20" w:line="252" w:lineRule="auto"/>
            </w:pPr>
            <w:r>
              <w:rPr>
                <w:sz w:val="18"/>
              </w:rPr>
              <w:t>NOT NULL</w:t>
            </w:r>
          </w:p>
        </w:tc>
        <w:tc>
          <w:tcPr>
            <w:tcW w:w="1872" w:type="dxa"/>
            <w:tcMar>
              <w:top w:w="100" w:type="dxa"/>
              <w:left w:w="140" w:type="dxa"/>
              <w:bottom w:w="100" w:type="dxa"/>
              <w:right w:w="140" w:type="dxa"/>
            </w:tcMar>
          </w:tcPr>
          <w:p w14:paraId="6AB36184" w14:textId="77777777" w:rsidR="00DC6014" w:rsidRDefault="00EF3F64">
            <w:pPr>
              <w:spacing w:before="20" w:after="20" w:line="252" w:lineRule="auto"/>
            </w:pPr>
            <w:r>
              <w:rPr>
                <w:sz w:val="18"/>
              </w:rPr>
              <w:t>None</w:t>
            </w:r>
          </w:p>
        </w:tc>
        <w:tc>
          <w:tcPr>
            <w:tcW w:w="1872" w:type="dxa"/>
            <w:tcMar>
              <w:top w:w="100" w:type="dxa"/>
              <w:left w:w="140" w:type="dxa"/>
              <w:bottom w:w="100" w:type="dxa"/>
              <w:right w:w="140" w:type="dxa"/>
            </w:tcMar>
          </w:tcPr>
          <w:p w14:paraId="7EB0FEDC" w14:textId="77777777" w:rsidR="00DC6014" w:rsidRDefault="00EF3F64">
            <w:pPr>
              <w:spacing w:before="20" w:after="20" w:line="252" w:lineRule="auto"/>
            </w:pPr>
            <w:r>
              <w:rPr>
                <w:sz w:val="18"/>
              </w:rPr>
              <w:t>Complete name of the registered customer.</w:t>
            </w:r>
          </w:p>
        </w:tc>
      </w:tr>
      <w:tr w:rsidR="00DC6014" w14:paraId="51531A1B" w14:textId="77777777">
        <w:trPr>
          <w:jc w:val="center"/>
        </w:trPr>
        <w:tc>
          <w:tcPr>
            <w:tcW w:w="1872" w:type="dxa"/>
            <w:shd w:val="clear" w:color="auto" w:fill="F8FAFC"/>
            <w:tcMar>
              <w:top w:w="100" w:type="dxa"/>
              <w:left w:w="140" w:type="dxa"/>
              <w:bottom w:w="100" w:type="dxa"/>
              <w:right w:w="140" w:type="dxa"/>
            </w:tcMar>
          </w:tcPr>
          <w:p w14:paraId="715D629D" w14:textId="77777777" w:rsidR="00DC6014" w:rsidRDefault="00EF3F64">
            <w:pPr>
              <w:spacing w:before="20" w:after="20" w:line="252" w:lineRule="auto"/>
            </w:pPr>
            <w:r>
              <w:rPr>
                <w:rFonts w:ascii="Consolas" w:hAnsi="Consolas"/>
                <w:color w:val="9C1A1A"/>
                <w:sz w:val="18"/>
              </w:rPr>
              <w:t>Email</w:t>
            </w:r>
          </w:p>
        </w:tc>
        <w:tc>
          <w:tcPr>
            <w:tcW w:w="1872" w:type="dxa"/>
            <w:shd w:val="clear" w:color="auto" w:fill="F8FAFC"/>
            <w:tcMar>
              <w:top w:w="100" w:type="dxa"/>
              <w:left w:w="140" w:type="dxa"/>
              <w:bottom w:w="100" w:type="dxa"/>
              <w:right w:w="140" w:type="dxa"/>
            </w:tcMar>
          </w:tcPr>
          <w:p w14:paraId="269D0418" w14:textId="77777777" w:rsidR="00DC6014" w:rsidRDefault="00EF3F64">
            <w:pPr>
              <w:spacing w:before="20" w:after="20" w:line="252" w:lineRule="auto"/>
            </w:pPr>
            <w:proofErr w:type="gramStart"/>
            <w:r>
              <w:rPr>
                <w:rFonts w:ascii="Consolas" w:hAnsi="Consolas"/>
                <w:color w:val="9C1A1A"/>
                <w:sz w:val="18"/>
              </w:rPr>
              <w:t>VARCHAR(</w:t>
            </w:r>
            <w:proofErr w:type="gramEnd"/>
            <w:r>
              <w:rPr>
                <w:rFonts w:ascii="Consolas" w:hAnsi="Consolas"/>
                <w:color w:val="9C1A1A"/>
                <w:sz w:val="18"/>
              </w:rPr>
              <w:t>120)</w:t>
            </w:r>
          </w:p>
        </w:tc>
        <w:tc>
          <w:tcPr>
            <w:tcW w:w="1872" w:type="dxa"/>
            <w:shd w:val="clear" w:color="auto" w:fill="F8FAFC"/>
            <w:tcMar>
              <w:top w:w="100" w:type="dxa"/>
              <w:left w:w="140" w:type="dxa"/>
              <w:bottom w:w="100" w:type="dxa"/>
              <w:right w:w="140" w:type="dxa"/>
            </w:tcMar>
          </w:tcPr>
          <w:p w14:paraId="70B2C549" w14:textId="77777777" w:rsidR="00DC6014" w:rsidRDefault="00EF3F64">
            <w:pPr>
              <w:spacing w:before="20" w:after="20" w:line="252" w:lineRule="auto"/>
            </w:pPr>
            <w:r>
              <w:rPr>
                <w:sz w:val="18"/>
              </w:rPr>
              <w:t>NOT NULL, UNIQUE</w:t>
            </w:r>
          </w:p>
        </w:tc>
        <w:tc>
          <w:tcPr>
            <w:tcW w:w="1872" w:type="dxa"/>
            <w:shd w:val="clear" w:color="auto" w:fill="F8FAFC"/>
            <w:tcMar>
              <w:top w:w="100" w:type="dxa"/>
              <w:left w:w="140" w:type="dxa"/>
              <w:bottom w:w="100" w:type="dxa"/>
              <w:right w:w="140" w:type="dxa"/>
            </w:tcMar>
          </w:tcPr>
          <w:p w14:paraId="1547870B" w14:textId="77777777" w:rsidR="00DC6014" w:rsidRDefault="00EF3F64">
            <w:pPr>
              <w:spacing w:before="20" w:after="20" w:line="252" w:lineRule="auto"/>
            </w:pPr>
            <w:r>
              <w:rPr>
                <w:sz w:val="18"/>
              </w:rPr>
              <w:t>None</w:t>
            </w:r>
          </w:p>
        </w:tc>
        <w:tc>
          <w:tcPr>
            <w:tcW w:w="1872" w:type="dxa"/>
            <w:shd w:val="clear" w:color="auto" w:fill="F8FAFC"/>
            <w:tcMar>
              <w:top w:w="100" w:type="dxa"/>
              <w:left w:w="140" w:type="dxa"/>
              <w:bottom w:w="100" w:type="dxa"/>
              <w:right w:w="140" w:type="dxa"/>
            </w:tcMar>
          </w:tcPr>
          <w:p w14:paraId="74147ED8" w14:textId="77777777" w:rsidR="00DC6014" w:rsidRDefault="00EF3F64">
            <w:pPr>
              <w:spacing w:before="20" w:after="20" w:line="252" w:lineRule="auto"/>
            </w:pPr>
            <w:r>
              <w:rPr>
                <w:sz w:val="18"/>
              </w:rPr>
              <w:t>Verified email address used for contact.</w:t>
            </w:r>
          </w:p>
        </w:tc>
      </w:tr>
      <w:tr w:rsidR="00DC6014" w14:paraId="1510AD7C" w14:textId="77777777">
        <w:trPr>
          <w:jc w:val="center"/>
        </w:trPr>
        <w:tc>
          <w:tcPr>
            <w:tcW w:w="1872" w:type="dxa"/>
            <w:tcMar>
              <w:top w:w="100" w:type="dxa"/>
              <w:left w:w="140" w:type="dxa"/>
              <w:bottom w:w="100" w:type="dxa"/>
              <w:right w:w="140" w:type="dxa"/>
            </w:tcMar>
          </w:tcPr>
          <w:p w14:paraId="7C1D5E8A" w14:textId="77777777" w:rsidR="00DC6014" w:rsidRDefault="00EF3F64">
            <w:pPr>
              <w:spacing w:before="20" w:after="20" w:line="252" w:lineRule="auto"/>
            </w:pPr>
            <w:r>
              <w:rPr>
                <w:rFonts w:ascii="Consolas" w:hAnsi="Consolas"/>
                <w:color w:val="9C1A1A"/>
                <w:sz w:val="18"/>
              </w:rPr>
              <w:t>Phone</w:t>
            </w:r>
          </w:p>
        </w:tc>
        <w:tc>
          <w:tcPr>
            <w:tcW w:w="1872" w:type="dxa"/>
            <w:tcMar>
              <w:top w:w="100" w:type="dxa"/>
              <w:left w:w="140" w:type="dxa"/>
              <w:bottom w:w="100" w:type="dxa"/>
              <w:right w:w="140" w:type="dxa"/>
            </w:tcMar>
          </w:tcPr>
          <w:p w14:paraId="0DC0C115" w14:textId="77777777" w:rsidR="00DC6014" w:rsidRDefault="00EF3F64">
            <w:pPr>
              <w:spacing w:before="20" w:after="20" w:line="252" w:lineRule="auto"/>
            </w:pPr>
            <w:proofErr w:type="gramStart"/>
            <w:r>
              <w:rPr>
                <w:rFonts w:ascii="Consolas" w:hAnsi="Consolas"/>
                <w:color w:val="9C1A1A"/>
                <w:sz w:val="18"/>
              </w:rPr>
              <w:t>VARCHAR(</w:t>
            </w:r>
            <w:proofErr w:type="gramEnd"/>
            <w:r>
              <w:rPr>
                <w:rFonts w:ascii="Consolas" w:hAnsi="Consolas"/>
                <w:color w:val="9C1A1A"/>
                <w:sz w:val="18"/>
              </w:rPr>
              <w:t>20)</w:t>
            </w:r>
          </w:p>
        </w:tc>
        <w:tc>
          <w:tcPr>
            <w:tcW w:w="1872" w:type="dxa"/>
            <w:tcMar>
              <w:top w:w="100" w:type="dxa"/>
              <w:left w:w="140" w:type="dxa"/>
              <w:bottom w:w="100" w:type="dxa"/>
              <w:right w:w="140" w:type="dxa"/>
            </w:tcMar>
          </w:tcPr>
          <w:p w14:paraId="36BBFA4D" w14:textId="77777777" w:rsidR="00DC6014" w:rsidRDefault="00EF3F64">
            <w:pPr>
              <w:spacing w:before="20" w:after="20" w:line="252" w:lineRule="auto"/>
            </w:pPr>
            <w:r>
              <w:rPr>
                <w:sz w:val="18"/>
              </w:rPr>
              <w:t>NOT NULL</w:t>
            </w:r>
          </w:p>
        </w:tc>
        <w:tc>
          <w:tcPr>
            <w:tcW w:w="1872" w:type="dxa"/>
            <w:tcMar>
              <w:top w:w="100" w:type="dxa"/>
              <w:left w:w="140" w:type="dxa"/>
              <w:bottom w:w="100" w:type="dxa"/>
              <w:right w:w="140" w:type="dxa"/>
            </w:tcMar>
          </w:tcPr>
          <w:p w14:paraId="647E343C" w14:textId="77777777" w:rsidR="00DC6014" w:rsidRDefault="00EF3F64">
            <w:pPr>
              <w:spacing w:before="20" w:after="20" w:line="252" w:lineRule="auto"/>
            </w:pPr>
            <w:r>
              <w:rPr>
                <w:sz w:val="18"/>
              </w:rPr>
              <w:t>None</w:t>
            </w:r>
          </w:p>
        </w:tc>
        <w:tc>
          <w:tcPr>
            <w:tcW w:w="1872" w:type="dxa"/>
            <w:tcMar>
              <w:top w:w="100" w:type="dxa"/>
              <w:left w:w="140" w:type="dxa"/>
              <w:bottom w:w="100" w:type="dxa"/>
              <w:right w:w="140" w:type="dxa"/>
            </w:tcMar>
          </w:tcPr>
          <w:p w14:paraId="58A6E0F3" w14:textId="77777777" w:rsidR="00DC6014" w:rsidRDefault="00EF3F64">
            <w:pPr>
              <w:spacing w:before="20" w:after="20" w:line="252" w:lineRule="auto"/>
            </w:pPr>
            <w:r>
              <w:rPr>
                <w:sz w:val="18"/>
              </w:rPr>
              <w:t>Primary telephone contact number.</w:t>
            </w:r>
          </w:p>
        </w:tc>
      </w:tr>
      <w:tr w:rsidR="00DC6014" w14:paraId="0483427D" w14:textId="77777777">
        <w:trPr>
          <w:jc w:val="center"/>
        </w:trPr>
        <w:tc>
          <w:tcPr>
            <w:tcW w:w="1872" w:type="dxa"/>
            <w:shd w:val="clear" w:color="auto" w:fill="F8FAFC"/>
            <w:tcMar>
              <w:top w:w="100" w:type="dxa"/>
              <w:left w:w="140" w:type="dxa"/>
              <w:bottom w:w="100" w:type="dxa"/>
              <w:right w:w="140" w:type="dxa"/>
            </w:tcMar>
          </w:tcPr>
          <w:p w14:paraId="3BDC3468" w14:textId="77777777" w:rsidR="00DC6014" w:rsidRDefault="00EF3F64">
            <w:pPr>
              <w:spacing w:before="20" w:after="20" w:line="252" w:lineRule="auto"/>
            </w:pPr>
            <w:r>
              <w:rPr>
                <w:rFonts w:ascii="Consolas" w:hAnsi="Consolas"/>
                <w:color w:val="9C1A1A"/>
                <w:sz w:val="18"/>
              </w:rPr>
              <w:t>City</w:t>
            </w:r>
          </w:p>
        </w:tc>
        <w:tc>
          <w:tcPr>
            <w:tcW w:w="1872" w:type="dxa"/>
            <w:shd w:val="clear" w:color="auto" w:fill="F8FAFC"/>
            <w:tcMar>
              <w:top w:w="100" w:type="dxa"/>
              <w:left w:w="140" w:type="dxa"/>
              <w:bottom w:w="100" w:type="dxa"/>
              <w:right w:w="140" w:type="dxa"/>
            </w:tcMar>
          </w:tcPr>
          <w:p w14:paraId="09D342C4" w14:textId="77777777" w:rsidR="00DC6014" w:rsidRDefault="00EF3F64">
            <w:pPr>
              <w:spacing w:before="20" w:after="20" w:line="252" w:lineRule="auto"/>
            </w:pPr>
            <w:proofErr w:type="gramStart"/>
            <w:r>
              <w:rPr>
                <w:rFonts w:ascii="Consolas" w:hAnsi="Consolas"/>
                <w:color w:val="9C1A1A"/>
                <w:sz w:val="18"/>
              </w:rPr>
              <w:t>VARCHAR(</w:t>
            </w:r>
            <w:proofErr w:type="gramEnd"/>
            <w:r>
              <w:rPr>
                <w:rFonts w:ascii="Consolas" w:hAnsi="Consolas"/>
                <w:color w:val="9C1A1A"/>
                <w:sz w:val="18"/>
              </w:rPr>
              <w:t>60)</w:t>
            </w:r>
          </w:p>
        </w:tc>
        <w:tc>
          <w:tcPr>
            <w:tcW w:w="1872" w:type="dxa"/>
            <w:shd w:val="clear" w:color="auto" w:fill="F8FAFC"/>
            <w:tcMar>
              <w:top w:w="100" w:type="dxa"/>
              <w:left w:w="140" w:type="dxa"/>
              <w:bottom w:w="100" w:type="dxa"/>
              <w:right w:w="140" w:type="dxa"/>
            </w:tcMar>
          </w:tcPr>
          <w:p w14:paraId="08B50989" w14:textId="77777777" w:rsidR="00DC6014" w:rsidRDefault="00EF3F64">
            <w:pPr>
              <w:spacing w:before="20" w:after="20" w:line="252" w:lineRule="auto"/>
            </w:pPr>
            <w:r>
              <w:rPr>
                <w:sz w:val="18"/>
              </w:rPr>
              <w:t>NOT NULL</w:t>
            </w:r>
          </w:p>
        </w:tc>
        <w:tc>
          <w:tcPr>
            <w:tcW w:w="1872" w:type="dxa"/>
            <w:shd w:val="clear" w:color="auto" w:fill="F8FAFC"/>
            <w:tcMar>
              <w:top w:w="100" w:type="dxa"/>
              <w:left w:w="140" w:type="dxa"/>
              <w:bottom w:w="100" w:type="dxa"/>
              <w:right w:w="140" w:type="dxa"/>
            </w:tcMar>
          </w:tcPr>
          <w:p w14:paraId="243B8651" w14:textId="77777777" w:rsidR="00DC6014" w:rsidRDefault="00EF3F64">
            <w:pPr>
              <w:spacing w:before="20" w:after="20" w:line="252" w:lineRule="auto"/>
            </w:pPr>
            <w:r>
              <w:rPr>
                <w:sz w:val="18"/>
              </w:rPr>
              <w:t>None</w:t>
            </w:r>
          </w:p>
        </w:tc>
        <w:tc>
          <w:tcPr>
            <w:tcW w:w="1872" w:type="dxa"/>
            <w:shd w:val="clear" w:color="auto" w:fill="F8FAFC"/>
            <w:tcMar>
              <w:top w:w="100" w:type="dxa"/>
              <w:left w:w="140" w:type="dxa"/>
              <w:bottom w:w="100" w:type="dxa"/>
              <w:right w:w="140" w:type="dxa"/>
            </w:tcMar>
          </w:tcPr>
          <w:p w14:paraId="1A9C9816" w14:textId="77777777" w:rsidR="00DC6014" w:rsidRDefault="00EF3F64">
            <w:pPr>
              <w:spacing w:before="20" w:after="20" w:line="252" w:lineRule="auto"/>
            </w:pPr>
            <w:r>
              <w:rPr>
                <w:sz w:val="18"/>
              </w:rPr>
              <w:t>Residential or shipping municipality.</w:t>
            </w:r>
          </w:p>
        </w:tc>
      </w:tr>
      <w:tr w:rsidR="00DC6014" w14:paraId="57F749AB" w14:textId="77777777">
        <w:trPr>
          <w:jc w:val="center"/>
        </w:trPr>
        <w:tc>
          <w:tcPr>
            <w:tcW w:w="1872" w:type="dxa"/>
            <w:tcMar>
              <w:top w:w="100" w:type="dxa"/>
              <w:left w:w="140" w:type="dxa"/>
              <w:bottom w:w="100" w:type="dxa"/>
              <w:right w:w="140" w:type="dxa"/>
            </w:tcMar>
          </w:tcPr>
          <w:p w14:paraId="3A9A5541" w14:textId="77777777" w:rsidR="00DC6014" w:rsidRDefault="00EF3F64">
            <w:pPr>
              <w:spacing w:before="20" w:after="20" w:line="252" w:lineRule="auto"/>
            </w:pPr>
            <w:proofErr w:type="spellStart"/>
            <w:r>
              <w:rPr>
                <w:rFonts w:ascii="Consolas" w:hAnsi="Consolas"/>
                <w:color w:val="9C1A1A"/>
                <w:sz w:val="18"/>
              </w:rPr>
              <w:t>CreatedAt</w:t>
            </w:r>
            <w:proofErr w:type="spellEnd"/>
          </w:p>
        </w:tc>
        <w:tc>
          <w:tcPr>
            <w:tcW w:w="1872" w:type="dxa"/>
            <w:tcMar>
              <w:top w:w="100" w:type="dxa"/>
              <w:left w:w="140" w:type="dxa"/>
              <w:bottom w:w="100" w:type="dxa"/>
              <w:right w:w="140" w:type="dxa"/>
            </w:tcMar>
          </w:tcPr>
          <w:p w14:paraId="4DC58005" w14:textId="77777777" w:rsidR="00DC6014" w:rsidRDefault="00EF3F64">
            <w:pPr>
              <w:spacing w:before="20" w:after="20" w:line="252" w:lineRule="auto"/>
            </w:pPr>
            <w:r>
              <w:rPr>
                <w:rFonts w:ascii="Consolas" w:hAnsi="Consolas"/>
                <w:color w:val="9C1A1A"/>
                <w:sz w:val="18"/>
              </w:rPr>
              <w:t>TIMESTAMP</w:t>
            </w:r>
          </w:p>
        </w:tc>
        <w:tc>
          <w:tcPr>
            <w:tcW w:w="1872" w:type="dxa"/>
            <w:tcMar>
              <w:top w:w="100" w:type="dxa"/>
              <w:left w:w="140" w:type="dxa"/>
              <w:bottom w:w="100" w:type="dxa"/>
              <w:right w:w="140" w:type="dxa"/>
            </w:tcMar>
          </w:tcPr>
          <w:p w14:paraId="2CCD1EC1" w14:textId="77777777" w:rsidR="00DC6014" w:rsidRDefault="00EF3F64">
            <w:pPr>
              <w:spacing w:before="20" w:after="20" w:line="252" w:lineRule="auto"/>
            </w:pPr>
            <w:r>
              <w:rPr>
                <w:sz w:val="18"/>
              </w:rPr>
              <w:t>NOT NULL</w:t>
            </w:r>
          </w:p>
        </w:tc>
        <w:tc>
          <w:tcPr>
            <w:tcW w:w="1872" w:type="dxa"/>
            <w:tcMar>
              <w:top w:w="100" w:type="dxa"/>
              <w:left w:w="140" w:type="dxa"/>
              <w:bottom w:w="100" w:type="dxa"/>
              <w:right w:w="140" w:type="dxa"/>
            </w:tcMar>
          </w:tcPr>
          <w:p w14:paraId="54218AE8" w14:textId="77777777" w:rsidR="00DC6014" w:rsidRDefault="00EF3F64">
            <w:pPr>
              <w:spacing w:before="20" w:after="20" w:line="252" w:lineRule="auto"/>
            </w:pPr>
            <w:r>
              <w:rPr>
                <w:rFonts w:ascii="Consolas" w:hAnsi="Consolas"/>
                <w:color w:val="9C1A1A"/>
                <w:sz w:val="18"/>
              </w:rPr>
              <w:t>CURRENT_TIMESTAMP</w:t>
            </w:r>
          </w:p>
        </w:tc>
        <w:tc>
          <w:tcPr>
            <w:tcW w:w="1872" w:type="dxa"/>
            <w:tcMar>
              <w:top w:w="100" w:type="dxa"/>
              <w:left w:w="140" w:type="dxa"/>
              <w:bottom w:w="100" w:type="dxa"/>
              <w:right w:w="140" w:type="dxa"/>
            </w:tcMar>
          </w:tcPr>
          <w:p w14:paraId="25DADA59" w14:textId="77777777" w:rsidR="00DC6014" w:rsidRDefault="00EF3F64">
            <w:pPr>
              <w:spacing w:before="20" w:after="20" w:line="252" w:lineRule="auto"/>
            </w:pPr>
            <w:r>
              <w:rPr>
                <w:sz w:val="18"/>
              </w:rPr>
              <w:t>Account creation timestamp.</w:t>
            </w:r>
          </w:p>
        </w:tc>
      </w:tr>
    </w:tbl>
    <w:p w14:paraId="44D20DF2" w14:textId="77777777" w:rsidR="00DC6014" w:rsidRDefault="00DC6014"/>
    <w:p w14:paraId="496DDB2C" w14:textId="77777777" w:rsidR="00DC6014" w:rsidRDefault="00EF3F64">
      <w:pPr>
        <w:pStyle w:val="Heading3"/>
        <w:spacing w:before="160" w:after="60"/>
      </w:pPr>
      <w:r>
        <w:rPr>
          <w:color w:val="333333"/>
        </w:rPr>
        <w:t xml:space="preserve">Table 7: Data Dictionary — </w:t>
      </w:r>
      <w:r>
        <w:rPr>
          <w:rFonts w:ascii="Consolas" w:hAnsi="Consolas"/>
          <w:color w:val="9C1A1A"/>
          <w:sz w:val="19"/>
        </w:rPr>
        <w:t>Books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72"/>
        <w:gridCol w:w="1872"/>
        <w:gridCol w:w="1872"/>
        <w:gridCol w:w="1963"/>
        <w:gridCol w:w="2008"/>
      </w:tblGrid>
      <w:tr w:rsidR="00DC6014" w14:paraId="405D8419" w14:textId="77777777">
        <w:trPr>
          <w:tblHeader/>
          <w:jc w:val="center"/>
        </w:trPr>
        <w:tc>
          <w:tcPr>
            <w:tcW w:w="1872" w:type="dxa"/>
            <w:shd w:val="clear" w:color="auto" w:fill="D9E1F2"/>
            <w:tcMar>
              <w:top w:w="100" w:type="dxa"/>
              <w:left w:w="140" w:type="dxa"/>
              <w:bottom w:w="100" w:type="dxa"/>
              <w:right w:w="140" w:type="dxa"/>
            </w:tcMar>
          </w:tcPr>
          <w:p w14:paraId="167E1428" w14:textId="77777777" w:rsidR="00DC6014" w:rsidRDefault="00EF3F64">
            <w:pPr>
              <w:spacing w:before="20" w:after="20" w:line="252" w:lineRule="auto"/>
            </w:pPr>
            <w:r>
              <w:rPr>
                <w:b/>
                <w:sz w:val="19"/>
              </w:rPr>
              <w:t>Column Name</w:t>
            </w:r>
          </w:p>
        </w:tc>
        <w:tc>
          <w:tcPr>
            <w:tcW w:w="1872" w:type="dxa"/>
            <w:shd w:val="clear" w:color="auto" w:fill="D9E1F2"/>
            <w:tcMar>
              <w:top w:w="100" w:type="dxa"/>
              <w:left w:w="140" w:type="dxa"/>
              <w:bottom w:w="100" w:type="dxa"/>
              <w:right w:w="140" w:type="dxa"/>
            </w:tcMar>
          </w:tcPr>
          <w:p w14:paraId="7DD80EF4" w14:textId="77777777" w:rsidR="00DC6014" w:rsidRDefault="00EF3F64">
            <w:pPr>
              <w:spacing w:before="20" w:after="20" w:line="252" w:lineRule="auto"/>
            </w:pPr>
            <w:r>
              <w:rPr>
                <w:b/>
                <w:sz w:val="19"/>
              </w:rPr>
              <w:t>Data Type</w:t>
            </w:r>
          </w:p>
        </w:tc>
        <w:tc>
          <w:tcPr>
            <w:tcW w:w="1872" w:type="dxa"/>
            <w:shd w:val="clear" w:color="auto" w:fill="D9E1F2"/>
            <w:tcMar>
              <w:top w:w="100" w:type="dxa"/>
              <w:left w:w="140" w:type="dxa"/>
              <w:bottom w:w="100" w:type="dxa"/>
              <w:right w:w="140" w:type="dxa"/>
            </w:tcMar>
          </w:tcPr>
          <w:p w14:paraId="64C2B155" w14:textId="77777777" w:rsidR="00DC6014" w:rsidRDefault="00EF3F64">
            <w:pPr>
              <w:spacing w:before="20" w:after="20" w:line="252" w:lineRule="auto"/>
            </w:pPr>
            <w:r>
              <w:rPr>
                <w:b/>
                <w:sz w:val="19"/>
              </w:rPr>
              <w:t>Key / Constraint</w:t>
            </w:r>
          </w:p>
        </w:tc>
        <w:tc>
          <w:tcPr>
            <w:tcW w:w="1872" w:type="dxa"/>
            <w:shd w:val="clear" w:color="auto" w:fill="D9E1F2"/>
            <w:tcMar>
              <w:top w:w="100" w:type="dxa"/>
              <w:left w:w="140" w:type="dxa"/>
              <w:bottom w:w="100" w:type="dxa"/>
              <w:right w:w="140" w:type="dxa"/>
            </w:tcMar>
          </w:tcPr>
          <w:p w14:paraId="1C19EC1D" w14:textId="77777777" w:rsidR="00DC6014" w:rsidRDefault="00EF3F64">
            <w:pPr>
              <w:spacing w:before="20" w:after="20" w:line="252" w:lineRule="auto"/>
            </w:pPr>
            <w:r>
              <w:rPr>
                <w:b/>
                <w:sz w:val="19"/>
              </w:rPr>
              <w:t>Default Value</w:t>
            </w:r>
          </w:p>
        </w:tc>
        <w:tc>
          <w:tcPr>
            <w:tcW w:w="1872" w:type="dxa"/>
            <w:shd w:val="clear" w:color="auto" w:fill="D9E1F2"/>
            <w:tcMar>
              <w:top w:w="100" w:type="dxa"/>
              <w:left w:w="140" w:type="dxa"/>
              <w:bottom w:w="100" w:type="dxa"/>
              <w:right w:w="140" w:type="dxa"/>
            </w:tcMar>
          </w:tcPr>
          <w:p w14:paraId="2983CD08" w14:textId="77777777" w:rsidR="00DC6014" w:rsidRDefault="00EF3F64">
            <w:pPr>
              <w:spacing w:before="20" w:after="20" w:line="252" w:lineRule="auto"/>
            </w:pPr>
            <w:r>
              <w:rPr>
                <w:b/>
                <w:sz w:val="19"/>
              </w:rPr>
              <w:t>Description</w:t>
            </w:r>
          </w:p>
        </w:tc>
      </w:tr>
      <w:tr w:rsidR="00DC6014" w14:paraId="6A9F9847" w14:textId="77777777">
        <w:trPr>
          <w:jc w:val="center"/>
        </w:trPr>
        <w:tc>
          <w:tcPr>
            <w:tcW w:w="1872" w:type="dxa"/>
            <w:shd w:val="clear" w:color="auto" w:fill="F8FAFC"/>
            <w:tcMar>
              <w:top w:w="100" w:type="dxa"/>
              <w:left w:w="140" w:type="dxa"/>
              <w:bottom w:w="100" w:type="dxa"/>
              <w:right w:w="140" w:type="dxa"/>
            </w:tcMar>
          </w:tcPr>
          <w:p w14:paraId="5EA184E7" w14:textId="77777777" w:rsidR="00DC6014" w:rsidRDefault="00EF3F64">
            <w:pPr>
              <w:spacing w:before="20" w:after="20" w:line="252" w:lineRule="auto"/>
            </w:pPr>
            <w:proofErr w:type="spellStart"/>
            <w:r>
              <w:rPr>
                <w:rFonts w:ascii="Consolas" w:hAnsi="Consolas"/>
                <w:color w:val="9C1A1A"/>
                <w:sz w:val="18"/>
              </w:rPr>
              <w:t>BookID</w:t>
            </w:r>
            <w:proofErr w:type="spellEnd"/>
          </w:p>
        </w:tc>
        <w:tc>
          <w:tcPr>
            <w:tcW w:w="1872" w:type="dxa"/>
            <w:shd w:val="clear" w:color="auto" w:fill="F8FAFC"/>
            <w:tcMar>
              <w:top w:w="100" w:type="dxa"/>
              <w:left w:w="140" w:type="dxa"/>
              <w:bottom w:w="100" w:type="dxa"/>
              <w:right w:w="140" w:type="dxa"/>
            </w:tcMar>
          </w:tcPr>
          <w:p w14:paraId="7574793E" w14:textId="77777777" w:rsidR="00DC6014" w:rsidRDefault="00EF3F64">
            <w:pPr>
              <w:spacing w:before="20" w:after="20" w:line="252" w:lineRule="auto"/>
            </w:pPr>
            <w:r>
              <w:rPr>
                <w:rFonts w:ascii="Consolas" w:hAnsi="Consolas"/>
                <w:color w:val="9C1A1A"/>
                <w:sz w:val="18"/>
              </w:rPr>
              <w:t>INT</w:t>
            </w:r>
          </w:p>
        </w:tc>
        <w:tc>
          <w:tcPr>
            <w:tcW w:w="1872" w:type="dxa"/>
            <w:shd w:val="clear" w:color="auto" w:fill="F8FAFC"/>
            <w:tcMar>
              <w:top w:w="100" w:type="dxa"/>
              <w:left w:w="140" w:type="dxa"/>
              <w:bottom w:w="100" w:type="dxa"/>
              <w:right w:w="140" w:type="dxa"/>
            </w:tcMar>
          </w:tcPr>
          <w:p w14:paraId="105C2BDF" w14:textId="77777777" w:rsidR="00DC6014" w:rsidRDefault="00EF3F64">
            <w:pPr>
              <w:spacing w:before="20" w:after="20" w:line="252" w:lineRule="auto"/>
            </w:pPr>
            <w:r>
              <w:rPr>
                <w:sz w:val="18"/>
              </w:rPr>
              <w:t>PRIMARY KEY, AUTO_INCREMENT</w:t>
            </w:r>
          </w:p>
        </w:tc>
        <w:tc>
          <w:tcPr>
            <w:tcW w:w="1872" w:type="dxa"/>
            <w:shd w:val="clear" w:color="auto" w:fill="F8FAFC"/>
            <w:tcMar>
              <w:top w:w="100" w:type="dxa"/>
              <w:left w:w="140" w:type="dxa"/>
              <w:bottom w:w="100" w:type="dxa"/>
              <w:right w:w="140" w:type="dxa"/>
            </w:tcMar>
          </w:tcPr>
          <w:p w14:paraId="3B0BD6AA" w14:textId="77777777" w:rsidR="00DC6014" w:rsidRDefault="00EF3F64">
            <w:pPr>
              <w:spacing w:before="20" w:after="20" w:line="252" w:lineRule="auto"/>
            </w:pPr>
            <w:r>
              <w:rPr>
                <w:sz w:val="18"/>
              </w:rPr>
              <w:t>Auto</w:t>
            </w:r>
          </w:p>
        </w:tc>
        <w:tc>
          <w:tcPr>
            <w:tcW w:w="1872" w:type="dxa"/>
            <w:shd w:val="clear" w:color="auto" w:fill="F8FAFC"/>
            <w:tcMar>
              <w:top w:w="100" w:type="dxa"/>
              <w:left w:w="140" w:type="dxa"/>
              <w:bottom w:w="100" w:type="dxa"/>
              <w:right w:w="140" w:type="dxa"/>
            </w:tcMar>
          </w:tcPr>
          <w:p w14:paraId="50370AA1" w14:textId="77777777" w:rsidR="00DC6014" w:rsidRDefault="00EF3F64">
            <w:pPr>
              <w:spacing w:before="20" w:after="20" w:line="252" w:lineRule="auto"/>
            </w:pPr>
            <w:r>
              <w:rPr>
                <w:sz w:val="18"/>
              </w:rPr>
              <w:t>Unique surrogate identifier for titles.</w:t>
            </w:r>
          </w:p>
        </w:tc>
      </w:tr>
      <w:tr w:rsidR="00DC6014" w14:paraId="75B1041B" w14:textId="77777777">
        <w:trPr>
          <w:jc w:val="center"/>
        </w:trPr>
        <w:tc>
          <w:tcPr>
            <w:tcW w:w="1872" w:type="dxa"/>
            <w:tcMar>
              <w:top w:w="100" w:type="dxa"/>
              <w:left w:w="140" w:type="dxa"/>
              <w:bottom w:w="100" w:type="dxa"/>
              <w:right w:w="140" w:type="dxa"/>
            </w:tcMar>
          </w:tcPr>
          <w:p w14:paraId="07A1DB2D" w14:textId="77777777" w:rsidR="00DC6014" w:rsidRDefault="00EF3F64">
            <w:pPr>
              <w:spacing w:before="20" w:after="20" w:line="252" w:lineRule="auto"/>
            </w:pPr>
            <w:r>
              <w:rPr>
                <w:rFonts w:ascii="Consolas" w:hAnsi="Consolas"/>
                <w:color w:val="9C1A1A"/>
                <w:sz w:val="18"/>
              </w:rPr>
              <w:t>Title</w:t>
            </w:r>
          </w:p>
        </w:tc>
        <w:tc>
          <w:tcPr>
            <w:tcW w:w="1872" w:type="dxa"/>
            <w:tcMar>
              <w:top w:w="100" w:type="dxa"/>
              <w:left w:w="140" w:type="dxa"/>
              <w:bottom w:w="100" w:type="dxa"/>
              <w:right w:w="140" w:type="dxa"/>
            </w:tcMar>
          </w:tcPr>
          <w:p w14:paraId="6761F8BB" w14:textId="77777777" w:rsidR="00DC6014" w:rsidRDefault="00EF3F64">
            <w:pPr>
              <w:spacing w:before="20" w:after="20" w:line="252" w:lineRule="auto"/>
            </w:pPr>
            <w:proofErr w:type="gramStart"/>
            <w:r>
              <w:rPr>
                <w:rFonts w:ascii="Consolas" w:hAnsi="Consolas"/>
                <w:color w:val="9C1A1A"/>
                <w:sz w:val="18"/>
              </w:rPr>
              <w:t>VARCHAR(</w:t>
            </w:r>
            <w:proofErr w:type="gramEnd"/>
            <w:r>
              <w:rPr>
                <w:rFonts w:ascii="Consolas" w:hAnsi="Consolas"/>
                <w:color w:val="9C1A1A"/>
                <w:sz w:val="18"/>
              </w:rPr>
              <w:t>150)</w:t>
            </w:r>
          </w:p>
        </w:tc>
        <w:tc>
          <w:tcPr>
            <w:tcW w:w="1872" w:type="dxa"/>
            <w:tcMar>
              <w:top w:w="100" w:type="dxa"/>
              <w:left w:w="140" w:type="dxa"/>
              <w:bottom w:w="100" w:type="dxa"/>
              <w:right w:w="140" w:type="dxa"/>
            </w:tcMar>
          </w:tcPr>
          <w:p w14:paraId="348FFE4B" w14:textId="77777777" w:rsidR="00DC6014" w:rsidRDefault="00EF3F64">
            <w:pPr>
              <w:spacing w:before="20" w:after="20" w:line="252" w:lineRule="auto"/>
            </w:pPr>
            <w:r>
              <w:rPr>
                <w:sz w:val="18"/>
              </w:rPr>
              <w:t>NOT NULL</w:t>
            </w:r>
          </w:p>
        </w:tc>
        <w:tc>
          <w:tcPr>
            <w:tcW w:w="1872" w:type="dxa"/>
            <w:tcMar>
              <w:top w:w="100" w:type="dxa"/>
              <w:left w:w="140" w:type="dxa"/>
              <w:bottom w:w="100" w:type="dxa"/>
              <w:right w:w="140" w:type="dxa"/>
            </w:tcMar>
          </w:tcPr>
          <w:p w14:paraId="131B4D5A" w14:textId="77777777" w:rsidR="00DC6014" w:rsidRDefault="00EF3F64">
            <w:pPr>
              <w:spacing w:before="20" w:after="20" w:line="252" w:lineRule="auto"/>
            </w:pPr>
            <w:r>
              <w:rPr>
                <w:sz w:val="18"/>
              </w:rPr>
              <w:t>None</w:t>
            </w:r>
          </w:p>
        </w:tc>
        <w:tc>
          <w:tcPr>
            <w:tcW w:w="1872" w:type="dxa"/>
            <w:tcMar>
              <w:top w:w="100" w:type="dxa"/>
              <w:left w:w="140" w:type="dxa"/>
              <w:bottom w:w="100" w:type="dxa"/>
              <w:right w:w="140" w:type="dxa"/>
            </w:tcMar>
          </w:tcPr>
          <w:p w14:paraId="197341D3" w14:textId="77777777" w:rsidR="00DC6014" w:rsidRDefault="00EF3F64">
            <w:pPr>
              <w:spacing w:before="20" w:after="20" w:line="252" w:lineRule="auto"/>
            </w:pPr>
            <w:r>
              <w:rPr>
                <w:sz w:val="18"/>
              </w:rPr>
              <w:t>Published title of the book.</w:t>
            </w:r>
          </w:p>
        </w:tc>
      </w:tr>
      <w:tr w:rsidR="00DC6014" w14:paraId="207E0C75" w14:textId="77777777">
        <w:trPr>
          <w:jc w:val="center"/>
        </w:trPr>
        <w:tc>
          <w:tcPr>
            <w:tcW w:w="1872" w:type="dxa"/>
            <w:shd w:val="clear" w:color="auto" w:fill="F8FAFC"/>
            <w:tcMar>
              <w:top w:w="100" w:type="dxa"/>
              <w:left w:w="140" w:type="dxa"/>
              <w:bottom w:w="100" w:type="dxa"/>
              <w:right w:w="140" w:type="dxa"/>
            </w:tcMar>
          </w:tcPr>
          <w:p w14:paraId="22F77273" w14:textId="77777777" w:rsidR="00DC6014" w:rsidRDefault="00EF3F64">
            <w:pPr>
              <w:spacing w:before="20" w:after="20" w:line="252" w:lineRule="auto"/>
            </w:pPr>
            <w:proofErr w:type="spellStart"/>
            <w:r>
              <w:rPr>
                <w:rFonts w:ascii="Consolas" w:hAnsi="Consolas"/>
                <w:color w:val="9C1A1A"/>
                <w:sz w:val="18"/>
              </w:rPr>
              <w:t>AuthorID</w:t>
            </w:r>
            <w:proofErr w:type="spellEnd"/>
          </w:p>
        </w:tc>
        <w:tc>
          <w:tcPr>
            <w:tcW w:w="1872" w:type="dxa"/>
            <w:shd w:val="clear" w:color="auto" w:fill="F8FAFC"/>
            <w:tcMar>
              <w:top w:w="100" w:type="dxa"/>
              <w:left w:w="140" w:type="dxa"/>
              <w:bottom w:w="100" w:type="dxa"/>
              <w:right w:w="140" w:type="dxa"/>
            </w:tcMar>
          </w:tcPr>
          <w:p w14:paraId="09EE7C53" w14:textId="77777777" w:rsidR="00DC6014" w:rsidRDefault="00EF3F64">
            <w:pPr>
              <w:spacing w:before="20" w:after="20" w:line="252" w:lineRule="auto"/>
            </w:pPr>
            <w:r>
              <w:rPr>
                <w:rFonts w:ascii="Consolas" w:hAnsi="Consolas"/>
                <w:color w:val="9C1A1A"/>
                <w:sz w:val="18"/>
              </w:rPr>
              <w:t>INT</w:t>
            </w:r>
          </w:p>
        </w:tc>
        <w:tc>
          <w:tcPr>
            <w:tcW w:w="1872" w:type="dxa"/>
            <w:shd w:val="clear" w:color="auto" w:fill="F8FAFC"/>
            <w:tcMar>
              <w:top w:w="100" w:type="dxa"/>
              <w:left w:w="140" w:type="dxa"/>
              <w:bottom w:w="100" w:type="dxa"/>
              <w:right w:w="140" w:type="dxa"/>
            </w:tcMar>
          </w:tcPr>
          <w:p w14:paraId="1D2427C3" w14:textId="77777777" w:rsidR="00DC6014" w:rsidRDefault="00EF3F64">
            <w:pPr>
              <w:spacing w:before="20" w:after="20" w:line="252" w:lineRule="auto"/>
            </w:pPr>
            <w:r>
              <w:rPr>
                <w:sz w:val="18"/>
              </w:rPr>
              <w:t>FOREIGN KEY, NOT NULL</w:t>
            </w:r>
          </w:p>
        </w:tc>
        <w:tc>
          <w:tcPr>
            <w:tcW w:w="1872" w:type="dxa"/>
            <w:shd w:val="clear" w:color="auto" w:fill="F8FAFC"/>
            <w:tcMar>
              <w:top w:w="100" w:type="dxa"/>
              <w:left w:w="140" w:type="dxa"/>
              <w:bottom w:w="100" w:type="dxa"/>
              <w:right w:w="140" w:type="dxa"/>
            </w:tcMar>
          </w:tcPr>
          <w:p w14:paraId="0F1632BE" w14:textId="77777777" w:rsidR="00DC6014" w:rsidRDefault="00EF3F64">
            <w:pPr>
              <w:spacing w:before="20" w:after="20" w:line="252" w:lineRule="auto"/>
            </w:pPr>
            <w:r>
              <w:rPr>
                <w:sz w:val="18"/>
              </w:rPr>
              <w:t>None</w:t>
            </w:r>
          </w:p>
        </w:tc>
        <w:tc>
          <w:tcPr>
            <w:tcW w:w="1872" w:type="dxa"/>
            <w:shd w:val="clear" w:color="auto" w:fill="F8FAFC"/>
            <w:tcMar>
              <w:top w:w="100" w:type="dxa"/>
              <w:left w:w="140" w:type="dxa"/>
              <w:bottom w:w="100" w:type="dxa"/>
              <w:right w:w="140" w:type="dxa"/>
            </w:tcMar>
          </w:tcPr>
          <w:p w14:paraId="61A560C3" w14:textId="77777777" w:rsidR="00DC6014" w:rsidRDefault="00EF3F64">
            <w:pPr>
              <w:spacing w:before="20" w:after="20" w:line="252" w:lineRule="auto"/>
            </w:pPr>
            <w:r>
              <w:rPr>
                <w:sz w:val="18"/>
              </w:rPr>
              <w:t xml:space="preserve">References </w:t>
            </w:r>
            <w:proofErr w:type="gramStart"/>
            <w:r>
              <w:rPr>
                <w:rFonts w:ascii="Consolas" w:hAnsi="Consolas"/>
                <w:color w:val="9C1A1A"/>
                <w:sz w:val="18"/>
              </w:rPr>
              <w:t>Authors(</w:t>
            </w:r>
            <w:proofErr w:type="spellStart"/>
            <w:proofErr w:type="gramEnd"/>
            <w:r>
              <w:rPr>
                <w:rFonts w:ascii="Consolas" w:hAnsi="Consolas"/>
                <w:color w:val="9C1A1A"/>
                <w:sz w:val="18"/>
              </w:rPr>
              <w:t>AuthorID</w:t>
            </w:r>
            <w:proofErr w:type="spellEnd"/>
            <w:r>
              <w:rPr>
                <w:rFonts w:ascii="Consolas" w:hAnsi="Consolas"/>
                <w:color w:val="9C1A1A"/>
                <w:sz w:val="18"/>
              </w:rPr>
              <w:t>)</w:t>
            </w:r>
            <w:r>
              <w:rPr>
                <w:sz w:val="18"/>
              </w:rPr>
              <w:t>.</w:t>
            </w:r>
          </w:p>
        </w:tc>
      </w:tr>
      <w:tr w:rsidR="00DC6014" w14:paraId="4D98303E" w14:textId="77777777">
        <w:trPr>
          <w:jc w:val="center"/>
        </w:trPr>
        <w:tc>
          <w:tcPr>
            <w:tcW w:w="1872" w:type="dxa"/>
            <w:tcMar>
              <w:top w:w="100" w:type="dxa"/>
              <w:left w:w="140" w:type="dxa"/>
              <w:bottom w:w="100" w:type="dxa"/>
              <w:right w:w="140" w:type="dxa"/>
            </w:tcMar>
          </w:tcPr>
          <w:p w14:paraId="1EB0A266" w14:textId="77777777" w:rsidR="00DC6014" w:rsidRDefault="00EF3F64">
            <w:pPr>
              <w:spacing w:before="20" w:after="20" w:line="252" w:lineRule="auto"/>
            </w:pPr>
            <w:r>
              <w:rPr>
                <w:rFonts w:ascii="Consolas" w:hAnsi="Consolas"/>
                <w:color w:val="9C1A1A"/>
                <w:sz w:val="18"/>
              </w:rPr>
              <w:t>Price</w:t>
            </w:r>
          </w:p>
        </w:tc>
        <w:tc>
          <w:tcPr>
            <w:tcW w:w="1872" w:type="dxa"/>
            <w:tcMar>
              <w:top w:w="100" w:type="dxa"/>
              <w:left w:w="140" w:type="dxa"/>
              <w:bottom w:w="100" w:type="dxa"/>
              <w:right w:w="140" w:type="dxa"/>
            </w:tcMar>
          </w:tcPr>
          <w:p w14:paraId="7952D7E0" w14:textId="77777777" w:rsidR="00DC6014" w:rsidRDefault="00EF3F64">
            <w:pPr>
              <w:spacing w:before="20" w:after="20" w:line="252" w:lineRule="auto"/>
            </w:pPr>
            <w:proofErr w:type="gramStart"/>
            <w:r>
              <w:rPr>
                <w:rFonts w:ascii="Consolas" w:hAnsi="Consolas"/>
                <w:color w:val="9C1A1A"/>
                <w:sz w:val="18"/>
              </w:rPr>
              <w:t>DECIMAL(</w:t>
            </w:r>
            <w:proofErr w:type="gramEnd"/>
            <w:r>
              <w:rPr>
                <w:rFonts w:ascii="Consolas" w:hAnsi="Consolas"/>
                <w:color w:val="9C1A1A"/>
                <w:sz w:val="18"/>
              </w:rPr>
              <w:t>10,2)</w:t>
            </w:r>
          </w:p>
        </w:tc>
        <w:tc>
          <w:tcPr>
            <w:tcW w:w="1872" w:type="dxa"/>
            <w:tcMar>
              <w:top w:w="100" w:type="dxa"/>
              <w:left w:w="140" w:type="dxa"/>
              <w:bottom w:w="100" w:type="dxa"/>
              <w:right w:w="140" w:type="dxa"/>
            </w:tcMar>
          </w:tcPr>
          <w:p w14:paraId="7A30AEBF" w14:textId="77777777" w:rsidR="00DC6014" w:rsidRDefault="00EF3F64">
            <w:pPr>
              <w:spacing w:before="20" w:after="20" w:line="252" w:lineRule="auto"/>
            </w:pPr>
            <w:r>
              <w:rPr>
                <w:sz w:val="18"/>
              </w:rPr>
              <w:t xml:space="preserve">NOT NULL, </w:t>
            </w:r>
            <w:r>
              <w:rPr>
                <w:rFonts w:ascii="Consolas" w:hAnsi="Consolas"/>
                <w:color w:val="9C1A1A"/>
                <w:sz w:val="18"/>
              </w:rPr>
              <w:t>CHECK (Price &gt;= 0.00)</w:t>
            </w:r>
          </w:p>
        </w:tc>
        <w:tc>
          <w:tcPr>
            <w:tcW w:w="1872" w:type="dxa"/>
            <w:tcMar>
              <w:top w:w="100" w:type="dxa"/>
              <w:left w:w="140" w:type="dxa"/>
              <w:bottom w:w="100" w:type="dxa"/>
              <w:right w:w="140" w:type="dxa"/>
            </w:tcMar>
          </w:tcPr>
          <w:p w14:paraId="38ACD7B0" w14:textId="77777777" w:rsidR="00DC6014" w:rsidRDefault="00EF3F64">
            <w:pPr>
              <w:spacing w:before="20" w:after="20" w:line="252" w:lineRule="auto"/>
            </w:pPr>
            <w:r>
              <w:rPr>
                <w:sz w:val="18"/>
              </w:rPr>
              <w:t>None</w:t>
            </w:r>
          </w:p>
        </w:tc>
        <w:tc>
          <w:tcPr>
            <w:tcW w:w="1872" w:type="dxa"/>
            <w:tcMar>
              <w:top w:w="100" w:type="dxa"/>
              <w:left w:w="140" w:type="dxa"/>
              <w:bottom w:w="100" w:type="dxa"/>
              <w:right w:w="140" w:type="dxa"/>
            </w:tcMar>
          </w:tcPr>
          <w:p w14:paraId="59DB4FFB" w14:textId="77777777" w:rsidR="00DC6014" w:rsidRDefault="00EF3F64">
            <w:pPr>
              <w:spacing w:before="20" w:after="20" w:line="252" w:lineRule="auto"/>
            </w:pPr>
            <w:r>
              <w:rPr>
                <w:sz w:val="18"/>
              </w:rPr>
              <w:t>Retail price in dollars.</w:t>
            </w:r>
          </w:p>
        </w:tc>
      </w:tr>
      <w:tr w:rsidR="00DC6014" w14:paraId="66AC4FA6" w14:textId="77777777">
        <w:trPr>
          <w:jc w:val="center"/>
        </w:trPr>
        <w:tc>
          <w:tcPr>
            <w:tcW w:w="1872" w:type="dxa"/>
            <w:shd w:val="clear" w:color="auto" w:fill="F8FAFC"/>
            <w:tcMar>
              <w:top w:w="100" w:type="dxa"/>
              <w:left w:w="140" w:type="dxa"/>
              <w:bottom w:w="100" w:type="dxa"/>
              <w:right w:w="140" w:type="dxa"/>
            </w:tcMar>
          </w:tcPr>
          <w:p w14:paraId="627F8F1E" w14:textId="77777777" w:rsidR="00DC6014" w:rsidRDefault="00EF3F64">
            <w:pPr>
              <w:spacing w:before="20" w:after="20" w:line="252" w:lineRule="auto"/>
            </w:pPr>
            <w:proofErr w:type="spellStart"/>
            <w:r>
              <w:rPr>
                <w:rFonts w:ascii="Consolas" w:hAnsi="Consolas"/>
                <w:color w:val="9C1A1A"/>
                <w:sz w:val="18"/>
              </w:rPr>
              <w:t>StockQuantity</w:t>
            </w:r>
            <w:proofErr w:type="spellEnd"/>
          </w:p>
        </w:tc>
        <w:tc>
          <w:tcPr>
            <w:tcW w:w="1872" w:type="dxa"/>
            <w:shd w:val="clear" w:color="auto" w:fill="F8FAFC"/>
            <w:tcMar>
              <w:top w:w="100" w:type="dxa"/>
              <w:left w:w="140" w:type="dxa"/>
              <w:bottom w:w="100" w:type="dxa"/>
              <w:right w:w="140" w:type="dxa"/>
            </w:tcMar>
          </w:tcPr>
          <w:p w14:paraId="52A24E82" w14:textId="77777777" w:rsidR="00DC6014" w:rsidRDefault="00EF3F64">
            <w:pPr>
              <w:spacing w:before="20" w:after="20" w:line="252" w:lineRule="auto"/>
            </w:pPr>
            <w:r>
              <w:rPr>
                <w:rFonts w:ascii="Consolas" w:hAnsi="Consolas"/>
                <w:color w:val="9C1A1A"/>
                <w:sz w:val="18"/>
              </w:rPr>
              <w:t>INT</w:t>
            </w:r>
          </w:p>
        </w:tc>
        <w:tc>
          <w:tcPr>
            <w:tcW w:w="1872" w:type="dxa"/>
            <w:shd w:val="clear" w:color="auto" w:fill="F8FAFC"/>
            <w:tcMar>
              <w:top w:w="100" w:type="dxa"/>
              <w:left w:w="140" w:type="dxa"/>
              <w:bottom w:w="100" w:type="dxa"/>
              <w:right w:w="140" w:type="dxa"/>
            </w:tcMar>
          </w:tcPr>
          <w:p w14:paraId="37AABE8C" w14:textId="77777777" w:rsidR="00DC6014" w:rsidRDefault="00EF3F64">
            <w:pPr>
              <w:spacing w:before="20" w:after="20" w:line="252" w:lineRule="auto"/>
            </w:pPr>
            <w:r>
              <w:rPr>
                <w:sz w:val="18"/>
              </w:rPr>
              <w:t xml:space="preserve">NOT NULL, </w:t>
            </w:r>
            <w:r>
              <w:rPr>
                <w:rFonts w:ascii="Consolas" w:hAnsi="Consolas"/>
                <w:color w:val="9C1A1A"/>
                <w:sz w:val="18"/>
              </w:rPr>
              <w:t>CHECK (</w:t>
            </w:r>
            <w:proofErr w:type="spellStart"/>
            <w:r>
              <w:rPr>
                <w:rFonts w:ascii="Consolas" w:hAnsi="Consolas"/>
                <w:color w:val="9C1A1A"/>
                <w:sz w:val="18"/>
              </w:rPr>
              <w:t>StockQuantity</w:t>
            </w:r>
            <w:proofErr w:type="spellEnd"/>
            <w:r>
              <w:rPr>
                <w:rFonts w:ascii="Consolas" w:hAnsi="Consolas"/>
                <w:color w:val="9C1A1A"/>
                <w:sz w:val="18"/>
              </w:rPr>
              <w:t xml:space="preserve"> &gt;= 0)</w:t>
            </w:r>
          </w:p>
        </w:tc>
        <w:tc>
          <w:tcPr>
            <w:tcW w:w="1872" w:type="dxa"/>
            <w:shd w:val="clear" w:color="auto" w:fill="F8FAFC"/>
            <w:tcMar>
              <w:top w:w="100" w:type="dxa"/>
              <w:left w:w="140" w:type="dxa"/>
              <w:bottom w:w="100" w:type="dxa"/>
              <w:right w:w="140" w:type="dxa"/>
            </w:tcMar>
          </w:tcPr>
          <w:p w14:paraId="2C5CDB39" w14:textId="77777777" w:rsidR="00DC6014" w:rsidRDefault="00EF3F64">
            <w:pPr>
              <w:spacing w:before="20" w:after="20" w:line="252" w:lineRule="auto"/>
            </w:pPr>
            <w:r>
              <w:rPr>
                <w:rFonts w:ascii="Consolas" w:hAnsi="Consolas"/>
                <w:color w:val="9C1A1A"/>
                <w:sz w:val="18"/>
              </w:rPr>
              <w:t>0</w:t>
            </w:r>
          </w:p>
        </w:tc>
        <w:tc>
          <w:tcPr>
            <w:tcW w:w="1872" w:type="dxa"/>
            <w:shd w:val="clear" w:color="auto" w:fill="F8FAFC"/>
            <w:tcMar>
              <w:top w:w="100" w:type="dxa"/>
              <w:left w:w="140" w:type="dxa"/>
              <w:bottom w:w="100" w:type="dxa"/>
              <w:right w:w="140" w:type="dxa"/>
            </w:tcMar>
          </w:tcPr>
          <w:p w14:paraId="0152F5CC" w14:textId="77777777" w:rsidR="00DC6014" w:rsidRDefault="00EF3F64">
            <w:pPr>
              <w:spacing w:before="20" w:after="20" w:line="252" w:lineRule="auto"/>
            </w:pPr>
            <w:r>
              <w:rPr>
                <w:sz w:val="18"/>
              </w:rPr>
              <w:t>Physical units available in warehouse.</w:t>
            </w:r>
          </w:p>
        </w:tc>
      </w:tr>
      <w:tr w:rsidR="00DC6014" w14:paraId="0629A752" w14:textId="77777777">
        <w:trPr>
          <w:jc w:val="center"/>
        </w:trPr>
        <w:tc>
          <w:tcPr>
            <w:tcW w:w="1872" w:type="dxa"/>
            <w:tcMar>
              <w:top w:w="100" w:type="dxa"/>
              <w:left w:w="140" w:type="dxa"/>
              <w:bottom w:w="100" w:type="dxa"/>
              <w:right w:w="140" w:type="dxa"/>
            </w:tcMar>
          </w:tcPr>
          <w:p w14:paraId="7B788A83" w14:textId="77777777" w:rsidR="00DC6014" w:rsidRDefault="00EF3F64">
            <w:pPr>
              <w:spacing w:before="20" w:after="20" w:line="252" w:lineRule="auto"/>
            </w:pPr>
            <w:proofErr w:type="spellStart"/>
            <w:r>
              <w:rPr>
                <w:rFonts w:ascii="Consolas" w:hAnsi="Consolas"/>
                <w:color w:val="9C1A1A"/>
                <w:sz w:val="18"/>
              </w:rPr>
              <w:t>CreatedAt</w:t>
            </w:r>
            <w:proofErr w:type="spellEnd"/>
          </w:p>
        </w:tc>
        <w:tc>
          <w:tcPr>
            <w:tcW w:w="1872" w:type="dxa"/>
            <w:tcMar>
              <w:top w:w="100" w:type="dxa"/>
              <w:left w:w="140" w:type="dxa"/>
              <w:bottom w:w="100" w:type="dxa"/>
              <w:right w:w="140" w:type="dxa"/>
            </w:tcMar>
          </w:tcPr>
          <w:p w14:paraId="5A66CEE1" w14:textId="77777777" w:rsidR="00DC6014" w:rsidRDefault="00EF3F64">
            <w:pPr>
              <w:spacing w:before="20" w:after="20" w:line="252" w:lineRule="auto"/>
            </w:pPr>
            <w:r>
              <w:rPr>
                <w:rFonts w:ascii="Consolas" w:hAnsi="Consolas"/>
                <w:color w:val="9C1A1A"/>
                <w:sz w:val="18"/>
              </w:rPr>
              <w:t>TIMESTAMP</w:t>
            </w:r>
          </w:p>
        </w:tc>
        <w:tc>
          <w:tcPr>
            <w:tcW w:w="1872" w:type="dxa"/>
            <w:tcMar>
              <w:top w:w="100" w:type="dxa"/>
              <w:left w:w="140" w:type="dxa"/>
              <w:bottom w:w="100" w:type="dxa"/>
              <w:right w:w="140" w:type="dxa"/>
            </w:tcMar>
          </w:tcPr>
          <w:p w14:paraId="351B815B" w14:textId="77777777" w:rsidR="00DC6014" w:rsidRDefault="00EF3F64">
            <w:pPr>
              <w:spacing w:before="20" w:after="20" w:line="252" w:lineRule="auto"/>
            </w:pPr>
            <w:r>
              <w:rPr>
                <w:sz w:val="18"/>
              </w:rPr>
              <w:t>NOT NULL</w:t>
            </w:r>
          </w:p>
        </w:tc>
        <w:tc>
          <w:tcPr>
            <w:tcW w:w="1872" w:type="dxa"/>
            <w:tcMar>
              <w:top w:w="100" w:type="dxa"/>
              <w:left w:w="140" w:type="dxa"/>
              <w:bottom w:w="100" w:type="dxa"/>
              <w:right w:w="140" w:type="dxa"/>
            </w:tcMar>
          </w:tcPr>
          <w:p w14:paraId="7B3E3DF2" w14:textId="77777777" w:rsidR="00DC6014" w:rsidRDefault="00EF3F64">
            <w:pPr>
              <w:spacing w:before="20" w:after="20" w:line="252" w:lineRule="auto"/>
            </w:pPr>
            <w:r>
              <w:rPr>
                <w:rFonts w:ascii="Consolas" w:hAnsi="Consolas"/>
                <w:color w:val="9C1A1A"/>
                <w:sz w:val="18"/>
              </w:rPr>
              <w:t>CURRENT_TIMESTAMP</w:t>
            </w:r>
          </w:p>
        </w:tc>
        <w:tc>
          <w:tcPr>
            <w:tcW w:w="1872" w:type="dxa"/>
            <w:tcMar>
              <w:top w:w="100" w:type="dxa"/>
              <w:left w:w="140" w:type="dxa"/>
              <w:bottom w:w="100" w:type="dxa"/>
              <w:right w:w="140" w:type="dxa"/>
            </w:tcMar>
          </w:tcPr>
          <w:p w14:paraId="1DDB6E78" w14:textId="77777777" w:rsidR="00DC6014" w:rsidRDefault="00EF3F64">
            <w:pPr>
              <w:spacing w:before="20" w:after="20" w:line="252" w:lineRule="auto"/>
            </w:pPr>
            <w:r>
              <w:rPr>
                <w:sz w:val="18"/>
              </w:rPr>
              <w:t>Catalog addition timestamp.</w:t>
            </w:r>
          </w:p>
        </w:tc>
      </w:tr>
    </w:tbl>
    <w:p w14:paraId="0704B156" w14:textId="77777777" w:rsidR="00DC6014" w:rsidRDefault="00DC6014"/>
    <w:p w14:paraId="5A13DABA" w14:textId="77777777" w:rsidR="00DC6014" w:rsidRDefault="00EF3F64">
      <w:pPr>
        <w:pStyle w:val="Heading3"/>
        <w:spacing w:before="160" w:after="60"/>
      </w:pPr>
      <w:r>
        <w:rPr>
          <w:color w:val="333333"/>
        </w:rPr>
        <w:t xml:space="preserve">Table 8: Data Dictionary — </w:t>
      </w:r>
      <w:r>
        <w:rPr>
          <w:rFonts w:ascii="Consolas" w:hAnsi="Consolas"/>
          <w:color w:val="9C1A1A"/>
          <w:sz w:val="19"/>
        </w:rPr>
        <w:t>Orders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785"/>
        <w:gridCol w:w="1623"/>
        <w:gridCol w:w="1865"/>
        <w:gridCol w:w="1963"/>
        <w:gridCol w:w="2404"/>
      </w:tblGrid>
      <w:tr w:rsidR="00DC6014" w14:paraId="5DA7B2AE" w14:textId="77777777">
        <w:trPr>
          <w:tblHeader/>
          <w:jc w:val="center"/>
        </w:trPr>
        <w:tc>
          <w:tcPr>
            <w:tcW w:w="1872" w:type="dxa"/>
            <w:shd w:val="clear" w:color="auto" w:fill="D9E1F2"/>
            <w:tcMar>
              <w:top w:w="100" w:type="dxa"/>
              <w:left w:w="140" w:type="dxa"/>
              <w:bottom w:w="100" w:type="dxa"/>
              <w:right w:w="140" w:type="dxa"/>
            </w:tcMar>
          </w:tcPr>
          <w:p w14:paraId="46BAEB09" w14:textId="77777777" w:rsidR="00DC6014" w:rsidRDefault="00EF3F64">
            <w:pPr>
              <w:spacing w:before="20" w:after="20" w:line="252" w:lineRule="auto"/>
            </w:pPr>
            <w:r>
              <w:rPr>
                <w:b/>
                <w:sz w:val="19"/>
              </w:rPr>
              <w:t>Column Name</w:t>
            </w:r>
          </w:p>
        </w:tc>
        <w:tc>
          <w:tcPr>
            <w:tcW w:w="1872" w:type="dxa"/>
            <w:shd w:val="clear" w:color="auto" w:fill="D9E1F2"/>
            <w:tcMar>
              <w:top w:w="100" w:type="dxa"/>
              <w:left w:w="140" w:type="dxa"/>
              <w:bottom w:w="100" w:type="dxa"/>
              <w:right w:w="140" w:type="dxa"/>
            </w:tcMar>
          </w:tcPr>
          <w:p w14:paraId="0BD78D77" w14:textId="77777777" w:rsidR="00DC6014" w:rsidRDefault="00EF3F64">
            <w:pPr>
              <w:spacing w:before="20" w:after="20" w:line="252" w:lineRule="auto"/>
            </w:pPr>
            <w:r>
              <w:rPr>
                <w:b/>
                <w:sz w:val="19"/>
              </w:rPr>
              <w:t>Data Type</w:t>
            </w:r>
          </w:p>
        </w:tc>
        <w:tc>
          <w:tcPr>
            <w:tcW w:w="1872" w:type="dxa"/>
            <w:shd w:val="clear" w:color="auto" w:fill="D9E1F2"/>
            <w:tcMar>
              <w:top w:w="100" w:type="dxa"/>
              <w:left w:w="140" w:type="dxa"/>
              <w:bottom w:w="100" w:type="dxa"/>
              <w:right w:w="140" w:type="dxa"/>
            </w:tcMar>
          </w:tcPr>
          <w:p w14:paraId="675AD5DC" w14:textId="77777777" w:rsidR="00DC6014" w:rsidRDefault="00EF3F64">
            <w:pPr>
              <w:spacing w:before="20" w:after="20" w:line="252" w:lineRule="auto"/>
            </w:pPr>
            <w:r>
              <w:rPr>
                <w:b/>
                <w:sz w:val="19"/>
              </w:rPr>
              <w:t>Key / Constraint</w:t>
            </w:r>
          </w:p>
        </w:tc>
        <w:tc>
          <w:tcPr>
            <w:tcW w:w="1872" w:type="dxa"/>
            <w:shd w:val="clear" w:color="auto" w:fill="D9E1F2"/>
            <w:tcMar>
              <w:top w:w="100" w:type="dxa"/>
              <w:left w:w="140" w:type="dxa"/>
              <w:bottom w:w="100" w:type="dxa"/>
              <w:right w:w="140" w:type="dxa"/>
            </w:tcMar>
          </w:tcPr>
          <w:p w14:paraId="22CB4BA4" w14:textId="77777777" w:rsidR="00DC6014" w:rsidRDefault="00EF3F64">
            <w:pPr>
              <w:spacing w:before="20" w:after="20" w:line="252" w:lineRule="auto"/>
            </w:pPr>
            <w:r>
              <w:rPr>
                <w:b/>
                <w:sz w:val="19"/>
              </w:rPr>
              <w:t>Default Value</w:t>
            </w:r>
          </w:p>
        </w:tc>
        <w:tc>
          <w:tcPr>
            <w:tcW w:w="1872" w:type="dxa"/>
            <w:shd w:val="clear" w:color="auto" w:fill="D9E1F2"/>
            <w:tcMar>
              <w:top w:w="100" w:type="dxa"/>
              <w:left w:w="140" w:type="dxa"/>
              <w:bottom w:w="100" w:type="dxa"/>
              <w:right w:w="140" w:type="dxa"/>
            </w:tcMar>
          </w:tcPr>
          <w:p w14:paraId="6C218993" w14:textId="77777777" w:rsidR="00DC6014" w:rsidRDefault="00EF3F64">
            <w:pPr>
              <w:spacing w:before="20" w:after="20" w:line="252" w:lineRule="auto"/>
            </w:pPr>
            <w:r>
              <w:rPr>
                <w:b/>
                <w:sz w:val="19"/>
              </w:rPr>
              <w:t>Description</w:t>
            </w:r>
          </w:p>
        </w:tc>
      </w:tr>
      <w:tr w:rsidR="00DC6014" w14:paraId="665580D8" w14:textId="77777777">
        <w:trPr>
          <w:jc w:val="center"/>
        </w:trPr>
        <w:tc>
          <w:tcPr>
            <w:tcW w:w="1872" w:type="dxa"/>
            <w:shd w:val="clear" w:color="auto" w:fill="F8FAFC"/>
            <w:tcMar>
              <w:top w:w="100" w:type="dxa"/>
              <w:left w:w="140" w:type="dxa"/>
              <w:bottom w:w="100" w:type="dxa"/>
              <w:right w:w="140" w:type="dxa"/>
            </w:tcMar>
          </w:tcPr>
          <w:p w14:paraId="057E94CE" w14:textId="77777777" w:rsidR="00DC6014" w:rsidRDefault="00EF3F64">
            <w:pPr>
              <w:spacing w:before="20" w:after="20" w:line="252" w:lineRule="auto"/>
            </w:pPr>
            <w:proofErr w:type="spellStart"/>
            <w:r>
              <w:rPr>
                <w:rFonts w:ascii="Consolas" w:hAnsi="Consolas"/>
                <w:color w:val="9C1A1A"/>
                <w:sz w:val="18"/>
              </w:rPr>
              <w:lastRenderedPageBreak/>
              <w:t>OrderID</w:t>
            </w:r>
            <w:proofErr w:type="spellEnd"/>
          </w:p>
        </w:tc>
        <w:tc>
          <w:tcPr>
            <w:tcW w:w="1872" w:type="dxa"/>
            <w:shd w:val="clear" w:color="auto" w:fill="F8FAFC"/>
            <w:tcMar>
              <w:top w:w="100" w:type="dxa"/>
              <w:left w:w="140" w:type="dxa"/>
              <w:bottom w:w="100" w:type="dxa"/>
              <w:right w:w="140" w:type="dxa"/>
            </w:tcMar>
          </w:tcPr>
          <w:p w14:paraId="641F6346" w14:textId="77777777" w:rsidR="00DC6014" w:rsidRDefault="00EF3F64">
            <w:pPr>
              <w:spacing w:before="20" w:after="20" w:line="252" w:lineRule="auto"/>
            </w:pPr>
            <w:r>
              <w:rPr>
                <w:rFonts w:ascii="Consolas" w:hAnsi="Consolas"/>
                <w:color w:val="9C1A1A"/>
                <w:sz w:val="18"/>
              </w:rPr>
              <w:t>INT</w:t>
            </w:r>
          </w:p>
        </w:tc>
        <w:tc>
          <w:tcPr>
            <w:tcW w:w="1872" w:type="dxa"/>
            <w:shd w:val="clear" w:color="auto" w:fill="F8FAFC"/>
            <w:tcMar>
              <w:top w:w="100" w:type="dxa"/>
              <w:left w:w="140" w:type="dxa"/>
              <w:bottom w:w="100" w:type="dxa"/>
              <w:right w:w="140" w:type="dxa"/>
            </w:tcMar>
          </w:tcPr>
          <w:p w14:paraId="2330565D" w14:textId="77777777" w:rsidR="00DC6014" w:rsidRDefault="00EF3F64">
            <w:pPr>
              <w:spacing w:before="20" w:after="20" w:line="252" w:lineRule="auto"/>
            </w:pPr>
            <w:r>
              <w:rPr>
                <w:sz w:val="18"/>
              </w:rPr>
              <w:t>PRIMARY KEY, AUTO_INCREMENT</w:t>
            </w:r>
          </w:p>
        </w:tc>
        <w:tc>
          <w:tcPr>
            <w:tcW w:w="1872" w:type="dxa"/>
            <w:shd w:val="clear" w:color="auto" w:fill="F8FAFC"/>
            <w:tcMar>
              <w:top w:w="100" w:type="dxa"/>
              <w:left w:w="140" w:type="dxa"/>
              <w:bottom w:w="100" w:type="dxa"/>
              <w:right w:w="140" w:type="dxa"/>
            </w:tcMar>
          </w:tcPr>
          <w:p w14:paraId="106DF0C6" w14:textId="77777777" w:rsidR="00DC6014" w:rsidRDefault="00EF3F64">
            <w:pPr>
              <w:spacing w:before="20" w:after="20" w:line="252" w:lineRule="auto"/>
            </w:pPr>
            <w:r>
              <w:rPr>
                <w:sz w:val="18"/>
              </w:rPr>
              <w:t>Auto</w:t>
            </w:r>
          </w:p>
        </w:tc>
        <w:tc>
          <w:tcPr>
            <w:tcW w:w="1872" w:type="dxa"/>
            <w:shd w:val="clear" w:color="auto" w:fill="F8FAFC"/>
            <w:tcMar>
              <w:top w:w="100" w:type="dxa"/>
              <w:left w:w="140" w:type="dxa"/>
              <w:bottom w:w="100" w:type="dxa"/>
              <w:right w:w="140" w:type="dxa"/>
            </w:tcMar>
          </w:tcPr>
          <w:p w14:paraId="64BA9E3D" w14:textId="77777777" w:rsidR="00DC6014" w:rsidRDefault="00EF3F64">
            <w:pPr>
              <w:spacing w:before="20" w:after="20" w:line="252" w:lineRule="auto"/>
            </w:pPr>
            <w:r>
              <w:rPr>
                <w:sz w:val="18"/>
              </w:rPr>
              <w:t>Unique surrogate transaction identifier.</w:t>
            </w:r>
          </w:p>
        </w:tc>
      </w:tr>
      <w:tr w:rsidR="00DC6014" w14:paraId="203D27F0" w14:textId="77777777">
        <w:trPr>
          <w:jc w:val="center"/>
        </w:trPr>
        <w:tc>
          <w:tcPr>
            <w:tcW w:w="1872" w:type="dxa"/>
            <w:tcMar>
              <w:top w:w="100" w:type="dxa"/>
              <w:left w:w="140" w:type="dxa"/>
              <w:bottom w:w="100" w:type="dxa"/>
              <w:right w:w="140" w:type="dxa"/>
            </w:tcMar>
          </w:tcPr>
          <w:p w14:paraId="793CD3E1" w14:textId="77777777" w:rsidR="00DC6014" w:rsidRDefault="00EF3F64">
            <w:pPr>
              <w:spacing w:before="20" w:after="20" w:line="252" w:lineRule="auto"/>
            </w:pPr>
            <w:proofErr w:type="spellStart"/>
            <w:r>
              <w:rPr>
                <w:rFonts w:ascii="Consolas" w:hAnsi="Consolas"/>
                <w:color w:val="9C1A1A"/>
                <w:sz w:val="18"/>
              </w:rPr>
              <w:t>CustomerID</w:t>
            </w:r>
            <w:proofErr w:type="spellEnd"/>
          </w:p>
        </w:tc>
        <w:tc>
          <w:tcPr>
            <w:tcW w:w="1872" w:type="dxa"/>
            <w:tcMar>
              <w:top w:w="100" w:type="dxa"/>
              <w:left w:w="140" w:type="dxa"/>
              <w:bottom w:w="100" w:type="dxa"/>
              <w:right w:w="140" w:type="dxa"/>
            </w:tcMar>
          </w:tcPr>
          <w:p w14:paraId="2D9950C8" w14:textId="77777777" w:rsidR="00DC6014" w:rsidRDefault="00EF3F64">
            <w:pPr>
              <w:spacing w:before="20" w:after="20" w:line="252" w:lineRule="auto"/>
            </w:pPr>
            <w:r>
              <w:rPr>
                <w:rFonts w:ascii="Consolas" w:hAnsi="Consolas"/>
                <w:color w:val="9C1A1A"/>
                <w:sz w:val="18"/>
              </w:rPr>
              <w:t>INT</w:t>
            </w:r>
          </w:p>
        </w:tc>
        <w:tc>
          <w:tcPr>
            <w:tcW w:w="1872" w:type="dxa"/>
            <w:tcMar>
              <w:top w:w="100" w:type="dxa"/>
              <w:left w:w="140" w:type="dxa"/>
              <w:bottom w:w="100" w:type="dxa"/>
              <w:right w:w="140" w:type="dxa"/>
            </w:tcMar>
          </w:tcPr>
          <w:p w14:paraId="6DBCCDD0" w14:textId="77777777" w:rsidR="00DC6014" w:rsidRDefault="00EF3F64">
            <w:pPr>
              <w:spacing w:before="20" w:after="20" w:line="252" w:lineRule="auto"/>
            </w:pPr>
            <w:r>
              <w:rPr>
                <w:sz w:val="18"/>
              </w:rPr>
              <w:t>FOREIGN KEY, NOT NULL</w:t>
            </w:r>
          </w:p>
        </w:tc>
        <w:tc>
          <w:tcPr>
            <w:tcW w:w="1872" w:type="dxa"/>
            <w:tcMar>
              <w:top w:w="100" w:type="dxa"/>
              <w:left w:w="140" w:type="dxa"/>
              <w:bottom w:w="100" w:type="dxa"/>
              <w:right w:w="140" w:type="dxa"/>
            </w:tcMar>
          </w:tcPr>
          <w:p w14:paraId="7F309780" w14:textId="77777777" w:rsidR="00DC6014" w:rsidRDefault="00EF3F64">
            <w:pPr>
              <w:spacing w:before="20" w:after="20" w:line="252" w:lineRule="auto"/>
            </w:pPr>
            <w:r>
              <w:rPr>
                <w:sz w:val="18"/>
              </w:rPr>
              <w:t>None</w:t>
            </w:r>
          </w:p>
        </w:tc>
        <w:tc>
          <w:tcPr>
            <w:tcW w:w="1872" w:type="dxa"/>
            <w:tcMar>
              <w:top w:w="100" w:type="dxa"/>
              <w:left w:w="140" w:type="dxa"/>
              <w:bottom w:w="100" w:type="dxa"/>
              <w:right w:w="140" w:type="dxa"/>
            </w:tcMar>
          </w:tcPr>
          <w:p w14:paraId="0630FBEB" w14:textId="77777777" w:rsidR="00DC6014" w:rsidRDefault="00EF3F64">
            <w:pPr>
              <w:spacing w:before="20" w:after="20" w:line="252" w:lineRule="auto"/>
            </w:pPr>
            <w:r>
              <w:rPr>
                <w:sz w:val="18"/>
              </w:rPr>
              <w:t xml:space="preserve">References </w:t>
            </w:r>
            <w:proofErr w:type="gramStart"/>
            <w:r>
              <w:rPr>
                <w:rFonts w:ascii="Consolas" w:hAnsi="Consolas"/>
                <w:color w:val="9C1A1A"/>
                <w:sz w:val="18"/>
              </w:rPr>
              <w:t>Customers(</w:t>
            </w:r>
            <w:proofErr w:type="spellStart"/>
            <w:proofErr w:type="gramEnd"/>
            <w:r>
              <w:rPr>
                <w:rFonts w:ascii="Consolas" w:hAnsi="Consolas"/>
                <w:color w:val="9C1A1A"/>
                <w:sz w:val="18"/>
              </w:rPr>
              <w:t>CustomerID</w:t>
            </w:r>
            <w:proofErr w:type="spellEnd"/>
            <w:r>
              <w:rPr>
                <w:rFonts w:ascii="Consolas" w:hAnsi="Consolas"/>
                <w:color w:val="9C1A1A"/>
                <w:sz w:val="18"/>
              </w:rPr>
              <w:t>)</w:t>
            </w:r>
            <w:r>
              <w:rPr>
                <w:sz w:val="18"/>
              </w:rPr>
              <w:t>.</w:t>
            </w:r>
          </w:p>
        </w:tc>
      </w:tr>
      <w:tr w:rsidR="00DC6014" w14:paraId="33C4FB7A" w14:textId="77777777">
        <w:trPr>
          <w:jc w:val="center"/>
        </w:trPr>
        <w:tc>
          <w:tcPr>
            <w:tcW w:w="1872" w:type="dxa"/>
            <w:shd w:val="clear" w:color="auto" w:fill="F8FAFC"/>
            <w:tcMar>
              <w:top w:w="100" w:type="dxa"/>
              <w:left w:w="140" w:type="dxa"/>
              <w:bottom w:w="100" w:type="dxa"/>
              <w:right w:w="140" w:type="dxa"/>
            </w:tcMar>
          </w:tcPr>
          <w:p w14:paraId="6531D330" w14:textId="77777777" w:rsidR="00DC6014" w:rsidRDefault="00EF3F64">
            <w:pPr>
              <w:spacing w:before="20" w:after="20" w:line="252" w:lineRule="auto"/>
            </w:pPr>
            <w:proofErr w:type="spellStart"/>
            <w:r>
              <w:rPr>
                <w:rFonts w:ascii="Consolas" w:hAnsi="Consolas"/>
                <w:color w:val="9C1A1A"/>
                <w:sz w:val="18"/>
              </w:rPr>
              <w:t>BookID</w:t>
            </w:r>
            <w:proofErr w:type="spellEnd"/>
          </w:p>
        </w:tc>
        <w:tc>
          <w:tcPr>
            <w:tcW w:w="1872" w:type="dxa"/>
            <w:shd w:val="clear" w:color="auto" w:fill="F8FAFC"/>
            <w:tcMar>
              <w:top w:w="100" w:type="dxa"/>
              <w:left w:w="140" w:type="dxa"/>
              <w:bottom w:w="100" w:type="dxa"/>
              <w:right w:w="140" w:type="dxa"/>
            </w:tcMar>
          </w:tcPr>
          <w:p w14:paraId="437FD0B3" w14:textId="77777777" w:rsidR="00DC6014" w:rsidRDefault="00EF3F64">
            <w:pPr>
              <w:spacing w:before="20" w:after="20" w:line="252" w:lineRule="auto"/>
            </w:pPr>
            <w:r>
              <w:rPr>
                <w:rFonts w:ascii="Consolas" w:hAnsi="Consolas"/>
                <w:color w:val="9C1A1A"/>
                <w:sz w:val="18"/>
              </w:rPr>
              <w:t>INT</w:t>
            </w:r>
          </w:p>
        </w:tc>
        <w:tc>
          <w:tcPr>
            <w:tcW w:w="1872" w:type="dxa"/>
            <w:shd w:val="clear" w:color="auto" w:fill="F8FAFC"/>
            <w:tcMar>
              <w:top w:w="100" w:type="dxa"/>
              <w:left w:w="140" w:type="dxa"/>
              <w:bottom w:w="100" w:type="dxa"/>
              <w:right w:w="140" w:type="dxa"/>
            </w:tcMar>
          </w:tcPr>
          <w:p w14:paraId="19762AF6" w14:textId="77777777" w:rsidR="00DC6014" w:rsidRDefault="00EF3F64">
            <w:pPr>
              <w:spacing w:before="20" w:after="20" w:line="252" w:lineRule="auto"/>
            </w:pPr>
            <w:r>
              <w:rPr>
                <w:sz w:val="18"/>
              </w:rPr>
              <w:t>FOREIGN KEY, NOT NULL</w:t>
            </w:r>
          </w:p>
        </w:tc>
        <w:tc>
          <w:tcPr>
            <w:tcW w:w="1872" w:type="dxa"/>
            <w:shd w:val="clear" w:color="auto" w:fill="F8FAFC"/>
            <w:tcMar>
              <w:top w:w="100" w:type="dxa"/>
              <w:left w:w="140" w:type="dxa"/>
              <w:bottom w:w="100" w:type="dxa"/>
              <w:right w:w="140" w:type="dxa"/>
            </w:tcMar>
          </w:tcPr>
          <w:p w14:paraId="655AE13A" w14:textId="77777777" w:rsidR="00DC6014" w:rsidRDefault="00EF3F64">
            <w:pPr>
              <w:spacing w:before="20" w:after="20" w:line="252" w:lineRule="auto"/>
            </w:pPr>
            <w:r>
              <w:rPr>
                <w:sz w:val="18"/>
              </w:rPr>
              <w:t>None</w:t>
            </w:r>
          </w:p>
        </w:tc>
        <w:tc>
          <w:tcPr>
            <w:tcW w:w="1872" w:type="dxa"/>
            <w:shd w:val="clear" w:color="auto" w:fill="F8FAFC"/>
            <w:tcMar>
              <w:top w:w="100" w:type="dxa"/>
              <w:left w:w="140" w:type="dxa"/>
              <w:bottom w:w="100" w:type="dxa"/>
              <w:right w:w="140" w:type="dxa"/>
            </w:tcMar>
          </w:tcPr>
          <w:p w14:paraId="6A7F614F" w14:textId="77777777" w:rsidR="00DC6014" w:rsidRDefault="00EF3F64">
            <w:pPr>
              <w:spacing w:before="20" w:after="20" w:line="252" w:lineRule="auto"/>
            </w:pPr>
            <w:r>
              <w:rPr>
                <w:sz w:val="18"/>
              </w:rPr>
              <w:t xml:space="preserve">References </w:t>
            </w:r>
            <w:proofErr w:type="gramStart"/>
            <w:r>
              <w:rPr>
                <w:rFonts w:ascii="Consolas" w:hAnsi="Consolas"/>
                <w:color w:val="9C1A1A"/>
                <w:sz w:val="18"/>
              </w:rPr>
              <w:t>Books(</w:t>
            </w:r>
            <w:proofErr w:type="spellStart"/>
            <w:proofErr w:type="gramEnd"/>
            <w:r>
              <w:rPr>
                <w:rFonts w:ascii="Consolas" w:hAnsi="Consolas"/>
                <w:color w:val="9C1A1A"/>
                <w:sz w:val="18"/>
              </w:rPr>
              <w:t>BookID</w:t>
            </w:r>
            <w:proofErr w:type="spellEnd"/>
            <w:r>
              <w:rPr>
                <w:rFonts w:ascii="Consolas" w:hAnsi="Consolas"/>
                <w:color w:val="9C1A1A"/>
                <w:sz w:val="18"/>
              </w:rPr>
              <w:t>)</w:t>
            </w:r>
            <w:r>
              <w:rPr>
                <w:sz w:val="18"/>
              </w:rPr>
              <w:t>.</w:t>
            </w:r>
          </w:p>
        </w:tc>
      </w:tr>
      <w:tr w:rsidR="00DC6014" w14:paraId="08D3F774" w14:textId="77777777">
        <w:trPr>
          <w:jc w:val="center"/>
        </w:trPr>
        <w:tc>
          <w:tcPr>
            <w:tcW w:w="1872" w:type="dxa"/>
            <w:tcMar>
              <w:top w:w="100" w:type="dxa"/>
              <w:left w:w="140" w:type="dxa"/>
              <w:bottom w:w="100" w:type="dxa"/>
              <w:right w:w="140" w:type="dxa"/>
            </w:tcMar>
          </w:tcPr>
          <w:p w14:paraId="26F040C0" w14:textId="77777777" w:rsidR="00DC6014" w:rsidRDefault="00EF3F64">
            <w:pPr>
              <w:spacing w:before="20" w:after="20" w:line="252" w:lineRule="auto"/>
            </w:pPr>
            <w:proofErr w:type="spellStart"/>
            <w:r>
              <w:rPr>
                <w:rFonts w:ascii="Consolas" w:hAnsi="Consolas"/>
                <w:color w:val="9C1A1A"/>
                <w:sz w:val="18"/>
              </w:rPr>
              <w:t>OrderDate</w:t>
            </w:r>
            <w:proofErr w:type="spellEnd"/>
          </w:p>
        </w:tc>
        <w:tc>
          <w:tcPr>
            <w:tcW w:w="1872" w:type="dxa"/>
            <w:tcMar>
              <w:top w:w="100" w:type="dxa"/>
              <w:left w:w="140" w:type="dxa"/>
              <w:bottom w:w="100" w:type="dxa"/>
              <w:right w:w="140" w:type="dxa"/>
            </w:tcMar>
          </w:tcPr>
          <w:p w14:paraId="69F0DFE3" w14:textId="77777777" w:rsidR="00DC6014" w:rsidRDefault="00EF3F64">
            <w:pPr>
              <w:spacing w:before="20" w:after="20" w:line="252" w:lineRule="auto"/>
            </w:pPr>
            <w:r>
              <w:rPr>
                <w:rFonts w:ascii="Consolas" w:hAnsi="Consolas"/>
                <w:color w:val="9C1A1A"/>
                <w:sz w:val="18"/>
              </w:rPr>
              <w:t>TIMESTAMP</w:t>
            </w:r>
          </w:p>
        </w:tc>
        <w:tc>
          <w:tcPr>
            <w:tcW w:w="1872" w:type="dxa"/>
            <w:tcMar>
              <w:top w:w="100" w:type="dxa"/>
              <w:left w:w="140" w:type="dxa"/>
              <w:bottom w:w="100" w:type="dxa"/>
              <w:right w:w="140" w:type="dxa"/>
            </w:tcMar>
          </w:tcPr>
          <w:p w14:paraId="58C9F502" w14:textId="77777777" w:rsidR="00DC6014" w:rsidRDefault="00EF3F64">
            <w:pPr>
              <w:spacing w:before="20" w:after="20" w:line="252" w:lineRule="auto"/>
            </w:pPr>
            <w:r>
              <w:rPr>
                <w:sz w:val="18"/>
              </w:rPr>
              <w:t>NOT NULL</w:t>
            </w:r>
          </w:p>
        </w:tc>
        <w:tc>
          <w:tcPr>
            <w:tcW w:w="1872" w:type="dxa"/>
            <w:tcMar>
              <w:top w:w="100" w:type="dxa"/>
              <w:left w:w="140" w:type="dxa"/>
              <w:bottom w:w="100" w:type="dxa"/>
              <w:right w:w="140" w:type="dxa"/>
            </w:tcMar>
          </w:tcPr>
          <w:p w14:paraId="56C93CFE" w14:textId="77777777" w:rsidR="00DC6014" w:rsidRDefault="00EF3F64">
            <w:pPr>
              <w:spacing w:before="20" w:after="20" w:line="252" w:lineRule="auto"/>
            </w:pPr>
            <w:r>
              <w:rPr>
                <w:rFonts w:ascii="Consolas" w:hAnsi="Consolas"/>
                <w:color w:val="9C1A1A"/>
                <w:sz w:val="18"/>
              </w:rPr>
              <w:t>CURRENT_TIMESTAMP</w:t>
            </w:r>
          </w:p>
        </w:tc>
        <w:tc>
          <w:tcPr>
            <w:tcW w:w="1872" w:type="dxa"/>
            <w:tcMar>
              <w:top w:w="100" w:type="dxa"/>
              <w:left w:w="140" w:type="dxa"/>
              <w:bottom w:w="100" w:type="dxa"/>
              <w:right w:w="140" w:type="dxa"/>
            </w:tcMar>
          </w:tcPr>
          <w:p w14:paraId="0135D25D" w14:textId="77777777" w:rsidR="00DC6014" w:rsidRDefault="00EF3F64">
            <w:pPr>
              <w:spacing w:before="20" w:after="20" w:line="252" w:lineRule="auto"/>
            </w:pPr>
            <w:r>
              <w:rPr>
                <w:sz w:val="18"/>
              </w:rPr>
              <w:t>Exact time the transaction completed.</w:t>
            </w:r>
          </w:p>
        </w:tc>
      </w:tr>
      <w:tr w:rsidR="00DC6014" w14:paraId="7F380409" w14:textId="77777777">
        <w:trPr>
          <w:jc w:val="center"/>
        </w:trPr>
        <w:tc>
          <w:tcPr>
            <w:tcW w:w="1872" w:type="dxa"/>
            <w:shd w:val="clear" w:color="auto" w:fill="F8FAFC"/>
            <w:tcMar>
              <w:top w:w="100" w:type="dxa"/>
              <w:left w:w="140" w:type="dxa"/>
              <w:bottom w:w="100" w:type="dxa"/>
              <w:right w:w="140" w:type="dxa"/>
            </w:tcMar>
          </w:tcPr>
          <w:p w14:paraId="46C8E36D" w14:textId="77777777" w:rsidR="00DC6014" w:rsidRDefault="00EF3F64">
            <w:pPr>
              <w:spacing w:before="20" w:after="20" w:line="252" w:lineRule="auto"/>
            </w:pPr>
            <w:proofErr w:type="spellStart"/>
            <w:r>
              <w:rPr>
                <w:rFonts w:ascii="Consolas" w:hAnsi="Consolas"/>
                <w:color w:val="9C1A1A"/>
                <w:sz w:val="18"/>
              </w:rPr>
              <w:t>QuantityOrdered</w:t>
            </w:r>
            <w:proofErr w:type="spellEnd"/>
          </w:p>
        </w:tc>
        <w:tc>
          <w:tcPr>
            <w:tcW w:w="1872" w:type="dxa"/>
            <w:shd w:val="clear" w:color="auto" w:fill="F8FAFC"/>
            <w:tcMar>
              <w:top w:w="100" w:type="dxa"/>
              <w:left w:w="140" w:type="dxa"/>
              <w:bottom w:w="100" w:type="dxa"/>
              <w:right w:w="140" w:type="dxa"/>
            </w:tcMar>
          </w:tcPr>
          <w:p w14:paraId="23C99A1D" w14:textId="77777777" w:rsidR="00DC6014" w:rsidRDefault="00EF3F64">
            <w:pPr>
              <w:spacing w:before="20" w:after="20" w:line="252" w:lineRule="auto"/>
            </w:pPr>
            <w:r>
              <w:rPr>
                <w:rFonts w:ascii="Consolas" w:hAnsi="Consolas"/>
                <w:color w:val="9C1A1A"/>
                <w:sz w:val="18"/>
              </w:rPr>
              <w:t>INT</w:t>
            </w:r>
          </w:p>
        </w:tc>
        <w:tc>
          <w:tcPr>
            <w:tcW w:w="1872" w:type="dxa"/>
            <w:shd w:val="clear" w:color="auto" w:fill="F8FAFC"/>
            <w:tcMar>
              <w:top w:w="100" w:type="dxa"/>
              <w:left w:w="140" w:type="dxa"/>
              <w:bottom w:w="100" w:type="dxa"/>
              <w:right w:w="140" w:type="dxa"/>
            </w:tcMar>
          </w:tcPr>
          <w:p w14:paraId="082A0DAD" w14:textId="77777777" w:rsidR="00DC6014" w:rsidRDefault="00EF3F64">
            <w:pPr>
              <w:spacing w:before="20" w:after="20" w:line="252" w:lineRule="auto"/>
            </w:pPr>
            <w:r>
              <w:rPr>
                <w:sz w:val="18"/>
              </w:rPr>
              <w:t xml:space="preserve">NOT NULL, </w:t>
            </w:r>
            <w:r>
              <w:rPr>
                <w:rFonts w:ascii="Consolas" w:hAnsi="Consolas"/>
                <w:color w:val="9C1A1A"/>
                <w:sz w:val="18"/>
              </w:rPr>
              <w:t>CHECK (</w:t>
            </w:r>
            <w:proofErr w:type="spellStart"/>
            <w:r>
              <w:rPr>
                <w:rFonts w:ascii="Consolas" w:hAnsi="Consolas"/>
                <w:color w:val="9C1A1A"/>
                <w:sz w:val="18"/>
              </w:rPr>
              <w:t>QuantityOrdered</w:t>
            </w:r>
            <w:proofErr w:type="spellEnd"/>
            <w:r>
              <w:rPr>
                <w:rFonts w:ascii="Consolas" w:hAnsi="Consolas"/>
                <w:color w:val="9C1A1A"/>
                <w:sz w:val="18"/>
              </w:rPr>
              <w:t xml:space="preserve"> &gt; 0)</w:t>
            </w:r>
          </w:p>
        </w:tc>
        <w:tc>
          <w:tcPr>
            <w:tcW w:w="1872" w:type="dxa"/>
            <w:shd w:val="clear" w:color="auto" w:fill="F8FAFC"/>
            <w:tcMar>
              <w:top w:w="100" w:type="dxa"/>
              <w:left w:w="140" w:type="dxa"/>
              <w:bottom w:w="100" w:type="dxa"/>
              <w:right w:w="140" w:type="dxa"/>
            </w:tcMar>
          </w:tcPr>
          <w:p w14:paraId="505B4FBB" w14:textId="77777777" w:rsidR="00DC6014" w:rsidRDefault="00EF3F64">
            <w:pPr>
              <w:spacing w:before="20" w:after="20" w:line="252" w:lineRule="auto"/>
            </w:pPr>
            <w:r>
              <w:rPr>
                <w:sz w:val="18"/>
              </w:rPr>
              <w:t>None</w:t>
            </w:r>
          </w:p>
        </w:tc>
        <w:tc>
          <w:tcPr>
            <w:tcW w:w="1872" w:type="dxa"/>
            <w:shd w:val="clear" w:color="auto" w:fill="F8FAFC"/>
            <w:tcMar>
              <w:top w:w="100" w:type="dxa"/>
              <w:left w:w="140" w:type="dxa"/>
              <w:bottom w:w="100" w:type="dxa"/>
              <w:right w:w="140" w:type="dxa"/>
            </w:tcMar>
          </w:tcPr>
          <w:p w14:paraId="5A0EA760" w14:textId="77777777" w:rsidR="00DC6014" w:rsidRDefault="00EF3F64">
            <w:pPr>
              <w:spacing w:before="20" w:after="20" w:line="252" w:lineRule="auto"/>
            </w:pPr>
            <w:r>
              <w:rPr>
                <w:sz w:val="18"/>
              </w:rPr>
              <w:t>Number of copies purchased.</w:t>
            </w:r>
          </w:p>
        </w:tc>
      </w:tr>
      <w:tr w:rsidR="00DC6014" w14:paraId="7746F35E" w14:textId="77777777">
        <w:trPr>
          <w:jc w:val="center"/>
        </w:trPr>
        <w:tc>
          <w:tcPr>
            <w:tcW w:w="1872" w:type="dxa"/>
            <w:tcMar>
              <w:top w:w="100" w:type="dxa"/>
              <w:left w:w="140" w:type="dxa"/>
              <w:bottom w:w="100" w:type="dxa"/>
              <w:right w:w="140" w:type="dxa"/>
            </w:tcMar>
          </w:tcPr>
          <w:p w14:paraId="22FFB845" w14:textId="77777777" w:rsidR="00DC6014" w:rsidRDefault="00EF3F64">
            <w:pPr>
              <w:spacing w:before="20" w:after="20" w:line="252" w:lineRule="auto"/>
            </w:pPr>
            <w:proofErr w:type="spellStart"/>
            <w:r>
              <w:rPr>
                <w:rFonts w:ascii="Consolas" w:hAnsi="Consolas"/>
                <w:color w:val="9C1A1A"/>
                <w:sz w:val="18"/>
              </w:rPr>
              <w:t>TotalAmount</w:t>
            </w:r>
            <w:proofErr w:type="spellEnd"/>
          </w:p>
        </w:tc>
        <w:tc>
          <w:tcPr>
            <w:tcW w:w="1872" w:type="dxa"/>
            <w:tcMar>
              <w:top w:w="100" w:type="dxa"/>
              <w:left w:w="140" w:type="dxa"/>
              <w:bottom w:w="100" w:type="dxa"/>
              <w:right w:w="140" w:type="dxa"/>
            </w:tcMar>
          </w:tcPr>
          <w:p w14:paraId="474CF13A" w14:textId="77777777" w:rsidR="00DC6014" w:rsidRDefault="00EF3F64">
            <w:pPr>
              <w:spacing w:before="20" w:after="20" w:line="252" w:lineRule="auto"/>
            </w:pPr>
            <w:proofErr w:type="gramStart"/>
            <w:r>
              <w:rPr>
                <w:rFonts w:ascii="Consolas" w:hAnsi="Consolas"/>
                <w:color w:val="9C1A1A"/>
                <w:sz w:val="18"/>
              </w:rPr>
              <w:t>DECIMAL(</w:t>
            </w:r>
            <w:proofErr w:type="gramEnd"/>
            <w:r>
              <w:rPr>
                <w:rFonts w:ascii="Consolas" w:hAnsi="Consolas"/>
                <w:color w:val="9C1A1A"/>
                <w:sz w:val="18"/>
              </w:rPr>
              <w:t>10,2)</w:t>
            </w:r>
          </w:p>
        </w:tc>
        <w:tc>
          <w:tcPr>
            <w:tcW w:w="1872" w:type="dxa"/>
            <w:tcMar>
              <w:top w:w="100" w:type="dxa"/>
              <w:left w:w="140" w:type="dxa"/>
              <w:bottom w:w="100" w:type="dxa"/>
              <w:right w:w="140" w:type="dxa"/>
            </w:tcMar>
          </w:tcPr>
          <w:p w14:paraId="6DCF26D1" w14:textId="77777777" w:rsidR="00DC6014" w:rsidRDefault="00EF3F64">
            <w:pPr>
              <w:spacing w:before="20" w:after="20" w:line="252" w:lineRule="auto"/>
            </w:pPr>
            <w:r>
              <w:rPr>
                <w:sz w:val="18"/>
              </w:rPr>
              <w:t xml:space="preserve">NOT NULL, </w:t>
            </w:r>
            <w:r>
              <w:rPr>
                <w:rFonts w:ascii="Consolas" w:hAnsi="Consolas"/>
                <w:color w:val="9C1A1A"/>
                <w:sz w:val="18"/>
              </w:rPr>
              <w:t>CHECK (</w:t>
            </w:r>
            <w:proofErr w:type="spellStart"/>
            <w:r>
              <w:rPr>
                <w:rFonts w:ascii="Consolas" w:hAnsi="Consolas"/>
                <w:color w:val="9C1A1A"/>
                <w:sz w:val="18"/>
              </w:rPr>
              <w:t>TotalAmount</w:t>
            </w:r>
            <w:proofErr w:type="spellEnd"/>
            <w:r>
              <w:rPr>
                <w:rFonts w:ascii="Consolas" w:hAnsi="Consolas"/>
                <w:color w:val="9C1A1A"/>
                <w:sz w:val="18"/>
              </w:rPr>
              <w:t xml:space="preserve"> &gt;= 0.00)</w:t>
            </w:r>
          </w:p>
        </w:tc>
        <w:tc>
          <w:tcPr>
            <w:tcW w:w="1872" w:type="dxa"/>
            <w:tcMar>
              <w:top w:w="100" w:type="dxa"/>
              <w:left w:w="140" w:type="dxa"/>
              <w:bottom w:w="100" w:type="dxa"/>
              <w:right w:w="140" w:type="dxa"/>
            </w:tcMar>
          </w:tcPr>
          <w:p w14:paraId="3F111D95" w14:textId="77777777" w:rsidR="00DC6014" w:rsidRDefault="00EF3F64">
            <w:pPr>
              <w:spacing w:before="20" w:after="20" w:line="252" w:lineRule="auto"/>
            </w:pPr>
            <w:r>
              <w:rPr>
                <w:sz w:val="18"/>
              </w:rPr>
              <w:t>None</w:t>
            </w:r>
          </w:p>
        </w:tc>
        <w:tc>
          <w:tcPr>
            <w:tcW w:w="1872" w:type="dxa"/>
            <w:tcMar>
              <w:top w:w="100" w:type="dxa"/>
              <w:left w:w="140" w:type="dxa"/>
              <w:bottom w:w="100" w:type="dxa"/>
              <w:right w:w="140" w:type="dxa"/>
            </w:tcMar>
          </w:tcPr>
          <w:p w14:paraId="0EA8A823" w14:textId="77777777" w:rsidR="00DC6014" w:rsidRDefault="00EF3F64">
            <w:pPr>
              <w:spacing w:before="20" w:after="20" w:line="252" w:lineRule="auto"/>
            </w:pPr>
            <w:r>
              <w:rPr>
                <w:sz w:val="18"/>
              </w:rPr>
              <w:t>Calculated invoice amount (</w:t>
            </w:r>
            <w:r>
              <w:rPr>
                <w:rFonts w:ascii="Consolas" w:hAnsi="Consolas"/>
                <w:color w:val="9C1A1A"/>
                <w:sz w:val="18"/>
              </w:rPr>
              <w:t>Price * Qty</w:t>
            </w:r>
            <w:r>
              <w:rPr>
                <w:sz w:val="18"/>
              </w:rPr>
              <w:t>).</w:t>
            </w:r>
          </w:p>
        </w:tc>
      </w:tr>
    </w:tbl>
    <w:p w14:paraId="77F3673D" w14:textId="77777777" w:rsidR="00DC6014" w:rsidRDefault="00DC6014"/>
    <w:p w14:paraId="4FCC865F" w14:textId="77777777" w:rsidR="00DC6014" w:rsidRDefault="00EF3F64">
      <w:pPr>
        <w:pStyle w:val="Heading2"/>
        <w:spacing w:before="240" w:after="80"/>
      </w:pPr>
      <w:r>
        <w:rPr>
          <w:color w:val="2E75B6"/>
        </w:rPr>
        <w:t>3.6. SQL Data Definition &amp; Integrity Constraints</w:t>
      </w:r>
    </w:p>
    <w:p w14:paraId="744BC40C" w14:textId="77777777" w:rsidR="00DC6014" w:rsidRDefault="00EF3F64">
      <w:pPr>
        <w:spacing w:before="40"/>
      </w:pPr>
      <w:r>
        <w:t xml:space="preserve">The following DDL statements from </w:t>
      </w:r>
      <w:proofErr w:type="spellStart"/>
      <w:r>
        <w:rPr>
          <w:rFonts w:ascii="Consolas" w:hAnsi="Consolas"/>
          <w:color w:val="9C1A1A"/>
          <w:sz w:val="19"/>
        </w:rPr>
        <w:t>init_db.sql</w:t>
      </w:r>
      <w:proofErr w:type="spellEnd"/>
      <w:r>
        <w:t xml:space="preserve"> establish the schema, domain checks, and indexes:</w:t>
      </w:r>
    </w:p>
    <w:tbl>
      <w:tblPr>
        <w:tblW w:w="0" w:type="auto"/>
        <w:jc w:val="center"/>
        <w:tblLook w:val="04A0" w:firstRow="1" w:lastRow="0" w:firstColumn="1" w:lastColumn="0" w:noHBand="0" w:noVBand="1"/>
      </w:tblPr>
      <w:tblGrid>
        <w:gridCol w:w="9360"/>
      </w:tblGrid>
      <w:tr w:rsidR="00DC6014" w14:paraId="1D548221" w14:textId="77777777">
        <w:trPr>
          <w:jc w:val="center"/>
        </w:trPr>
        <w:tc>
          <w:tcPr>
            <w:tcW w:w="9360"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19AD02E3" w14:textId="77777777" w:rsidR="00DC6014" w:rsidRDefault="00EF3F64">
            <w:pPr>
              <w:spacing w:after="0" w:line="252" w:lineRule="auto"/>
            </w:pPr>
            <w:r>
              <w:rPr>
                <w:rFonts w:ascii="Consolas" w:hAnsi="Consolas"/>
                <w:color w:val="1A202C"/>
                <w:sz w:val="17"/>
              </w:rPr>
              <w:t>-- Database Initialization</w:t>
            </w:r>
            <w:r>
              <w:rPr>
                <w:rFonts w:ascii="Consolas" w:hAnsi="Consolas"/>
                <w:color w:val="1A202C"/>
                <w:sz w:val="17"/>
              </w:rPr>
              <w:br/>
              <w:t xml:space="preserve">DROP DATABASE IF EXISTS </w:t>
            </w:r>
            <w:proofErr w:type="spellStart"/>
            <w:r>
              <w:rPr>
                <w:rFonts w:ascii="Consolas" w:hAnsi="Consolas"/>
                <w:color w:val="1A202C"/>
                <w:sz w:val="17"/>
              </w:rPr>
              <w:t>BookstoreDB</w:t>
            </w:r>
            <w:proofErr w:type="spellEnd"/>
            <w:r>
              <w:rPr>
                <w:rFonts w:ascii="Consolas" w:hAnsi="Consolas"/>
                <w:color w:val="1A202C"/>
                <w:sz w:val="17"/>
              </w:rPr>
              <w:t>;</w:t>
            </w:r>
            <w:r>
              <w:rPr>
                <w:rFonts w:ascii="Consolas" w:hAnsi="Consolas"/>
                <w:color w:val="1A202C"/>
                <w:sz w:val="17"/>
              </w:rPr>
              <w:br/>
              <w:t xml:space="preserve">CREATE DATABASE </w:t>
            </w:r>
            <w:proofErr w:type="spellStart"/>
            <w:r>
              <w:rPr>
                <w:rFonts w:ascii="Consolas" w:hAnsi="Consolas"/>
                <w:color w:val="1A202C"/>
                <w:sz w:val="17"/>
              </w:rPr>
              <w:t>BookstoreDB</w:t>
            </w:r>
            <w:proofErr w:type="spellEnd"/>
            <w:r>
              <w:rPr>
                <w:rFonts w:ascii="Consolas" w:hAnsi="Consolas"/>
                <w:color w:val="1A202C"/>
                <w:sz w:val="17"/>
              </w:rPr>
              <w:t xml:space="preserve"> CHARACTER SET utf8mb4 COLLATE utf8mb4_unicode_ci;</w:t>
            </w:r>
            <w:r>
              <w:rPr>
                <w:rFonts w:ascii="Consolas" w:hAnsi="Consolas"/>
                <w:color w:val="1A202C"/>
                <w:sz w:val="17"/>
              </w:rPr>
              <w:br/>
              <w:t xml:space="preserve">USE </w:t>
            </w:r>
            <w:proofErr w:type="spellStart"/>
            <w:r>
              <w:rPr>
                <w:rFonts w:ascii="Consolas" w:hAnsi="Consolas"/>
                <w:color w:val="1A202C"/>
                <w:sz w:val="17"/>
              </w:rPr>
              <w:t>BookstoreDB</w:t>
            </w:r>
            <w:proofErr w:type="spellEnd"/>
            <w:r>
              <w:rPr>
                <w:rFonts w:ascii="Consolas" w:hAnsi="Consolas"/>
                <w:color w:val="1A202C"/>
                <w:sz w:val="17"/>
              </w:rPr>
              <w:t>;</w:t>
            </w:r>
            <w:r>
              <w:rPr>
                <w:rFonts w:ascii="Consolas" w:hAnsi="Consolas"/>
                <w:color w:val="1A202C"/>
                <w:sz w:val="17"/>
              </w:rPr>
              <w:br/>
            </w:r>
            <w:r>
              <w:rPr>
                <w:rFonts w:ascii="Consolas" w:hAnsi="Consolas"/>
                <w:color w:val="1A202C"/>
                <w:sz w:val="17"/>
              </w:rPr>
              <w:br/>
              <w:t>-- 1. Authors Table</w:t>
            </w:r>
            <w:r>
              <w:rPr>
                <w:rFonts w:ascii="Consolas" w:hAnsi="Consolas"/>
                <w:color w:val="1A202C"/>
                <w:sz w:val="17"/>
              </w:rPr>
              <w:br/>
              <w:t>CREATE TABLE Authors (</w:t>
            </w:r>
            <w:r>
              <w:rPr>
                <w:rFonts w:ascii="Consolas" w:hAnsi="Consolas"/>
                <w:color w:val="1A202C"/>
                <w:sz w:val="17"/>
              </w:rPr>
              <w:br/>
              <w:t xml:space="preserve">    </w:t>
            </w:r>
            <w:proofErr w:type="spellStart"/>
            <w:r>
              <w:rPr>
                <w:rFonts w:ascii="Consolas" w:hAnsi="Consolas"/>
                <w:color w:val="1A202C"/>
                <w:sz w:val="17"/>
              </w:rPr>
              <w:t>AuthorID</w:t>
            </w:r>
            <w:proofErr w:type="spellEnd"/>
            <w:r>
              <w:rPr>
                <w:rFonts w:ascii="Consolas" w:hAnsi="Consolas"/>
                <w:color w:val="1A202C"/>
                <w:sz w:val="17"/>
              </w:rPr>
              <w:t xml:space="preserve"> INT AUTO_INCREMENT PRIMARY KEY,</w:t>
            </w:r>
            <w:r>
              <w:rPr>
                <w:rFonts w:ascii="Consolas" w:hAnsi="Consolas"/>
                <w:color w:val="1A202C"/>
                <w:sz w:val="17"/>
              </w:rPr>
              <w:br/>
              <w:t xml:space="preserve">    </w:t>
            </w:r>
            <w:proofErr w:type="spellStart"/>
            <w:r>
              <w:rPr>
                <w:rFonts w:ascii="Consolas" w:hAnsi="Consolas"/>
                <w:color w:val="1A202C"/>
                <w:sz w:val="17"/>
              </w:rPr>
              <w:t>AuthorName</w:t>
            </w:r>
            <w:proofErr w:type="spellEnd"/>
            <w:r>
              <w:rPr>
                <w:rFonts w:ascii="Consolas" w:hAnsi="Consolas"/>
                <w:color w:val="1A202C"/>
                <w:sz w:val="17"/>
              </w:rPr>
              <w:t xml:space="preserve"> </w:t>
            </w:r>
            <w:proofErr w:type="gramStart"/>
            <w:r>
              <w:rPr>
                <w:rFonts w:ascii="Consolas" w:hAnsi="Consolas"/>
                <w:color w:val="1A202C"/>
                <w:sz w:val="17"/>
              </w:rPr>
              <w:t>VARCHAR(</w:t>
            </w:r>
            <w:proofErr w:type="gramEnd"/>
            <w:r>
              <w:rPr>
                <w:rFonts w:ascii="Consolas" w:hAnsi="Consolas"/>
                <w:color w:val="1A202C"/>
                <w:sz w:val="17"/>
              </w:rPr>
              <w:t>100) NOT NULL,</w:t>
            </w:r>
            <w:r>
              <w:rPr>
                <w:rFonts w:ascii="Consolas" w:hAnsi="Consolas"/>
                <w:color w:val="1A202C"/>
                <w:sz w:val="17"/>
              </w:rPr>
              <w:br/>
              <w:t xml:space="preserve">    Country </w:t>
            </w:r>
            <w:proofErr w:type="gramStart"/>
            <w:r>
              <w:rPr>
                <w:rFonts w:ascii="Consolas" w:hAnsi="Consolas"/>
                <w:color w:val="1A202C"/>
                <w:sz w:val="17"/>
              </w:rPr>
              <w:t>VARCHAR(</w:t>
            </w:r>
            <w:proofErr w:type="gramEnd"/>
            <w:r>
              <w:rPr>
                <w:rFonts w:ascii="Consolas" w:hAnsi="Consolas"/>
                <w:color w:val="1A202C"/>
                <w:sz w:val="17"/>
              </w:rPr>
              <w:t>60) NOT NULL,</w:t>
            </w:r>
            <w:r>
              <w:rPr>
                <w:rFonts w:ascii="Consolas" w:hAnsi="Consolas"/>
                <w:color w:val="1A202C"/>
                <w:sz w:val="17"/>
              </w:rPr>
              <w:br/>
              <w:t xml:space="preserve">    </w:t>
            </w:r>
            <w:proofErr w:type="spellStart"/>
            <w:r>
              <w:rPr>
                <w:rFonts w:ascii="Consolas" w:hAnsi="Consolas"/>
                <w:color w:val="1A202C"/>
                <w:sz w:val="17"/>
              </w:rPr>
              <w:t>CreatedAt</w:t>
            </w:r>
            <w:proofErr w:type="spellEnd"/>
            <w:r>
              <w:rPr>
                <w:rFonts w:ascii="Consolas" w:hAnsi="Consolas"/>
                <w:color w:val="1A202C"/>
                <w:sz w:val="17"/>
              </w:rPr>
              <w:t xml:space="preserve"> TIMESTAMP DEFAULT CURRENT_TIMESTAMP</w:t>
            </w:r>
            <w:r>
              <w:rPr>
                <w:rFonts w:ascii="Consolas" w:hAnsi="Consolas"/>
                <w:color w:val="1A202C"/>
                <w:sz w:val="17"/>
              </w:rPr>
              <w:br/>
              <w:t>) ENGINE=</w:t>
            </w:r>
            <w:proofErr w:type="spellStart"/>
            <w:r>
              <w:rPr>
                <w:rFonts w:ascii="Consolas" w:hAnsi="Consolas"/>
                <w:color w:val="1A202C"/>
                <w:sz w:val="17"/>
              </w:rPr>
              <w:t>InnoDB</w:t>
            </w:r>
            <w:proofErr w:type="spellEnd"/>
            <w:r>
              <w:rPr>
                <w:rFonts w:ascii="Consolas" w:hAnsi="Consolas"/>
                <w:color w:val="1A202C"/>
                <w:sz w:val="17"/>
              </w:rPr>
              <w:t>;</w:t>
            </w:r>
            <w:r>
              <w:rPr>
                <w:rFonts w:ascii="Consolas" w:hAnsi="Consolas"/>
                <w:color w:val="1A202C"/>
                <w:sz w:val="17"/>
              </w:rPr>
              <w:br/>
            </w:r>
            <w:r>
              <w:rPr>
                <w:rFonts w:ascii="Consolas" w:hAnsi="Consolas"/>
                <w:color w:val="1A202C"/>
                <w:sz w:val="17"/>
              </w:rPr>
              <w:br/>
              <w:t>-- 2. Customers Table</w:t>
            </w:r>
            <w:r>
              <w:rPr>
                <w:rFonts w:ascii="Consolas" w:hAnsi="Consolas"/>
                <w:color w:val="1A202C"/>
                <w:sz w:val="17"/>
              </w:rPr>
              <w:br/>
              <w:t>CREATE TABLE Customers (</w:t>
            </w:r>
            <w:r>
              <w:rPr>
                <w:rFonts w:ascii="Consolas" w:hAnsi="Consolas"/>
                <w:color w:val="1A202C"/>
                <w:sz w:val="17"/>
              </w:rPr>
              <w:br/>
              <w:t xml:space="preserve">    </w:t>
            </w:r>
            <w:proofErr w:type="spellStart"/>
            <w:r>
              <w:rPr>
                <w:rFonts w:ascii="Consolas" w:hAnsi="Consolas"/>
                <w:color w:val="1A202C"/>
                <w:sz w:val="17"/>
              </w:rPr>
              <w:t>CustomerID</w:t>
            </w:r>
            <w:proofErr w:type="spellEnd"/>
            <w:r>
              <w:rPr>
                <w:rFonts w:ascii="Consolas" w:hAnsi="Consolas"/>
                <w:color w:val="1A202C"/>
                <w:sz w:val="17"/>
              </w:rPr>
              <w:t xml:space="preserve"> INT AUTO_INCREMENT PRIMARY KEY,</w:t>
            </w:r>
            <w:r>
              <w:rPr>
                <w:rFonts w:ascii="Consolas" w:hAnsi="Consolas"/>
                <w:color w:val="1A202C"/>
                <w:sz w:val="17"/>
              </w:rPr>
              <w:br/>
              <w:t xml:space="preserve">    </w:t>
            </w:r>
            <w:proofErr w:type="spellStart"/>
            <w:r>
              <w:rPr>
                <w:rFonts w:ascii="Consolas" w:hAnsi="Consolas"/>
                <w:color w:val="1A202C"/>
                <w:sz w:val="17"/>
              </w:rPr>
              <w:t>FullName</w:t>
            </w:r>
            <w:proofErr w:type="spellEnd"/>
            <w:r>
              <w:rPr>
                <w:rFonts w:ascii="Consolas" w:hAnsi="Consolas"/>
                <w:color w:val="1A202C"/>
                <w:sz w:val="17"/>
              </w:rPr>
              <w:t xml:space="preserve"> </w:t>
            </w:r>
            <w:proofErr w:type="gramStart"/>
            <w:r>
              <w:rPr>
                <w:rFonts w:ascii="Consolas" w:hAnsi="Consolas"/>
                <w:color w:val="1A202C"/>
                <w:sz w:val="17"/>
              </w:rPr>
              <w:t>VARCHAR(</w:t>
            </w:r>
            <w:proofErr w:type="gramEnd"/>
            <w:r>
              <w:rPr>
                <w:rFonts w:ascii="Consolas" w:hAnsi="Consolas"/>
                <w:color w:val="1A202C"/>
                <w:sz w:val="17"/>
              </w:rPr>
              <w:t>100) NOT NULL,</w:t>
            </w:r>
            <w:r>
              <w:rPr>
                <w:rFonts w:ascii="Consolas" w:hAnsi="Consolas"/>
                <w:color w:val="1A202C"/>
                <w:sz w:val="17"/>
              </w:rPr>
              <w:br/>
              <w:t xml:space="preserve">    Email </w:t>
            </w:r>
            <w:proofErr w:type="gramStart"/>
            <w:r>
              <w:rPr>
                <w:rFonts w:ascii="Consolas" w:hAnsi="Consolas"/>
                <w:color w:val="1A202C"/>
                <w:sz w:val="17"/>
              </w:rPr>
              <w:t>VARCHAR(</w:t>
            </w:r>
            <w:proofErr w:type="gramEnd"/>
            <w:r>
              <w:rPr>
                <w:rFonts w:ascii="Consolas" w:hAnsi="Consolas"/>
                <w:color w:val="1A202C"/>
                <w:sz w:val="17"/>
              </w:rPr>
              <w:t>120) NOT NULL UNIQUE,</w:t>
            </w:r>
            <w:r>
              <w:rPr>
                <w:rFonts w:ascii="Consolas" w:hAnsi="Consolas"/>
                <w:color w:val="1A202C"/>
                <w:sz w:val="17"/>
              </w:rPr>
              <w:br/>
              <w:t xml:space="preserve">    Phone </w:t>
            </w:r>
            <w:proofErr w:type="gramStart"/>
            <w:r>
              <w:rPr>
                <w:rFonts w:ascii="Consolas" w:hAnsi="Consolas"/>
                <w:color w:val="1A202C"/>
                <w:sz w:val="17"/>
              </w:rPr>
              <w:t>VARCHAR(</w:t>
            </w:r>
            <w:proofErr w:type="gramEnd"/>
            <w:r>
              <w:rPr>
                <w:rFonts w:ascii="Consolas" w:hAnsi="Consolas"/>
                <w:color w:val="1A202C"/>
                <w:sz w:val="17"/>
              </w:rPr>
              <w:t>20) NOT NULL,</w:t>
            </w:r>
            <w:r>
              <w:rPr>
                <w:rFonts w:ascii="Consolas" w:hAnsi="Consolas"/>
                <w:color w:val="1A202C"/>
                <w:sz w:val="17"/>
              </w:rPr>
              <w:br/>
              <w:t xml:space="preserve">    City </w:t>
            </w:r>
            <w:proofErr w:type="gramStart"/>
            <w:r>
              <w:rPr>
                <w:rFonts w:ascii="Consolas" w:hAnsi="Consolas"/>
                <w:color w:val="1A202C"/>
                <w:sz w:val="17"/>
              </w:rPr>
              <w:t>VARCHAR(</w:t>
            </w:r>
            <w:proofErr w:type="gramEnd"/>
            <w:r>
              <w:rPr>
                <w:rFonts w:ascii="Consolas" w:hAnsi="Consolas"/>
                <w:color w:val="1A202C"/>
                <w:sz w:val="17"/>
              </w:rPr>
              <w:t>60) NOT NULL,</w:t>
            </w:r>
            <w:r>
              <w:rPr>
                <w:rFonts w:ascii="Consolas" w:hAnsi="Consolas"/>
                <w:color w:val="1A202C"/>
                <w:sz w:val="17"/>
              </w:rPr>
              <w:br/>
              <w:t xml:space="preserve">    </w:t>
            </w:r>
            <w:proofErr w:type="spellStart"/>
            <w:r>
              <w:rPr>
                <w:rFonts w:ascii="Consolas" w:hAnsi="Consolas"/>
                <w:color w:val="1A202C"/>
                <w:sz w:val="17"/>
              </w:rPr>
              <w:t>CreatedAt</w:t>
            </w:r>
            <w:proofErr w:type="spellEnd"/>
            <w:r>
              <w:rPr>
                <w:rFonts w:ascii="Consolas" w:hAnsi="Consolas"/>
                <w:color w:val="1A202C"/>
                <w:sz w:val="17"/>
              </w:rPr>
              <w:t xml:space="preserve"> TIMESTAMP DEFAULT CURRENT_TIMESTAMP</w:t>
            </w:r>
            <w:r>
              <w:rPr>
                <w:rFonts w:ascii="Consolas" w:hAnsi="Consolas"/>
                <w:color w:val="1A202C"/>
                <w:sz w:val="17"/>
              </w:rPr>
              <w:br/>
              <w:t>) ENGINE=</w:t>
            </w:r>
            <w:proofErr w:type="spellStart"/>
            <w:r>
              <w:rPr>
                <w:rFonts w:ascii="Consolas" w:hAnsi="Consolas"/>
                <w:color w:val="1A202C"/>
                <w:sz w:val="17"/>
              </w:rPr>
              <w:t>InnoDB</w:t>
            </w:r>
            <w:proofErr w:type="spellEnd"/>
            <w:r>
              <w:rPr>
                <w:rFonts w:ascii="Consolas" w:hAnsi="Consolas"/>
                <w:color w:val="1A202C"/>
                <w:sz w:val="17"/>
              </w:rPr>
              <w:t>;</w:t>
            </w:r>
            <w:r>
              <w:rPr>
                <w:rFonts w:ascii="Consolas" w:hAnsi="Consolas"/>
                <w:color w:val="1A202C"/>
                <w:sz w:val="17"/>
              </w:rPr>
              <w:br/>
            </w:r>
            <w:r>
              <w:rPr>
                <w:rFonts w:ascii="Consolas" w:hAnsi="Consolas"/>
                <w:color w:val="1A202C"/>
                <w:sz w:val="17"/>
              </w:rPr>
              <w:br/>
              <w:t>-- 3. Books Table</w:t>
            </w:r>
            <w:r>
              <w:rPr>
                <w:rFonts w:ascii="Consolas" w:hAnsi="Consolas"/>
                <w:color w:val="1A202C"/>
                <w:sz w:val="17"/>
              </w:rPr>
              <w:br/>
              <w:t>CREATE TABLE Books (</w:t>
            </w:r>
            <w:r>
              <w:rPr>
                <w:rFonts w:ascii="Consolas" w:hAnsi="Consolas"/>
                <w:color w:val="1A202C"/>
                <w:sz w:val="17"/>
              </w:rPr>
              <w:br/>
              <w:t xml:space="preserve">    </w:t>
            </w:r>
            <w:proofErr w:type="spellStart"/>
            <w:r>
              <w:rPr>
                <w:rFonts w:ascii="Consolas" w:hAnsi="Consolas"/>
                <w:color w:val="1A202C"/>
                <w:sz w:val="17"/>
              </w:rPr>
              <w:t>BookID</w:t>
            </w:r>
            <w:proofErr w:type="spellEnd"/>
            <w:r>
              <w:rPr>
                <w:rFonts w:ascii="Consolas" w:hAnsi="Consolas"/>
                <w:color w:val="1A202C"/>
                <w:sz w:val="17"/>
              </w:rPr>
              <w:t xml:space="preserve"> INT AUTO_INCREMENT PRIMARY KEY,</w:t>
            </w:r>
            <w:r>
              <w:rPr>
                <w:rFonts w:ascii="Consolas" w:hAnsi="Consolas"/>
                <w:color w:val="1A202C"/>
                <w:sz w:val="17"/>
              </w:rPr>
              <w:br/>
              <w:t xml:space="preserve">    Title VARCHAR(150) NOT NULL,</w:t>
            </w:r>
            <w:r>
              <w:rPr>
                <w:rFonts w:ascii="Consolas" w:hAnsi="Consolas"/>
                <w:color w:val="1A202C"/>
                <w:sz w:val="17"/>
              </w:rPr>
              <w:br/>
              <w:t xml:space="preserve">    </w:t>
            </w:r>
            <w:proofErr w:type="spellStart"/>
            <w:r>
              <w:rPr>
                <w:rFonts w:ascii="Consolas" w:hAnsi="Consolas"/>
                <w:color w:val="1A202C"/>
                <w:sz w:val="17"/>
              </w:rPr>
              <w:t>AuthorID</w:t>
            </w:r>
            <w:proofErr w:type="spellEnd"/>
            <w:r>
              <w:rPr>
                <w:rFonts w:ascii="Consolas" w:hAnsi="Consolas"/>
                <w:color w:val="1A202C"/>
                <w:sz w:val="17"/>
              </w:rPr>
              <w:t xml:space="preserve"> INT NOT NULL,</w:t>
            </w:r>
            <w:r>
              <w:rPr>
                <w:rFonts w:ascii="Consolas" w:hAnsi="Consolas"/>
                <w:color w:val="1A202C"/>
                <w:sz w:val="17"/>
              </w:rPr>
              <w:br/>
            </w:r>
            <w:r>
              <w:rPr>
                <w:rFonts w:ascii="Consolas" w:hAnsi="Consolas"/>
                <w:color w:val="1A202C"/>
                <w:sz w:val="17"/>
              </w:rPr>
              <w:lastRenderedPageBreak/>
              <w:t xml:space="preserve">    Price DECIMAL(10, 2) NOT NULL,</w:t>
            </w:r>
            <w:r>
              <w:rPr>
                <w:rFonts w:ascii="Consolas" w:hAnsi="Consolas"/>
                <w:color w:val="1A202C"/>
                <w:sz w:val="17"/>
              </w:rPr>
              <w:br/>
              <w:t xml:space="preserve">    </w:t>
            </w:r>
            <w:proofErr w:type="spellStart"/>
            <w:r>
              <w:rPr>
                <w:rFonts w:ascii="Consolas" w:hAnsi="Consolas"/>
                <w:color w:val="1A202C"/>
                <w:sz w:val="17"/>
              </w:rPr>
              <w:t>StockQuantity</w:t>
            </w:r>
            <w:proofErr w:type="spellEnd"/>
            <w:r>
              <w:rPr>
                <w:rFonts w:ascii="Consolas" w:hAnsi="Consolas"/>
                <w:color w:val="1A202C"/>
                <w:sz w:val="17"/>
              </w:rPr>
              <w:t xml:space="preserve"> INT NOT NULL DEFAULT 0,</w:t>
            </w:r>
            <w:r>
              <w:rPr>
                <w:rFonts w:ascii="Consolas" w:hAnsi="Consolas"/>
                <w:color w:val="1A202C"/>
                <w:sz w:val="17"/>
              </w:rPr>
              <w:br/>
              <w:t xml:space="preserve">    </w:t>
            </w:r>
            <w:proofErr w:type="spellStart"/>
            <w:r>
              <w:rPr>
                <w:rFonts w:ascii="Consolas" w:hAnsi="Consolas"/>
                <w:color w:val="1A202C"/>
                <w:sz w:val="17"/>
              </w:rPr>
              <w:t>CreatedAt</w:t>
            </w:r>
            <w:proofErr w:type="spellEnd"/>
            <w:r>
              <w:rPr>
                <w:rFonts w:ascii="Consolas" w:hAnsi="Consolas"/>
                <w:color w:val="1A202C"/>
                <w:sz w:val="17"/>
              </w:rPr>
              <w:t xml:space="preserve"> TIMESTAMP DEFAULT CURRENT_TIMESTAMP,</w:t>
            </w:r>
            <w:r>
              <w:rPr>
                <w:rFonts w:ascii="Consolas" w:hAnsi="Consolas"/>
                <w:color w:val="1A202C"/>
                <w:sz w:val="17"/>
              </w:rPr>
              <w:br/>
              <w:t xml:space="preserve">    CONSTRAINT </w:t>
            </w:r>
            <w:proofErr w:type="spellStart"/>
            <w:r>
              <w:rPr>
                <w:rFonts w:ascii="Consolas" w:hAnsi="Consolas"/>
                <w:color w:val="1A202C"/>
                <w:sz w:val="17"/>
              </w:rPr>
              <w:t>chk_book_price</w:t>
            </w:r>
            <w:proofErr w:type="spellEnd"/>
            <w:r>
              <w:rPr>
                <w:rFonts w:ascii="Consolas" w:hAnsi="Consolas"/>
                <w:color w:val="1A202C"/>
                <w:sz w:val="17"/>
              </w:rPr>
              <w:t xml:space="preserve"> CHECK (Price &gt;= 0.00),</w:t>
            </w:r>
            <w:r>
              <w:rPr>
                <w:rFonts w:ascii="Consolas" w:hAnsi="Consolas"/>
                <w:color w:val="1A202C"/>
                <w:sz w:val="17"/>
              </w:rPr>
              <w:br/>
              <w:t xml:space="preserve">    CONSTRAINT </w:t>
            </w:r>
            <w:proofErr w:type="spellStart"/>
            <w:r>
              <w:rPr>
                <w:rFonts w:ascii="Consolas" w:hAnsi="Consolas"/>
                <w:color w:val="1A202C"/>
                <w:sz w:val="17"/>
              </w:rPr>
              <w:t>chk_book_stock</w:t>
            </w:r>
            <w:proofErr w:type="spellEnd"/>
            <w:r>
              <w:rPr>
                <w:rFonts w:ascii="Consolas" w:hAnsi="Consolas"/>
                <w:color w:val="1A202C"/>
                <w:sz w:val="17"/>
              </w:rPr>
              <w:t xml:space="preserve"> CHECK (</w:t>
            </w:r>
            <w:proofErr w:type="spellStart"/>
            <w:r>
              <w:rPr>
                <w:rFonts w:ascii="Consolas" w:hAnsi="Consolas"/>
                <w:color w:val="1A202C"/>
                <w:sz w:val="17"/>
              </w:rPr>
              <w:t>StockQuantity</w:t>
            </w:r>
            <w:proofErr w:type="spellEnd"/>
            <w:r>
              <w:rPr>
                <w:rFonts w:ascii="Consolas" w:hAnsi="Consolas"/>
                <w:color w:val="1A202C"/>
                <w:sz w:val="17"/>
              </w:rPr>
              <w:t xml:space="preserve"> &gt;= 0),</w:t>
            </w:r>
            <w:r>
              <w:rPr>
                <w:rFonts w:ascii="Consolas" w:hAnsi="Consolas"/>
                <w:color w:val="1A202C"/>
                <w:sz w:val="17"/>
              </w:rPr>
              <w:br/>
              <w:t xml:space="preserve">    CONSTRAINT </w:t>
            </w:r>
            <w:proofErr w:type="spellStart"/>
            <w:r>
              <w:rPr>
                <w:rFonts w:ascii="Consolas" w:hAnsi="Consolas"/>
                <w:color w:val="1A202C"/>
                <w:sz w:val="17"/>
              </w:rPr>
              <w:t>fk_books_author</w:t>
            </w:r>
            <w:proofErr w:type="spellEnd"/>
            <w:r>
              <w:rPr>
                <w:rFonts w:ascii="Consolas" w:hAnsi="Consolas"/>
                <w:color w:val="1A202C"/>
                <w:sz w:val="17"/>
              </w:rPr>
              <w:t xml:space="preserve"> FOREIGN KEY (</w:t>
            </w:r>
            <w:proofErr w:type="spellStart"/>
            <w:r>
              <w:rPr>
                <w:rFonts w:ascii="Consolas" w:hAnsi="Consolas"/>
                <w:color w:val="1A202C"/>
                <w:sz w:val="17"/>
              </w:rPr>
              <w:t>AuthorID</w:t>
            </w:r>
            <w:proofErr w:type="spellEnd"/>
            <w:r>
              <w:rPr>
                <w:rFonts w:ascii="Consolas" w:hAnsi="Consolas"/>
                <w:color w:val="1A202C"/>
                <w:sz w:val="17"/>
              </w:rPr>
              <w:t xml:space="preserve">) </w:t>
            </w:r>
            <w:r>
              <w:rPr>
                <w:rFonts w:ascii="Consolas" w:hAnsi="Consolas"/>
                <w:color w:val="1A202C"/>
                <w:sz w:val="17"/>
              </w:rPr>
              <w:br/>
              <w:t xml:space="preserve">        REFERENCES Authors (</w:t>
            </w:r>
            <w:proofErr w:type="spellStart"/>
            <w:r>
              <w:rPr>
                <w:rFonts w:ascii="Consolas" w:hAnsi="Consolas"/>
                <w:color w:val="1A202C"/>
                <w:sz w:val="17"/>
              </w:rPr>
              <w:t>AuthorID</w:t>
            </w:r>
            <w:proofErr w:type="spellEnd"/>
            <w:r>
              <w:rPr>
                <w:rFonts w:ascii="Consolas" w:hAnsi="Consolas"/>
                <w:color w:val="1A202C"/>
                <w:sz w:val="17"/>
              </w:rPr>
              <w:t xml:space="preserve">) </w:t>
            </w:r>
            <w:r>
              <w:rPr>
                <w:rFonts w:ascii="Consolas" w:hAnsi="Consolas"/>
                <w:color w:val="1A202C"/>
                <w:sz w:val="17"/>
              </w:rPr>
              <w:br/>
              <w:t xml:space="preserve">        ON DELETE RESTRICT </w:t>
            </w:r>
            <w:r>
              <w:rPr>
                <w:rFonts w:ascii="Consolas" w:hAnsi="Consolas"/>
                <w:color w:val="1A202C"/>
                <w:sz w:val="17"/>
              </w:rPr>
              <w:br/>
              <w:t xml:space="preserve">        ON UPDATE CASCADE</w:t>
            </w:r>
            <w:r>
              <w:rPr>
                <w:rFonts w:ascii="Consolas" w:hAnsi="Consolas"/>
                <w:color w:val="1A202C"/>
                <w:sz w:val="17"/>
              </w:rPr>
              <w:br/>
              <w:t>) ENGINE=</w:t>
            </w:r>
            <w:proofErr w:type="spellStart"/>
            <w:r>
              <w:rPr>
                <w:rFonts w:ascii="Consolas" w:hAnsi="Consolas"/>
                <w:color w:val="1A202C"/>
                <w:sz w:val="17"/>
              </w:rPr>
              <w:t>InnoDB</w:t>
            </w:r>
            <w:proofErr w:type="spellEnd"/>
            <w:r>
              <w:rPr>
                <w:rFonts w:ascii="Consolas" w:hAnsi="Consolas"/>
                <w:color w:val="1A202C"/>
                <w:sz w:val="17"/>
              </w:rPr>
              <w:t>;</w:t>
            </w:r>
            <w:r>
              <w:rPr>
                <w:rFonts w:ascii="Consolas" w:hAnsi="Consolas"/>
                <w:color w:val="1A202C"/>
                <w:sz w:val="17"/>
              </w:rPr>
              <w:br/>
            </w:r>
            <w:r>
              <w:rPr>
                <w:rFonts w:ascii="Consolas" w:hAnsi="Consolas"/>
                <w:color w:val="1A202C"/>
                <w:sz w:val="17"/>
              </w:rPr>
              <w:br/>
              <w:t>-- 4. Orders Table</w:t>
            </w:r>
            <w:r>
              <w:rPr>
                <w:rFonts w:ascii="Consolas" w:hAnsi="Consolas"/>
                <w:color w:val="1A202C"/>
                <w:sz w:val="17"/>
              </w:rPr>
              <w:br/>
              <w:t>CREATE TABLE Orders (</w:t>
            </w:r>
            <w:r>
              <w:rPr>
                <w:rFonts w:ascii="Consolas" w:hAnsi="Consolas"/>
                <w:color w:val="1A202C"/>
                <w:sz w:val="17"/>
              </w:rPr>
              <w:br/>
              <w:t xml:space="preserve">    </w:t>
            </w:r>
            <w:proofErr w:type="spellStart"/>
            <w:r>
              <w:rPr>
                <w:rFonts w:ascii="Consolas" w:hAnsi="Consolas"/>
                <w:color w:val="1A202C"/>
                <w:sz w:val="17"/>
              </w:rPr>
              <w:t>OrderID</w:t>
            </w:r>
            <w:proofErr w:type="spellEnd"/>
            <w:r>
              <w:rPr>
                <w:rFonts w:ascii="Consolas" w:hAnsi="Consolas"/>
                <w:color w:val="1A202C"/>
                <w:sz w:val="17"/>
              </w:rPr>
              <w:t xml:space="preserve"> INT AUTO_INCREMENT PRIMARY KEY,</w:t>
            </w:r>
            <w:r>
              <w:rPr>
                <w:rFonts w:ascii="Consolas" w:hAnsi="Consolas"/>
                <w:color w:val="1A202C"/>
                <w:sz w:val="17"/>
              </w:rPr>
              <w:br/>
              <w:t xml:space="preserve">    </w:t>
            </w:r>
            <w:proofErr w:type="spellStart"/>
            <w:r>
              <w:rPr>
                <w:rFonts w:ascii="Consolas" w:hAnsi="Consolas"/>
                <w:color w:val="1A202C"/>
                <w:sz w:val="17"/>
              </w:rPr>
              <w:t>CustomerID</w:t>
            </w:r>
            <w:proofErr w:type="spellEnd"/>
            <w:r>
              <w:rPr>
                <w:rFonts w:ascii="Consolas" w:hAnsi="Consolas"/>
                <w:color w:val="1A202C"/>
                <w:sz w:val="17"/>
              </w:rPr>
              <w:t xml:space="preserve"> INT NOT NULL,</w:t>
            </w:r>
            <w:r>
              <w:rPr>
                <w:rFonts w:ascii="Consolas" w:hAnsi="Consolas"/>
                <w:color w:val="1A202C"/>
                <w:sz w:val="17"/>
              </w:rPr>
              <w:br/>
              <w:t xml:space="preserve">    </w:t>
            </w:r>
            <w:proofErr w:type="spellStart"/>
            <w:r>
              <w:rPr>
                <w:rFonts w:ascii="Consolas" w:hAnsi="Consolas"/>
                <w:color w:val="1A202C"/>
                <w:sz w:val="17"/>
              </w:rPr>
              <w:t>BookID</w:t>
            </w:r>
            <w:proofErr w:type="spellEnd"/>
            <w:r>
              <w:rPr>
                <w:rFonts w:ascii="Consolas" w:hAnsi="Consolas"/>
                <w:color w:val="1A202C"/>
                <w:sz w:val="17"/>
              </w:rPr>
              <w:t xml:space="preserve"> INT NOT NULL,</w:t>
            </w:r>
            <w:r>
              <w:rPr>
                <w:rFonts w:ascii="Consolas" w:hAnsi="Consolas"/>
                <w:color w:val="1A202C"/>
                <w:sz w:val="17"/>
              </w:rPr>
              <w:br/>
              <w:t xml:space="preserve">    </w:t>
            </w:r>
            <w:proofErr w:type="spellStart"/>
            <w:r>
              <w:rPr>
                <w:rFonts w:ascii="Consolas" w:hAnsi="Consolas"/>
                <w:color w:val="1A202C"/>
                <w:sz w:val="17"/>
              </w:rPr>
              <w:t>OrderDate</w:t>
            </w:r>
            <w:proofErr w:type="spellEnd"/>
            <w:r>
              <w:rPr>
                <w:rFonts w:ascii="Consolas" w:hAnsi="Consolas"/>
                <w:color w:val="1A202C"/>
                <w:sz w:val="17"/>
              </w:rPr>
              <w:t xml:space="preserve"> TIMESTAMP NOT NULL DEFAULT CURRENT_TIMESTAMP,</w:t>
            </w:r>
            <w:r>
              <w:rPr>
                <w:rFonts w:ascii="Consolas" w:hAnsi="Consolas"/>
                <w:color w:val="1A202C"/>
                <w:sz w:val="17"/>
              </w:rPr>
              <w:br/>
              <w:t xml:space="preserve">    </w:t>
            </w:r>
            <w:proofErr w:type="spellStart"/>
            <w:r>
              <w:rPr>
                <w:rFonts w:ascii="Consolas" w:hAnsi="Consolas"/>
                <w:color w:val="1A202C"/>
                <w:sz w:val="17"/>
              </w:rPr>
              <w:t>QuantityOrdered</w:t>
            </w:r>
            <w:proofErr w:type="spellEnd"/>
            <w:r>
              <w:rPr>
                <w:rFonts w:ascii="Consolas" w:hAnsi="Consolas"/>
                <w:color w:val="1A202C"/>
                <w:sz w:val="17"/>
              </w:rPr>
              <w:t xml:space="preserve"> INT NOT NULL,</w:t>
            </w:r>
            <w:r>
              <w:rPr>
                <w:rFonts w:ascii="Consolas" w:hAnsi="Consolas"/>
                <w:color w:val="1A202C"/>
                <w:sz w:val="17"/>
              </w:rPr>
              <w:br/>
              <w:t xml:space="preserve">    </w:t>
            </w:r>
            <w:proofErr w:type="spellStart"/>
            <w:r>
              <w:rPr>
                <w:rFonts w:ascii="Consolas" w:hAnsi="Consolas"/>
                <w:color w:val="1A202C"/>
                <w:sz w:val="17"/>
              </w:rPr>
              <w:t>TotalAmount</w:t>
            </w:r>
            <w:proofErr w:type="spellEnd"/>
            <w:r>
              <w:rPr>
                <w:rFonts w:ascii="Consolas" w:hAnsi="Consolas"/>
                <w:color w:val="1A202C"/>
                <w:sz w:val="17"/>
              </w:rPr>
              <w:t xml:space="preserve"> DECIMAL(10, 2) NOT NULL,</w:t>
            </w:r>
            <w:r>
              <w:rPr>
                <w:rFonts w:ascii="Consolas" w:hAnsi="Consolas"/>
                <w:color w:val="1A202C"/>
                <w:sz w:val="17"/>
              </w:rPr>
              <w:br/>
              <w:t xml:space="preserve">    CONSTRAINT </w:t>
            </w:r>
            <w:proofErr w:type="spellStart"/>
            <w:r>
              <w:rPr>
                <w:rFonts w:ascii="Consolas" w:hAnsi="Consolas"/>
                <w:color w:val="1A202C"/>
                <w:sz w:val="17"/>
              </w:rPr>
              <w:t>chk_order_qty</w:t>
            </w:r>
            <w:proofErr w:type="spellEnd"/>
            <w:r>
              <w:rPr>
                <w:rFonts w:ascii="Consolas" w:hAnsi="Consolas"/>
                <w:color w:val="1A202C"/>
                <w:sz w:val="17"/>
              </w:rPr>
              <w:t xml:space="preserve"> CHECK (</w:t>
            </w:r>
            <w:proofErr w:type="spellStart"/>
            <w:r>
              <w:rPr>
                <w:rFonts w:ascii="Consolas" w:hAnsi="Consolas"/>
                <w:color w:val="1A202C"/>
                <w:sz w:val="17"/>
              </w:rPr>
              <w:t>QuantityOrdered</w:t>
            </w:r>
            <w:proofErr w:type="spellEnd"/>
            <w:r>
              <w:rPr>
                <w:rFonts w:ascii="Consolas" w:hAnsi="Consolas"/>
                <w:color w:val="1A202C"/>
                <w:sz w:val="17"/>
              </w:rPr>
              <w:t xml:space="preserve"> &gt; 0),</w:t>
            </w:r>
            <w:r>
              <w:rPr>
                <w:rFonts w:ascii="Consolas" w:hAnsi="Consolas"/>
                <w:color w:val="1A202C"/>
                <w:sz w:val="17"/>
              </w:rPr>
              <w:br/>
              <w:t xml:space="preserve">    CONSTRAINT </w:t>
            </w:r>
            <w:proofErr w:type="spellStart"/>
            <w:r>
              <w:rPr>
                <w:rFonts w:ascii="Consolas" w:hAnsi="Consolas"/>
                <w:color w:val="1A202C"/>
                <w:sz w:val="17"/>
              </w:rPr>
              <w:t>chk_order_total</w:t>
            </w:r>
            <w:proofErr w:type="spellEnd"/>
            <w:r>
              <w:rPr>
                <w:rFonts w:ascii="Consolas" w:hAnsi="Consolas"/>
                <w:color w:val="1A202C"/>
                <w:sz w:val="17"/>
              </w:rPr>
              <w:t xml:space="preserve"> CHECK (</w:t>
            </w:r>
            <w:proofErr w:type="spellStart"/>
            <w:r>
              <w:rPr>
                <w:rFonts w:ascii="Consolas" w:hAnsi="Consolas"/>
                <w:color w:val="1A202C"/>
                <w:sz w:val="17"/>
              </w:rPr>
              <w:t>TotalAmount</w:t>
            </w:r>
            <w:proofErr w:type="spellEnd"/>
            <w:r>
              <w:rPr>
                <w:rFonts w:ascii="Consolas" w:hAnsi="Consolas"/>
                <w:color w:val="1A202C"/>
                <w:sz w:val="17"/>
              </w:rPr>
              <w:t xml:space="preserve"> &gt;= 0.00),</w:t>
            </w:r>
            <w:r>
              <w:rPr>
                <w:rFonts w:ascii="Consolas" w:hAnsi="Consolas"/>
                <w:color w:val="1A202C"/>
                <w:sz w:val="17"/>
              </w:rPr>
              <w:br/>
              <w:t xml:space="preserve">    CONSTRAINT </w:t>
            </w:r>
            <w:proofErr w:type="spellStart"/>
            <w:r>
              <w:rPr>
                <w:rFonts w:ascii="Consolas" w:hAnsi="Consolas"/>
                <w:color w:val="1A202C"/>
                <w:sz w:val="17"/>
              </w:rPr>
              <w:t>fk_orders_customer</w:t>
            </w:r>
            <w:proofErr w:type="spellEnd"/>
            <w:r>
              <w:rPr>
                <w:rFonts w:ascii="Consolas" w:hAnsi="Consolas"/>
                <w:color w:val="1A202C"/>
                <w:sz w:val="17"/>
              </w:rPr>
              <w:t xml:space="preserve"> FOREIGN KEY (</w:t>
            </w:r>
            <w:proofErr w:type="spellStart"/>
            <w:r>
              <w:rPr>
                <w:rFonts w:ascii="Consolas" w:hAnsi="Consolas"/>
                <w:color w:val="1A202C"/>
                <w:sz w:val="17"/>
              </w:rPr>
              <w:t>CustomerID</w:t>
            </w:r>
            <w:proofErr w:type="spellEnd"/>
            <w:r>
              <w:rPr>
                <w:rFonts w:ascii="Consolas" w:hAnsi="Consolas"/>
                <w:color w:val="1A202C"/>
                <w:sz w:val="17"/>
              </w:rPr>
              <w:t xml:space="preserve">) </w:t>
            </w:r>
            <w:r>
              <w:rPr>
                <w:rFonts w:ascii="Consolas" w:hAnsi="Consolas"/>
                <w:color w:val="1A202C"/>
                <w:sz w:val="17"/>
              </w:rPr>
              <w:br/>
              <w:t xml:space="preserve">        REFERENCES Customers (</w:t>
            </w:r>
            <w:proofErr w:type="spellStart"/>
            <w:r>
              <w:rPr>
                <w:rFonts w:ascii="Consolas" w:hAnsi="Consolas"/>
                <w:color w:val="1A202C"/>
                <w:sz w:val="17"/>
              </w:rPr>
              <w:t>CustomerID</w:t>
            </w:r>
            <w:proofErr w:type="spellEnd"/>
            <w:r>
              <w:rPr>
                <w:rFonts w:ascii="Consolas" w:hAnsi="Consolas"/>
                <w:color w:val="1A202C"/>
                <w:sz w:val="17"/>
              </w:rPr>
              <w:t xml:space="preserve">) </w:t>
            </w:r>
            <w:r>
              <w:rPr>
                <w:rFonts w:ascii="Consolas" w:hAnsi="Consolas"/>
                <w:color w:val="1A202C"/>
                <w:sz w:val="17"/>
              </w:rPr>
              <w:br/>
              <w:t xml:space="preserve">        ON DELETE CASCADE </w:t>
            </w:r>
            <w:r>
              <w:rPr>
                <w:rFonts w:ascii="Consolas" w:hAnsi="Consolas"/>
                <w:color w:val="1A202C"/>
                <w:sz w:val="17"/>
              </w:rPr>
              <w:br/>
              <w:t xml:space="preserve">        ON UPDATE CASCADE,</w:t>
            </w:r>
            <w:r>
              <w:rPr>
                <w:rFonts w:ascii="Consolas" w:hAnsi="Consolas"/>
                <w:color w:val="1A202C"/>
                <w:sz w:val="17"/>
              </w:rPr>
              <w:br/>
              <w:t xml:space="preserve">    CONSTRAINT </w:t>
            </w:r>
            <w:proofErr w:type="spellStart"/>
            <w:r>
              <w:rPr>
                <w:rFonts w:ascii="Consolas" w:hAnsi="Consolas"/>
                <w:color w:val="1A202C"/>
                <w:sz w:val="17"/>
              </w:rPr>
              <w:t>fk_orders_book</w:t>
            </w:r>
            <w:proofErr w:type="spellEnd"/>
            <w:r>
              <w:rPr>
                <w:rFonts w:ascii="Consolas" w:hAnsi="Consolas"/>
                <w:color w:val="1A202C"/>
                <w:sz w:val="17"/>
              </w:rPr>
              <w:t xml:space="preserve"> FOREIGN KEY (</w:t>
            </w:r>
            <w:proofErr w:type="spellStart"/>
            <w:r>
              <w:rPr>
                <w:rFonts w:ascii="Consolas" w:hAnsi="Consolas"/>
                <w:color w:val="1A202C"/>
                <w:sz w:val="17"/>
              </w:rPr>
              <w:t>BookID</w:t>
            </w:r>
            <w:proofErr w:type="spellEnd"/>
            <w:r>
              <w:rPr>
                <w:rFonts w:ascii="Consolas" w:hAnsi="Consolas"/>
                <w:color w:val="1A202C"/>
                <w:sz w:val="17"/>
              </w:rPr>
              <w:t xml:space="preserve">) </w:t>
            </w:r>
            <w:r>
              <w:rPr>
                <w:rFonts w:ascii="Consolas" w:hAnsi="Consolas"/>
                <w:color w:val="1A202C"/>
                <w:sz w:val="17"/>
              </w:rPr>
              <w:br/>
              <w:t xml:space="preserve">        REFERENCES Books (</w:t>
            </w:r>
            <w:proofErr w:type="spellStart"/>
            <w:r>
              <w:rPr>
                <w:rFonts w:ascii="Consolas" w:hAnsi="Consolas"/>
                <w:color w:val="1A202C"/>
                <w:sz w:val="17"/>
              </w:rPr>
              <w:t>BookID</w:t>
            </w:r>
            <w:proofErr w:type="spellEnd"/>
            <w:r>
              <w:rPr>
                <w:rFonts w:ascii="Consolas" w:hAnsi="Consolas"/>
                <w:color w:val="1A202C"/>
                <w:sz w:val="17"/>
              </w:rPr>
              <w:t xml:space="preserve">) </w:t>
            </w:r>
            <w:r>
              <w:rPr>
                <w:rFonts w:ascii="Consolas" w:hAnsi="Consolas"/>
                <w:color w:val="1A202C"/>
                <w:sz w:val="17"/>
              </w:rPr>
              <w:br/>
              <w:t xml:space="preserve">        ON DELETE RESTRICT </w:t>
            </w:r>
            <w:r>
              <w:rPr>
                <w:rFonts w:ascii="Consolas" w:hAnsi="Consolas"/>
                <w:color w:val="1A202C"/>
                <w:sz w:val="17"/>
              </w:rPr>
              <w:br/>
              <w:t xml:space="preserve">        ON UPDATE CASCADE</w:t>
            </w:r>
            <w:r>
              <w:rPr>
                <w:rFonts w:ascii="Consolas" w:hAnsi="Consolas"/>
                <w:color w:val="1A202C"/>
                <w:sz w:val="17"/>
              </w:rPr>
              <w:br/>
              <w:t>) ENGINE=</w:t>
            </w:r>
            <w:proofErr w:type="spellStart"/>
            <w:r>
              <w:rPr>
                <w:rFonts w:ascii="Consolas" w:hAnsi="Consolas"/>
                <w:color w:val="1A202C"/>
                <w:sz w:val="17"/>
              </w:rPr>
              <w:t>InnoDB</w:t>
            </w:r>
            <w:proofErr w:type="spellEnd"/>
            <w:r>
              <w:rPr>
                <w:rFonts w:ascii="Consolas" w:hAnsi="Consolas"/>
                <w:color w:val="1A202C"/>
                <w:sz w:val="17"/>
              </w:rPr>
              <w:t>;</w:t>
            </w:r>
            <w:r>
              <w:rPr>
                <w:rFonts w:ascii="Consolas" w:hAnsi="Consolas"/>
                <w:color w:val="1A202C"/>
                <w:sz w:val="17"/>
              </w:rPr>
              <w:br/>
            </w:r>
            <w:r>
              <w:rPr>
                <w:rFonts w:ascii="Consolas" w:hAnsi="Consolas"/>
                <w:color w:val="1A202C"/>
                <w:sz w:val="17"/>
              </w:rPr>
              <w:br/>
              <w:t>-- Secondary Indexes for Foreign Keys and Order Sorting</w:t>
            </w:r>
            <w:r>
              <w:rPr>
                <w:rFonts w:ascii="Consolas" w:hAnsi="Consolas"/>
                <w:color w:val="1A202C"/>
                <w:sz w:val="17"/>
              </w:rPr>
              <w:br/>
              <w:t xml:space="preserve">CREATE INDEX </w:t>
            </w:r>
            <w:proofErr w:type="spellStart"/>
            <w:r>
              <w:rPr>
                <w:rFonts w:ascii="Consolas" w:hAnsi="Consolas"/>
                <w:color w:val="1A202C"/>
                <w:sz w:val="17"/>
              </w:rPr>
              <w:t>idx_books_author</w:t>
            </w:r>
            <w:proofErr w:type="spellEnd"/>
            <w:r>
              <w:rPr>
                <w:rFonts w:ascii="Consolas" w:hAnsi="Consolas"/>
                <w:color w:val="1A202C"/>
                <w:sz w:val="17"/>
              </w:rPr>
              <w:t xml:space="preserve"> ON Books(</w:t>
            </w:r>
            <w:proofErr w:type="spellStart"/>
            <w:r>
              <w:rPr>
                <w:rFonts w:ascii="Consolas" w:hAnsi="Consolas"/>
                <w:color w:val="1A202C"/>
                <w:sz w:val="17"/>
              </w:rPr>
              <w:t>AuthorID</w:t>
            </w:r>
            <w:proofErr w:type="spellEnd"/>
            <w:r>
              <w:rPr>
                <w:rFonts w:ascii="Consolas" w:hAnsi="Consolas"/>
                <w:color w:val="1A202C"/>
                <w:sz w:val="17"/>
              </w:rPr>
              <w:t>);</w:t>
            </w:r>
            <w:r>
              <w:rPr>
                <w:rFonts w:ascii="Consolas" w:hAnsi="Consolas"/>
                <w:color w:val="1A202C"/>
                <w:sz w:val="17"/>
              </w:rPr>
              <w:br/>
              <w:t xml:space="preserve">CREATE INDEX </w:t>
            </w:r>
            <w:proofErr w:type="spellStart"/>
            <w:r>
              <w:rPr>
                <w:rFonts w:ascii="Consolas" w:hAnsi="Consolas"/>
                <w:color w:val="1A202C"/>
                <w:sz w:val="17"/>
              </w:rPr>
              <w:t>idx_orders_customer</w:t>
            </w:r>
            <w:proofErr w:type="spellEnd"/>
            <w:r>
              <w:rPr>
                <w:rFonts w:ascii="Consolas" w:hAnsi="Consolas"/>
                <w:color w:val="1A202C"/>
                <w:sz w:val="17"/>
              </w:rPr>
              <w:t xml:space="preserve"> ON Orders(</w:t>
            </w:r>
            <w:proofErr w:type="spellStart"/>
            <w:r>
              <w:rPr>
                <w:rFonts w:ascii="Consolas" w:hAnsi="Consolas"/>
                <w:color w:val="1A202C"/>
                <w:sz w:val="17"/>
              </w:rPr>
              <w:t>CustomerID</w:t>
            </w:r>
            <w:proofErr w:type="spellEnd"/>
            <w:r>
              <w:rPr>
                <w:rFonts w:ascii="Consolas" w:hAnsi="Consolas"/>
                <w:color w:val="1A202C"/>
                <w:sz w:val="17"/>
              </w:rPr>
              <w:t>);</w:t>
            </w:r>
            <w:r>
              <w:rPr>
                <w:rFonts w:ascii="Consolas" w:hAnsi="Consolas"/>
                <w:color w:val="1A202C"/>
                <w:sz w:val="17"/>
              </w:rPr>
              <w:br/>
              <w:t xml:space="preserve">CREATE INDEX </w:t>
            </w:r>
            <w:proofErr w:type="spellStart"/>
            <w:r>
              <w:rPr>
                <w:rFonts w:ascii="Consolas" w:hAnsi="Consolas"/>
                <w:color w:val="1A202C"/>
                <w:sz w:val="17"/>
              </w:rPr>
              <w:t>idx_orders_book</w:t>
            </w:r>
            <w:proofErr w:type="spellEnd"/>
            <w:r>
              <w:rPr>
                <w:rFonts w:ascii="Consolas" w:hAnsi="Consolas"/>
                <w:color w:val="1A202C"/>
                <w:sz w:val="17"/>
              </w:rPr>
              <w:t xml:space="preserve"> ON Orders(</w:t>
            </w:r>
            <w:proofErr w:type="spellStart"/>
            <w:r>
              <w:rPr>
                <w:rFonts w:ascii="Consolas" w:hAnsi="Consolas"/>
                <w:color w:val="1A202C"/>
                <w:sz w:val="17"/>
              </w:rPr>
              <w:t>BookID</w:t>
            </w:r>
            <w:proofErr w:type="spellEnd"/>
            <w:r>
              <w:rPr>
                <w:rFonts w:ascii="Consolas" w:hAnsi="Consolas"/>
                <w:color w:val="1A202C"/>
                <w:sz w:val="17"/>
              </w:rPr>
              <w:t>);</w:t>
            </w:r>
            <w:r>
              <w:rPr>
                <w:rFonts w:ascii="Consolas" w:hAnsi="Consolas"/>
                <w:color w:val="1A202C"/>
                <w:sz w:val="17"/>
              </w:rPr>
              <w:br/>
              <w:t xml:space="preserve">CREATE INDEX </w:t>
            </w:r>
            <w:proofErr w:type="spellStart"/>
            <w:r>
              <w:rPr>
                <w:rFonts w:ascii="Consolas" w:hAnsi="Consolas"/>
                <w:color w:val="1A202C"/>
                <w:sz w:val="17"/>
              </w:rPr>
              <w:t>idx_orders_date</w:t>
            </w:r>
            <w:proofErr w:type="spellEnd"/>
            <w:r>
              <w:rPr>
                <w:rFonts w:ascii="Consolas" w:hAnsi="Consolas"/>
                <w:color w:val="1A202C"/>
                <w:sz w:val="17"/>
              </w:rPr>
              <w:t xml:space="preserve"> ON Orders(</w:t>
            </w:r>
            <w:proofErr w:type="spellStart"/>
            <w:r>
              <w:rPr>
                <w:rFonts w:ascii="Consolas" w:hAnsi="Consolas"/>
                <w:color w:val="1A202C"/>
                <w:sz w:val="17"/>
              </w:rPr>
              <w:t>OrderDate</w:t>
            </w:r>
            <w:proofErr w:type="spellEnd"/>
            <w:r>
              <w:rPr>
                <w:rFonts w:ascii="Consolas" w:hAnsi="Consolas"/>
                <w:color w:val="1A202C"/>
                <w:sz w:val="17"/>
              </w:rPr>
              <w:t>);</w:t>
            </w:r>
          </w:p>
        </w:tc>
      </w:tr>
    </w:tbl>
    <w:p w14:paraId="4E10E04A" w14:textId="77777777" w:rsidR="00DC6014" w:rsidRDefault="00DC6014"/>
    <w:p w14:paraId="7879487A" w14:textId="77777777" w:rsidR="00DC6014" w:rsidRDefault="00EF3F64">
      <w:pPr>
        <w:pStyle w:val="Heading2"/>
        <w:spacing w:before="240" w:after="80"/>
      </w:pPr>
      <w:r>
        <w:rPr>
          <w:color w:val="2E75B6"/>
        </w:rPr>
        <w:t>3.7. Relational Algebra &amp; SQL Demonstrations</w:t>
      </w:r>
    </w:p>
    <w:p w14:paraId="5FDE691A" w14:textId="77777777" w:rsidR="00DC6014" w:rsidRDefault="00EF3F64">
      <w:pPr>
        <w:pStyle w:val="Heading3"/>
        <w:spacing w:before="160" w:after="60"/>
      </w:pPr>
      <w:r>
        <w:rPr>
          <w:color w:val="333333"/>
        </w:rPr>
        <w:t>Demonstration A: Multi-Table Inner Join (Catalog Retrieval)</w:t>
      </w:r>
    </w:p>
    <w:p w14:paraId="72730327" w14:textId="77777777" w:rsidR="00DC6014" w:rsidRDefault="00EF3F64">
      <w:pPr>
        <w:spacing w:before="40"/>
      </w:pPr>
      <w:r>
        <w:rPr>
          <w:i/>
        </w:rPr>
        <w:t>Purpose:</w:t>
      </w:r>
      <w:r>
        <w:t xml:space="preserve"> Combines book attributes with corresponding author attributes, returning complete catalog records.</w:t>
      </w:r>
    </w:p>
    <w:tbl>
      <w:tblPr>
        <w:tblW w:w="0" w:type="auto"/>
        <w:jc w:val="center"/>
        <w:tblLook w:val="04A0" w:firstRow="1" w:lastRow="0" w:firstColumn="1" w:lastColumn="0" w:noHBand="0" w:noVBand="1"/>
      </w:tblPr>
      <w:tblGrid>
        <w:gridCol w:w="9360"/>
      </w:tblGrid>
      <w:tr w:rsidR="00DC6014" w14:paraId="3D5D1A4B" w14:textId="77777777">
        <w:trPr>
          <w:jc w:val="center"/>
        </w:trPr>
        <w:tc>
          <w:tcPr>
            <w:tcW w:w="9360"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414CE0E9" w14:textId="77777777" w:rsidR="00DC6014" w:rsidRDefault="00EF3F64">
            <w:pPr>
              <w:spacing w:after="0" w:line="252" w:lineRule="auto"/>
            </w:pPr>
            <w:r>
              <w:rPr>
                <w:rFonts w:ascii="Consolas" w:hAnsi="Consolas"/>
                <w:color w:val="1A202C"/>
                <w:sz w:val="17"/>
              </w:rPr>
              <w:t xml:space="preserve">SELECT </w:t>
            </w:r>
            <w:r>
              <w:rPr>
                <w:rFonts w:ascii="Consolas" w:hAnsi="Consolas"/>
                <w:color w:val="1A202C"/>
                <w:sz w:val="17"/>
              </w:rPr>
              <w:br/>
              <w:t xml:space="preserve">    </w:t>
            </w:r>
            <w:proofErr w:type="spellStart"/>
            <w:proofErr w:type="gramStart"/>
            <w:r>
              <w:rPr>
                <w:rFonts w:ascii="Consolas" w:hAnsi="Consolas"/>
                <w:color w:val="1A202C"/>
                <w:sz w:val="17"/>
              </w:rPr>
              <w:t>b.BookID</w:t>
            </w:r>
            <w:proofErr w:type="spellEnd"/>
            <w:proofErr w:type="gramEnd"/>
            <w:r>
              <w:rPr>
                <w:rFonts w:ascii="Consolas" w:hAnsi="Consolas"/>
                <w:color w:val="1A202C"/>
                <w:sz w:val="17"/>
              </w:rPr>
              <w:t xml:space="preserve">, </w:t>
            </w:r>
            <w:r>
              <w:rPr>
                <w:rFonts w:ascii="Consolas" w:hAnsi="Consolas"/>
                <w:color w:val="1A202C"/>
                <w:sz w:val="17"/>
              </w:rPr>
              <w:br/>
              <w:t xml:space="preserve">    </w:t>
            </w:r>
            <w:proofErr w:type="spellStart"/>
            <w:proofErr w:type="gramStart"/>
            <w:r>
              <w:rPr>
                <w:rFonts w:ascii="Consolas" w:hAnsi="Consolas"/>
                <w:color w:val="1A202C"/>
                <w:sz w:val="17"/>
              </w:rPr>
              <w:t>b.Title</w:t>
            </w:r>
            <w:proofErr w:type="spellEnd"/>
            <w:proofErr w:type="gramEnd"/>
            <w:r>
              <w:rPr>
                <w:rFonts w:ascii="Consolas" w:hAnsi="Consolas"/>
                <w:color w:val="1A202C"/>
                <w:sz w:val="17"/>
              </w:rPr>
              <w:t xml:space="preserve">, </w:t>
            </w:r>
            <w:r>
              <w:rPr>
                <w:rFonts w:ascii="Consolas" w:hAnsi="Consolas"/>
                <w:color w:val="1A202C"/>
                <w:sz w:val="17"/>
              </w:rPr>
              <w:br/>
              <w:t xml:space="preserve">    </w:t>
            </w:r>
            <w:proofErr w:type="spellStart"/>
            <w:proofErr w:type="gramStart"/>
            <w:r>
              <w:rPr>
                <w:rFonts w:ascii="Consolas" w:hAnsi="Consolas"/>
                <w:color w:val="1A202C"/>
                <w:sz w:val="17"/>
              </w:rPr>
              <w:t>a.AuthorName</w:t>
            </w:r>
            <w:proofErr w:type="spellEnd"/>
            <w:proofErr w:type="gramEnd"/>
            <w:r>
              <w:rPr>
                <w:rFonts w:ascii="Consolas" w:hAnsi="Consolas"/>
                <w:color w:val="1A202C"/>
                <w:sz w:val="17"/>
              </w:rPr>
              <w:t xml:space="preserve">, </w:t>
            </w:r>
            <w:r>
              <w:rPr>
                <w:rFonts w:ascii="Consolas" w:hAnsi="Consolas"/>
                <w:color w:val="1A202C"/>
                <w:sz w:val="17"/>
              </w:rPr>
              <w:br/>
              <w:t xml:space="preserve">    </w:t>
            </w:r>
            <w:proofErr w:type="spellStart"/>
            <w:proofErr w:type="gramStart"/>
            <w:r>
              <w:rPr>
                <w:rFonts w:ascii="Consolas" w:hAnsi="Consolas"/>
                <w:color w:val="1A202C"/>
                <w:sz w:val="17"/>
              </w:rPr>
              <w:t>a.Country</w:t>
            </w:r>
            <w:proofErr w:type="spellEnd"/>
            <w:proofErr w:type="gramEnd"/>
            <w:r>
              <w:rPr>
                <w:rFonts w:ascii="Consolas" w:hAnsi="Consolas"/>
                <w:color w:val="1A202C"/>
                <w:sz w:val="17"/>
              </w:rPr>
              <w:t xml:space="preserve">, </w:t>
            </w:r>
            <w:r>
              <w:rPr>
                <w:rFonts w:ascii="Consolas" w:hAnsi="Consolas"/>
                <w:color w:val="1A202C"/>
                <w:sz w:val="17"/>
              </w:rPr>
              <w:br/>
              <w:t xml:space="preserve">    </w:t>
            </w:r>
            <w:proofErr w:type="spellStart"/>
            <w:proofErr w:type="gramStart"/>
            <w:r>
              <w:rPr>
                <w:rFonts w:ascii="Consolas" w:hAnsi="Consolas"/>
                <w:color w:val="1A202C"/>
                <w:sz w:val="17"/>
              </w:rPr>
              <w:t>b.Price</w:t>
            </w:r>
            <w:proofErr w:type="spellEnd"/>
            <w:proofErr w:type="gramEnd"/>
            <w:r>
              <w:rPr>
                <w:rFonts w:ascii="Consolas" w:hAnsi="Consolas"/>
                <w:color w:val="1A202C"/>
                <w:sz w:val="17"/>
              </w:rPr>
              <w:t xml:space="preserve">, </w:t>
            </w:r>
            <w:r>
              <w:rPr>
                <w:rFonts w:ascii="Consolas" w:hAnsi="Consolas"/>
                <w:color w:val="1A202C"/>
                <w:sz w:val="17"/>
              </w:rPr>
              <w:br/>
              <w:t xml:space="preserve">    </w:t>
            </w:r>
            <w:proofErr w:type="spellStart"/>
            <w:proofErr w:type="gramStart"/>
            <w:r>
              <w:rPr>
                <w:rFonts w:ascii="Consolas" w:hAnsi="Consolas"/>
                <w:color w:val="1A202C"/>
                <w:sz w:val="17"/>
              </w:rPr>
              <w:t>b.StockQuantity</w:t>
            </w:r>
            <w:proofErr w:type="spellEnd"/>
            <w:proofErr w:type="gramEnd"/>
            <w:r>
              <w:rPr>
                <w:rFonts w:ascii="Consolas" w:hAnsi="Consolas"/>
                <w:color w:val="1A202C"/>
                <w:sz w:val="17"/>
              </w:rPr>
              <w:br/>
              <w:t>FROM Books AS b</w:t>
            </w:r>
            <w:r>
              <w:rPr>
                <w:rFonts w:ascii="Consolas" w:hAnsi="Consolas"/>
                <w:color w:val="1A202C"/>
                <w:sz w:val="17"/>
              </w:rPr>
              <w:br/>
              <w:t xml:space="preserve">INNER JOIN Authors AS a ON </w:t>
            </w:r>
            <w:proofErr w:type="spellStart"/>
            <w:proofErr w:type="gramStart"/>
            <w:r>
              <w:rPr>
                <w:rFonts w:ascii="Consolas" w:hAnsi="Consolas"/>
                <w:color w:val="1A202C"/>
                <w:sz w:val="17"/>
              </w:rPr>
              <w:t>b.AuthorID</w:t>
            </w:r>
            <w:proofErr w:type="spellEnd"/>
            <w:proofErr w:type="gramEnd"/>
            <w:r>
              <w:rPr>
                <w:rFonts w:ascii="Consolas" w:hAnsi="Consolas"/>
                <w:color w:val="1A202C"/>
                <w:sz w:val="17"/>
              </w:rPr>
              <w:t xml:space="preserve"> = </w:t>
            </w:r>
            <w:proofErr w:type="spellStart"/>
            <w:proofErr w:type="gramStart"/>
            <w:r>
              <w:rPr>
                <w:rFonts w:ascii="Consolas" w:hAnsi="Consolas"/>
                <w:color w:val="1A202C"/>
                <w:sz w:val="17"/>
              </w:rPr>
              <w:t>a.AuthorID</w:t>
            </w:r>
            <w:proofErr w:type="spellEnd"/>
            <w:proofErr w:type="gramEnd"/>
            <w:r>
              <w:rPr>
                <w:rFonts w:ascii="Consolas" w:hAnsi="Consolas"/>
                <w:color w:val="1A202C"/>
                <w:sz w:val="17"/>
              </w:rPr>
              <w:br/>
              <w:t xml:space="preserve">ORDER BY </w:t>
            </w:r>
            <w:proofErr w:type="spellStart"/>
            <w:proofErr w:type="gramStart"/>
            <w:r>
              <w:rPr>
                <w:rFonts w:ascii="Consolas" w:hAnsi="Consolas"/>
                <w:color w:val="1A202C"/>
                <w:sz w:val="17"/>
              </w:rPr>
              <w:t>b.BookID</w:t>
            </w:r>
            <w:proofErr w:type="spellEnd"/>
            <w:proofErr w:type="gramEnd"/>
            <w:r>
              <w:rPr>
                <w:rFonts w:ascii="Consolas" w:hAnsi="Consolas"/>
                <w:color w:val="1A202C"/>
                <w:sz w:val="17"/>
              </w:rPr>
              <w:t xml:space="preserve"> DESC;</w:t>
            </w:r>
          </w:p>
        </w:tc>
      </w:tr>
    </w:tbl>
    <w:p w14:paraId="37C68C4F" w14:textId="77777777" w:rsidR="00DC6014" w:rsidRDefault="00DC6014"/>
    <w:p w14:paraId="57017D1A" w14:textId="77777777" w:rsidR="00DC6014" w:rsidRDefault="00EF3F64">
      <w:pPr>
        <w:spacing w:before="40"/>
      </w:pPr>
      <w:r>
        <w:rPr>
          <w:i/>
        </w:rPr>
        <w:lastRenderedPageBreak/>
        <w:t>Relational Algebra:</w:t>
      </w:r>
    </w:p>
    <w:p w14:paraId="6F293671" w14:textId="77777777" w:rsidR="00DC6014" w:rsidRDefault="00EF3F64">
      <w:pPr>
        <w:spacing w:before="40"/>
      </w:pPr>
      <w:proofErr w:type="spellStart"/>
      <w:r>
        <w:t>Π_BookID</w:t>
      </w:r>
      <w:proofErr w:type="spellEnd"/>
      <w:r>
        <w:t xml:space="preserve">, Title, </w:t>
      </w:r>
      <w:proofErr w:type="spellStart"/>
      <w:r>
        <w:t>AuthorName</w:t>
      </w:r>
      <w:proofErr w:type="spellEnd"/>
      <w:r>
        <w:t xml:space="preserve">, Country, Price, </w:t>
      </w:r>
      <w:proofErr w:type="spellStart"/>
      <w:r>
        <w:t>StockQuantity</w:t>
      </w:r>
      <w:proofErr w:type="spellEnd"/>
      <w:r>
        <w:t xml:space="preserve"> (Books ⋈_</w:t>
      </w:r>
      <w:proofErr w:type="spellStart"/>
      <w:r>
        <w:t>Books.AuthorID</w:t>
      </w:r>
      <w:proofErr w:type="spellEnd"/>
      <w:r>
        <w:t xml:space="preserve"> = </w:t>
      </w:r>
      <w:proofErr w:type="spellStart"/>
      <w:r>
        <w:t>Authors.AuthorID</w:t>
      </w:r>
      <w:proofErr w:type="spellEnd"/>
      <w:r>
        <w:t xml:space="preserve"> Authors)</w:t>
      </w:r>
    </w:p>
    <w:p w14:paraId="1B1A91C0" w14:textId="77777777" w:rsidR="00DC6014" w:rsidRDefault="00EF3F64">
      <w:pPr>
        <w:pStyle w:val="Heading3"/>
        <w:spacing w:before="160" w:after="60"/>
      </w:pPr>
      <w:r>
        <w:rPr>
          <w:color w:val="333333"/>
        </w:rPr>
        <w:t>Demonstration B: Order Transaction History with Customer and Book Joins</w:t>
      </w:r>
    </w:p>
    <w:p w14:paraId="65564099" w14:textId="77777777" w:rsidR="00DC6014" w:rsidRDefault="00EF3F64">
      <w:pPr>
        <w:spacing w:before="40"/>
      </w:pPr>
      <w:r>
        <w:rPr>
          <w:i/>
        </w:rPr>
        <w:t>Purpose:</w:t>
      </w:r>
      <w:r>
        <w:t xml:space="preserve"> Resolves surrogate foreign keys into readable customer names and book titles for invoices.</w:t>
      </w:r>
    </w:p>
    <w:tbl>
      <w:tblPr>
        <w:tblW w:w="0" w:type="auto"/>
        <w:jc w:val="center"/>
        <w:tblLook w:val="04A0" w:firstRow="1" w:lastRow="0" w:firstColumn="1" w:lastColumn="0" w:noHBand="0" w:noVBand="1"/>
      </w:tblPr>
      <w:tblGrid>
        <w:gridCol w:w="9360"/>
      </w:tblGrid>
      <w:tr w:rsidR="00DC6014" w14:paraId="48C8FBED" w14:textId="77777777">
        <w:trPr>
          <w:jc w:val="center"/>
        </w:trPr>
        <w:tc>
          <w:tcPr>
            <w:tcW w:w="9360"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38F92338" w14:textId="77777777" w:rsidR="00DC6014" w:rsidRDefault="00EF3F64">
            <w:pPr>
              <w:spacing w:after="0" w:line="252" w:lineRule="auto"/>
            </w:pPr>
            <w:r>
              <w:rPr>
                <w:rFonts w:ascii="Consolas" w:hAnsi="Consolas"/>
                <w:color w:val="1A202C"/>
                <w:sz w:val="17"/>
              </w:rPr>
              <w:t xml:space="preserve">SELECT </w:t>
            </w:r>
            <w:r>
              <w:rPr>
                <w:rFonts w:ascii="Consolas" w:hAnsi="Consolas"/>
                <w:color w:val="1A202C"/>
                <w:sz w:val="17"/>
              </w:rPr>
              <w:br/>
              <w:t xml:space="preserve">    </w:t>
            </w:r>
            <w:proofErr w:type="spellStart"/>
            <w:proofErr w:type="gramStart"/>
            <w:r>
              <w:rPr>
                <w:rFonts w:ascii="Consolas" w:hAnsi="Consolas"/>
                <w:color w:val="1A202C"/>
                <w:sz w:val="17"/>
              </w:rPr>
              <w:t>o.OrderID</w:t>
            </w:r>
            <w:proofErr w:type="spellEnd"/>
            <w:proofErr w:type="gramEnd"/>
            <w:r>
              <w:rPr>
                <w:rFonts w:ascii="Consolas" w:hAnsi="Consolas"/>
                <w:color w:val="1A202C"/>
                <w:sz w:val="17"/>
              </w:rPr>
              <w:t>,</w:t>
            </w:r>
            <w:r>
              <w:rPr>
                <w:rFonts w:ascii="Consolas" w:hAnsi="Consolas"/>
                <w:color w:val="1A202C"/>
                <w:sz w:val="17"/>
              </w:rPr>
              <w:br/>
              <w:t xml:space="preserve">    </w:t>
            </w:r>
            <w:proofErr w:type="spellStart"/>
            <w:proofErr w:type="gramStart"/>
            <w:r>
              <w:rPr>
                <w:rFonts w:ascii="Consolas" w:hAnsi="Consolas"/>
                <w:color w:val="1A202C"/>
                <w:sz w:val="17"/>
              </w:rPr>
              <w:t>o.OrderDate</w:t>
            </w:r>
            <w:proofErr w:type="spellEnd"/>
            <w:proofErr w:type="gramEnd"/>
            <w:r>
              <w:rPr>
                <w:rFonts w:ascii="Consolas" w:hAnsi="Consolas"/>
                <w:color w:val="1A202C"/>
                <w:sz w:val="17"/>
              </w:rPr>
              <w:t>,</w:t>
            </w:r>
            <w:r>
              <w:rPr>
                <w:rFonts w:ascii="Consolas" w:hAnsi="Consolas"/>
                <w:color w:val="1A202C"/>
                <w:sz w:val="17"/>
              </w:rPr>
              <w:br/>
              <w:t xml:space="preserve">    </w:t>
            </w:r>
            <w:proofErr w:type="spellStart"/>
            <w:proofErr w:type="gramStart"/>
            <w:r>
              <w:rPr>
                <w:rFonts w:ascii="Consolas" w:hAnsi="Consolas"/>
                <w:color w:val="1A202C"/>
                <w:sz w:val="17"/>
              </w:rPr>
              <w:t>c.FullName</w:t>
            </w:r>
            <w:proofErr w:type="spellEnd"/>
            <w:proofErr w:type="gramEnd"/>
            <w:r>
              <w:rPr>
                <w:rFonts w:ascii="Consolas" w:hAnsi="Consolas"/>
                <w:color w:val="1A202C"/>
                <w:sz w:val="17"/>
              </w:rPr>
              <w:t xml:space="preserve"> AS </w:t>
            </w:r>
            <w:proofErr w:type="spellStart"/>
            <w:r>
              <w:rPr>
                <w:rFonts w:ascii="Consolas" w:hAnsi="Consolas"/>
                <w:color w:val="1A202C"/>
                <w:sz w:val="17"/>
              </w:rPr>
              <w:t>CustomerName</w:t>
            </w:r>
            <w:proofErr w:type="spellEnd"/>
            <w:r>
              <w:rPr>
                <w:rFonts w:ascii="Consolas" w:hAnsi="Consolas"/>
                <w:color w:val="1A202C"/>
                <w:sz w:val="17"/>
              </w:rPr>
              <w:t>,</w:t>
            </w:r>
            <w:r>
              <w:rPr>
                <w:rFonts w:ascii="Consolas" w:hAnsi="Consolas"/>
                <w:color w:val="1A202C"/>
                <w:sz w:val="17"/>
              </w:rPr>
              <w:br/>
              <w:t xml:space="preserve">    </w:t>
            </w:r>
            <w:proofErr w:type="spellStart"/>
            <w:proofErr w:type="gramStart"/>
            <w:r>
              <w:rPr>
                <w:rFonts w:ascii="Consolas" w:hAnsi="Consolas"/>
                <w:color w:val="1A202C"/>
                <w:sz w:val="17"/>
              </w:rPr>
              <w:t>b.Title</w:t>
            </w:r>
            <w:proofErr w:type="spellEnd"/>
            <w:proofErr w:type="gramEnd"/>
            <w:r>
              <w:rPr>
                <w:rFonts w:ascii="Consolas" w:hAnsi="Consolas"/>
                <w:color w:val="1A202C"/>
                <w:sz w:val="17"/>
              </w:rPr>
              <w:t xml:space="preserve"> AS </w:t>
            </w:r>
            <w:proofErr w:type="spellStart"/>
            <w:r>
              <w:rPr>
                <w:rFonts w:ascii="Consolas" w:hAnsi="Consolas"/>
                <w:color w:val="1A202C"/>
                <w:sz w:val="17"/>
              </w:rPr>
              <w:t>BookTitle</w:t>
            </w:r>
            <w:proofErr w:type="spellEnd"/>
            <w:r>
              <w:rPr>
                <w:rFonts w:ascii="Consolas" w:hAnsi="Consolas"/>
                <w:color w:val="1A202C"/>
                <w:sz w:val="17"/>
              </w:rPr>
              <w:t>,</w:t>
            </w:r>
            <w:r>
              <w:rPr>
                <w:rFonts w:ascii="Consolas" w:hAnsi="Consolas"/>
                <w:color w:val="1A202C"/>
                <w:sz w:val="17"/>
              </w:rPr>
              <w:br/>
              <w:t xml:space="preserve">    </w:t>
            </w:r>
            <w:proofErr w:type="spellStart"/>
            <w:proofErr w:type="gramStart"/>
            <w:r>
              <w:rPr>
                <w:rFonts w:ascii="Consolas" w:hAnsi="Consolas"/>
                <w:color w:val="1A202C"/>
                <w:sz w:val="17"/>
              </w:rPr>
              <w:t>a.AuthorName</w:t>
            </w:r>
            <w:proofErr w:type="spellEnd"/>
            <w:proofErr w:type="gramEnd"/>
            <w:r>
              <w:rPr>
                <w:rFonts w:ascii="Consolas" w:hAnsi="Consolas"/>
                <w:color w:val="1A202C"/>
                <w:sz w:val="17"/>
              </w:rPr>
              <w:t>,</w:t>
            </w:r>
            <w:r>
              <w:rPr>
                <w:rFonts w:ascii="Consolas" w:hAnsi="Consolas"/>
                <w:color w:val="1A202C"/>
                <w:sz w:val="17"/>
              </w:rPr>
              <w:br/>
              <w:t xml:space="preserve">    </w:t>
            </w:r>
            <w:proofErr w:type="spellStart"/>
            <w:proofErr w:type="gramStart"/>
            <w:r>
              <w:rPr>
                <w:rFonts w:ascii="Consolas" w:hAnsi="Consolas"/>
                <w:color w:val="1A202C"/>
                <w:sz w:val="17"/>
              </w:rPr>
              <w:t>o.QuantityOrdered</w:t>
            </w:r>
            <w:proofErr w:type="spellEnd"/>
            <w:proofErr w:type="gramEnd"/>
            <w:r>
              <w:rPr>
                <w:rFonts w:ascii="Consolas" w:hAnsi="Consolas"/>
                <w:color w:val="1A202C"/>
                <w:sz w:val="17"/>
              </w:rPr>
              <w:t>,</w:t>
            </w:r>
            <w:r>
              <w:rPr>
                <w:rFonts w:ascii="Consolas" w:hAnsi="Consolas"/>
                <w:color w:val="1A202C"/>
                <w:sz w:val="17"/>
              </w:rPr>
              <w:br/>
              <w:t xml:space="preserve">    </w:t>
            </w:r>
            <w:proofErr w:type="spellStart"/>
            <w:proofErr w:type="gramStart"/>
            <w:r>
              <w:rPr>
                <w:rFonts w:ascii="Consolas" w:hAnsi="Consolas"/>
                <w:color w:val="1A202C"/>
                <w:sz w:val="17"/>
              </w:rPr>
              <w:t>o.TotalAmount</w:t>
            </w:r>
            <w:proofErr w:type="spellEnd"/>
            <w:proofErr w:type="gramEnd"/>
            <w:r>
              <w:rPr>
                <w:rFonts w:ascii="Consolas" w:hAnsi="Consolas"/>
                <w:color w:val="1A202C"/>
                <w:sz w:val="17"/>
              </w:rPr>
              <w:br/>
              <w:t>FROM Orders AS o</w:t>
            </w:r>
            <w:r>
              <w:rPr>
                <w:rFonts w:ascii="Consolas" w:hAnsi="Consolas"/>
                <w:color w:val="1A202C"/>
                <w:sz w:val="17"/>
              </w:rPr>
              <w:br/>
              <w:t xml:space="preserve">JOIN Customers AS c ON </w:t>
            </w:r>
            <w:proofErr w:type="spellStart"/>
            <w:proofErr w:type="gramStart"/>
            <w:r>
              <w:rPr>
                <w:rFonts w:ascii="Consolas" w:hAnsi="Consolas"/>
                <w:color w:val="1A202C"/>
                <w:sz w:val="17"/>
              </w:rPr>
              <w:t>o.CustomerID</w:t>
            </w:r>
            <w:proofErr w:type="spellEnd"/>
            <w:proofErr w:type="gramEnd"/>
            <w:r>
              <w:rPr>
                <w:rFonts w:ascii="Consolas" w:hAnsi="Consolas"/>
                <w:color w:val="1A202C"/>
                <w:sz w:val="17"/>
              </w:rPr>
              <w:t xml:space="preserve"> = </w:t>
            </w:r>
            <w:proofErr w:type="spellStart"/>
            <w:proofErr w:type="gramStart"/>
            <w:r>
              <w:rPr>
                <w:rFonts w:ascii="Consolas" w:hAnsi="Consolas"/>
                <w:color w:val="1A202C"/>
                <w:sz w:val="17"/>
              </w:rPr>
              <w:t>c.CustomerID</w:t>
            </w:r>
            <w:proofErr w:type="spellEnd"/>
            <w:proofErr w:type="gramEnd"/>
            <w:r>
              <w:rPr>
                <w:rFonts w:ascii="Consolas" w:hAnsi="Consolas"/>
                <w:color w:val="1A202C"/>
                <w:sz w:val="17"/>
              </w:rPr>
              <w:br/>
              <w:t xml:space="preserve">JOIN Books AS b ON </w:t>
            </w:r>
            <w:proofErr w:type="spellStart"/>
            <w:proofErr w:type="gramStart"/>
            <w:r>
              <w:rPr>
                <w:rFonts w:ascii="Consolas" w:hAnsi="Consolas"/>
                <w:color w:val="1A202C"/>
                <w:sz w:val="17"/>
              </w:rPr>
              <w:t>o.BookID</w:t>
            </w:r>
            <w:proofErr w:type="spellEnd"/>
            <w:proofErr w:type="gramEnd"/>
            <w:r>
              <w:rPr>
                <w:rFonts w:ascii="Consolas" w:hAnsi="Consolas"/>
                <w:color w:val="1A202C"/>
                <w:sz w:val="17"/>
              </w:rPr>
              <w:t xml:space="preserve"> = </w:t>
            </w:r>
            <w:proofErr w:type="spellStart"/>
            <w:proofErr w:type="gramStart"/>
            <w:r>
              <w:rPr>
                <w:rFonts w:ascii="Consolas" w:hAnsi="Consolas"/>
                <w:color w:val="1A202C"/>
                <w:sz w:val="17"/>
              </w:rPr>
              <w:t>b.BookID</w:t>
            </w:r>
            <w:proofErr w:type="spellEnd"/>
            <w:proofErr w:type="gramEnd"/>
            <w:r>
              <w:rPr>
                <w:rFonts w:ascii="Consolas" w:hAnsi="Consolas"/>
                <w:color w:val="1A202C"/>
                <w:sz w:val="17"/>
              </w:rPr>
              <w:br/>
              <w:t xml:space="preserve">JOIN Authors AS a ON </w:t>
            </w:r>
            <w:proofErr w:type="spellStart"/>
            <w:proofErr w:type="gramStart"/>
            <w:r>
              <w:rPr>
                <w:rFonts w:ascii="Consolas" w:hAnsi="Consolas"/>
                <w:color w:val="1A202C"/>
                <w:sz w:val="17"/>
              </w:rPr>
              <w:t>b.AuthorID</w:t>
            </w:r>
            <w:proofErr w:type="spellEnd"/>
            <w:proofErr w:type="gramEnd"/>
            <w:r>
              <w:rPr>
                <w:rFonts w:ascii="Consolas" w:hAnsi="Consolas"/>
                <w:color w:val="1A202C"/>
                <w:sz w:val="17"/>
              </w:rPr>
              <w:t xml:space="preserve"> = </w:t>
            </w:r>
            <w:proofErr w:type="spellStart"/>
            <w:proofErr w:type="gramStart"/>
            <w:r>
              <w:rPr>
                <w:rFonts w:ascii="Consolas" w:hAnsi="Consolas"/>
                <w:color w:val="1A202C"/>
                <w:sz w:val="17"/>
              </w:rPr>
              <w:t>a.AuthorID</w:t>
            </w:r>
            <w:proofErr w:type="spellEnd"/>
            <w:proofErr w:type="gramEnd"/>
            <w:r>
              <w:rPr>
                <w:rFonts w:ascii="Consolas" w:hAnsi="Consolas"/>
                <w:color w:val="1A202C"/>
                <w:sz w:val="17"/>
              </w:rPr>
              <w:br/>
              <w:t xml:space="preserve">ORDER BY </w:t>
            </w:r>
            <w:proofErr w:type="spellStart"/>
            <w:proofErr w:type="gramStart"/>
            <w:r>
              <w:rPr>
                <w:rFonts w:ascii="Consolas" w:hAnsi="Consolas"/>
                <w:color w:val="1A202C"/>
                <w:sz w:val="17"/>
              </w:rPr>
              <w:t>o.OrderID</w:t>
            </w:r>
            <w:proofErr w:type="spellEnd"/>
            <w:proofErr w:type="gramEnd"/>
            <w:r>
              <w:rPr>
                <w:rFonts w:ascii="Consolas" w:hAnsi="Consolas"/>
                <w:color w:val="1A202C"/>
                <w:sz w:val="17"/>
              </w:rPr>
              <w:t xml:space="preserve"> DESC;</w:t>
            </w:r>
          </w:p>
        </w:tc>
      </w:tr>
    </w:tbl>
    <w:p w14:paraId="6175921B" w14:textId="77777777" w:rsidR="00DC6014" w:rsidRDefault="00DC6014"/>
    <w:p w14:paraId="7672FBEF" w14:textId="77777777" w:rsidR="00DC6014" w:rsidRDefault="00EF3F64">
      <w:pPr>
        <w:pStyle w:val="Heading3"/>
        <w:spacing w:before="160" w:after="60"/>
      </w:pPr>
      <w:r>
        <w:rPr>
          <w:color w:val="333333"/>
        </w:rPr>
        <w:t xml:space="preserve">Demonstration C: Aggregation with </w:t>
      </w:r>
      <w:r>
        <w:rPr>
          <w:rFonts w:ascii="Consolas" w:hAnsi="Consolas"/>
          <w:color w:val="9C1A1A"/>
          <w:sz w:val="19"/>
        </w:rPr>
        <w:t>GROUP BY</w:t>
      </w:r>
      <w:r>
        <w:rPr>
          <w:color w:val="333333"/>
        </w:rPr>
        <w:t xml:space="preserve"> (Top Selling Titles)</w:t>
      </w:r>
    </w:p>
    <w:p w14:paraId="3437EFC5" w14:textId="77777777" w:rsidR="00DC6014" w:rsidRDefault="00EF3F64">
      <w:pPr>
        <w:spacing w:before="40"/>
      </w:pPr>
      <w:r>
        <w:rPr>
          <w:i/>
        </w:rPr>
        <w:t>Purpose:</w:t>
      </w:r>
      <w:r>
        <w:t xml:space="preserve"> Identifies the five most popular books by total volume sold.</w:t>
      </w:r>
    </w:p>
    <w:tbl>
      <w:tblPr>
        <w:tblW w:w="0" w:type="auto"/>
        <w:jc w:val="center"/>
        <w:tblLook w:val="04A0" w:firstRow="1" w:lastRow="0" w:firstColumn="1" w:lastColumn="0" w:noHBand="0" w:noVBand="1"/>
      </w:tblPr>
      <w:tblGrid>
        <w:gridCol w:w="9360"/>
      </w:tblGrid>
      <w:tr w:rsidR="00DC6014" w14:paraId="5C60BAD6" w14:textId="77777777">
        <w:trPr>
          <w:jc w:val="center"/>
        </w:trPr>
        <w:tc>
          <w:tcPr>
            <w:tcW w:w="9360"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60F61A6D" w14:textId="77777777" w:rsidR="00DC6014" w:rsidRDefault="00EF3F64">
            <w:pPr>
              <w:spacing w:after="0" w:line="252" w:lineRule="auto"/>
            </w:pPr>
            <w:r>
              <w:rPr>
                <w:rFonts w:ascii="Consolas" w:hAnsi="Consolas"/>
                <w:color w:val="1A202C"/>
                <w:sz w:val="17"/>
              </w:rPr>
              <w:t xml:space="preserve">SELECT </w:t>
            </w:r>
            <w:r>
              <w:rPr>
                <w:rFonts w:ascii="Consolas" w:hAnsi="Consolas"/>
                <w:color w:val="1A202C"/>
                <w:sz w:val="17"/>
              </w:rPr>
              <w:br/>
              <w:t xml:space="preserve">    </w:t>
            </w:r>
            <w:proofErr w:type="spellStart"/>
            <w:proofErr w:type="gramStart"/>
            <w:r>
              <w:rPr>
                <w:rFonts w:ascii="Consolas" w:hAnsi="Consolas"/>
                <w:color w:val="1A202C"/>
                <w:sz w:val="17"/>
              </w:rPr>
              <w:t>b.BookID</w:t>
            </w:r>
            <w:proofErr w:type="spellEnd"/>
            <w:proofErr w:type="gramEnd"/>
            <w:r>
              <w:rPr>
                <w:rFonts w:ascii="Consolas" w:hAnsi="Consolas"/>
                <w:color w:val="1A202C"/>
                <w:sz w:val="17"/>
              </w:rPr>
              <w:t>,</w:t>
            </w:r>
            <w:r>
              <w:rPr>
                <w:rFonts w:ascii="Consolas" w:hAnsi="Consolas"/>
                <w:color w:val="1A202C"/>
                <w:sz w:val="17"/>
              </w:rPr>
              <w:br/>
              <w:t xml:space="preserve">    </w:t>
            </w:r>
            <w:proofErr w:type="spellStart"/>
            <w:proofErr w:type="gramStart"/>
            <w:r>
              <w:rPr>
                <w:rFonts w:ascii="Consolas" w:hAnsi="Consolas"/>
                <w:color w:val="1A202C"/>
                <w:sz w:val="17"/>
              </w:rPr>
              <w:t>b.Title</w:t>
            </w:r>
            <w:proofErr w:type="spellEnd"/>
            <w:proofErr w:type="gramEnd"/>
            <w:r>
              <w:rPr>
                <w:rFonts w:ascii="Consolas" w:hAnsi="Consolas"/>
                <w:color w:val="1A202C"/>
                <w:sz w:val="17"/>
              </w:rPr>
              <w:t>,</w:t>
            </w:r>
            <w:r>
              <w:rPr>
                <w:rFonts w:ascii="Consolas" w:hAnsi="Consolas"/>
                <w:color w:val="1A202C"/>
                <w:sz w:val="17"/>
              </w:rPr>
              <w:br/>
              <w:t xml:space="preserve">    </w:t>
            </w:r>
            <w:proofErr w:type="spellStart"/>
            <w:proofErr w:type="gramStart"/>
            <w:r>
              <w:rPr>
                <w:rFonts w:ascii="Consolas" w:hAnsi="Consolas"/>
                <w:color w:val="1A202C"/>
                <w:sz w:val="17"/>
              </w:rPr>
              <w:t>a.AuthorName</w:t>
            </w:r>
            <w:proofErr w:type="spellEnd"/>
            <w:proofErr w:type="gramEnd"/>
            <w:r>
              <w:rPr>
                <w:rFonts w:ascii="Consolas" w:hAnsi="Consolas"/>
                <w:color w:val="1A202C"/>
                <w:sz w:val="17"/>
              </w:rPr>
              <w:t>,</w:t>
            </w:r>
            <w:r>
              <w:rPr>
                <w:rFonts w:ascii="Consolas" w:hAnsi="Consolas"/>
                <w:color w:val="1A202C"/>
                <w:sz w:val="17"/>
              </w:rPr>
              <w:br/>
              <w:t xml:space="preserve">    COALESCE(SUM(</w:t>
            </w:r>
            <w:proofErr w:type="spellStart"/>
            <w:proofErr w:type="gramStart"/>
            <w:r>
              <w:rPr>
                <w:rFonts w:ascii="Consolas" w:hAnsi="Consolas"/>
                <w:color w:val="1A202C"/>
                <w:sz w:val="17"/>
              </w:rPr>
              <w:t>o.QuantityOrdered</w:t>
            </w:r>
            <w:proofErr w:type="spellEnd"/>
            <w:proofErr w:type="gramEnd"/>
            <w:r>
              <w:rPr>
                <w:rFonts w:ascii="Consolas" w:hAnsi="Consolas"/>
                <w:color w:val="1A202C"/>
                <w:sz w:val="17"/>
              </w:rPr>
              <w:t xml:space="preserve">), 0) AS </w:t>
            </w:r>
            <w:proofErr w:type="spellStart"/>
            <w:r>
              <w:rPr>
                <w:rFonts w:ascii="Consolas" w:hAnsi="Consolas"/>
                <w:color w:val="1A202C"/>
                <w:sz w:val="17"/>
              </w:rPr>
              <w:t>UnitsSold</w:t>
            </w:r>
            <w:proofErr w:type="spellEnd"/>
            <w:r>
              <w:rPr>
                <w:rFonts w:ascii="Consolas" w:hAnsi="Consolas"/>
                <w:color w:val="1A202C"/>
                <w:sz w:val="17"/>
              </w:rPr>
              <w:t>,</w:t>
            </w:r>
            <w:r>
              <w:rPr>
                <w:rFonts w:ascii="Consolas" w:hAnsi="Consolas"/>
                <w:color w:val="1A202C"/>
                <w:sz w:val="17"/>
              </w:rPr>
              <w:br/>
              <w:t xml:space="preserve">    COALESCE(SUM(</w:t>
            </w:r>
            <w:proofErr w:type="spellStart"/>
            <w:proofErr w:type="gramStart"/>
            <w:r>
              <w:rPr>
                <w:rFonts w:ascii="Consolas" w:hAnsi="Consolas"/>
                <w:color w:val="1A202C"/>
                <w:sz w:val="17"/>
              </w:rPr>
              <w:t>o.TotalAmount</w:t>
            </w:r>
            <w:proofErr w:type="spellEnd"/>
            <w:proofErr w:type="gramEnd"/>
            <w:r>
              <w:rPr>
                <w:rFonts w:ascii="Consolas" w:hAnsi="Consolas"/>
                <w:color w:val="1A202C"/>
                <w:sz w:val="17"/>
              </w:rPr>
              <w:t xml:space="preserve">), 0.00) AS </w:t>
            </w:r>
            <w:proofErr w:type="spellStart"/>
            <w:r>
              <w:rPr>
                <w:rFonts w:ascii="Consolas" w:hAnsi="Consolas"/>
                <w:color w:val="1A202C"/>
                <w:sz w:val="17"/>
              </w:rPr>
              <w:t>RevenueGenerated</w:t>
            </w:r>
            <w:proofErr w:type="spellEnd"/>
            <w:r>
              <w:rPr>
                <w:rFonts w:ascii="Consolas" w:hAnsi="Consolas"/>
                <w:color w:val="1A202C"/>
                <w:sz w:val="17"/>
              </w:rPr>
              <w:br/>
              <w:t>FROM Books AS b</w:t>
            </w:r>
            <w:r>
              <w:rPr>
                <w:rFonts w:ascii="Consolas" w:hAnsi="Consolas"/>
                <w:color w:val="1A202C"/>
                <w:sz w:val="17"/>
              </w:rPr>
              <w:br/>
              <w:t xml:space="preserve">JOIN Authors AS a ON </w:t>
            </w:r>
            <w:proofErr w:type="spellStart"/>
            <w:proofErr w:type="gramStart"/>
            <w:r>
              <w:rPr>
                <w:rFonts w:ascii="Consolas" w:hAnsi="Consolas"/>
                <w:color w:val="1A202C"/>
                <w:sz w:val="17"/>
              </w:rPr>
              <w:t>b.AuthorID</w:t>
            </w:r>
            <w:proofErr w:type="spellEnd"/>
            <w:proofErr w:type="gramEnd"/>
            <w:r>
              <w:rPr>
                <w:rFonts w:ascii="Consolas" w:hAnsi="Consolas"/>
                <w:color w:val="1A202C"/>
                <w:sz w:val="17"/>
              </w:rPr>
              <w:t xml:space="preserve"> = </w:t>
            </w:r>
            <w:proofErr w:type="spellStart"/>
            <w:proofErr w:type="gramStart"/>
            <w:r>
              <w:rPr>
                <w:rFonts w:ascii="Consolas" w:hAnsi="Consolas"/>
                <w:color w:val="1A202C"/>
                <w:sz w:val="17"/>
              </w:rPr>
              <w:t>a.AuthorID</w:t>
            </w:r>
            <w:proofErr w:type="spellEnd"/>
            <w:proofErr w:type="gramEnd"/>
            <w:r>
              <w:rPr>
                <w:rFonts w:ascii="Consolas" w:hAnsi="Consolas"/>
                <w:color w:val="1A202C"/>
                <w:sz w:val="17"/>
              </w:rPr>
              <w:br/>
              <w:t xml:space="preserve">JOIN Orders AS o ON </w:t>
            </w:r>
            <w:proofErr w:type="spellStart"/>
            <w:proofErr w:type="gramStart"/>
            <w:r>
              <w:rPr>
                <w:rFonts w:ascii="Consolas" w:hAnsi="Consolas"/>
                <w:color w:val="1A202C"/>
                <w:sz w:val="17"/>
              </w:rPr>
              <w:t>b.BookID</w:t>
            </w:r>
            <w:proofErr w:type="spellEnd"/>
            <w:proofErr w:type="gramEnd"/>
            <w:r>
              <w:rPr>
                <w:rFonts w:ascii="Consolas" w:hAnsi="Consolas"/>
                <w:color w:val="1A202C"/>
                <w:sz w:val="17"/>
              </w:rPr>
              <w:t xml:space="preserve"> = </w:t>
            </w:r>
            <w:proofErr w:type="spellStart"/>
            <w:proofErr w:type="gramStart"/>
            <w:r>
              <w:rPr>
                <w:rFonts w:ascii="Consolas" w:hAnsi="Consolas"/>
                <w:color w:val="1A202C"/>
                <w:sz w:val="17"/>
              </w:rPr>
              <w:t>o.BookID</w:t>
            </w:r>
            <w:proofErr w:type="spellEnd"/>
            <w:proofErr w:type="gramEnd"/>
            <w:r>
              <w:rPr>
                <w:rFonts w:ascii="Consolas" w:hAnsi="Consolas"/>
                <w:color w:val="1A202C"/>
                <w:sz w:val="17"/>
              </w:rPr>
              <w:br/>
              <w:t xml:space="preserve">GROUP BY </w:t>
            </w:r>
            <w:proofErr w:type="spellStart"/>
            <w:proofErr w:type="gramStart"/>
            <w:r>
              <w:rPr>
                <w:rFonts w:ascii="Consolas" w:hAnsi="Consolas"/>
                <w:color w:val="1A202C"/>
                <w:sz w:val="17"/>
              </w:rPr>
              <w:t>b.BookID</w:t>
            </w:r>
            <w:proofErr w:type="spellEnd"/>
            <w:proofErr w:type="gramEnd"/>
            <w:r>
              <w:rPr>
                <w:rFonts w:ascii="Consolas" w:hAnsi="Consolas"/>
                <w:color w:val="1A202C"/>
                <w:sz w:val="17"/>
              </w:rPr>
              <w:t xml:space="preserve">, </w:t>
            </w:r>
            <w:proofErr w:type="spellStart"/>
            <w:proofErr w:type="gramStart"/>
            <w:r>
              <w:rPr>
                <w:rFonts w:ascii="Consolas" w:hAnsi="Consolas"/>
                <w:color w:val="1A202C"/>
                <w:sz w:val="17"/>
              </w:rPr>
              <w:t>b.Title</w:t>
            </w:r>
            <w:proofErr w:type="spellEnd"/>
            <w:proofErr w:type="gramEnd"/>
            <w:r>
              <w:rPr>
                <w:rFonts w:ascii="Consolas" w:hAnsi="Consolas"/>
                <w:color w:val="1A202C"/>
                <w:sz w:val="17"/>
              </w:rPr>
              <w:t xml:space="preserve">, </w:t>
            </w:r>
            <w:proofErr w:type="spellStart"/>
            <w:proofErr w:type="gramStart"/>
            <w:r>
              <w:rPr>
                <w:rFonts w:ascii="Consolas" w:hAnsi="Consolas"/>
                <w:color w:val="1A202C"/>
                <w:sz w:val="17"/>
              </w:rPr>
              <w:t>a.AuthorName</w:t>
            </w:r>
            <w:proofErr w:type="spellEnd"/>
            <w:proofErr w:type="gramEnd"/>
            <w:r>
              <w:rPr>
                <w:rFonts w:ascii="Consolas" w:hAnsi="Consolas"/>
                <w:color w:val="1A202C"/>
                <w:sz w:val="17"/>
              </w:rPr>
              <w:br/>
              <w:t xml:space="preserve">ORDER BY </w:t>
            </w:r>
            <w:proofErr w:type="spellStart"/>
            <w:r>
              <w:rPr>
                <w:rFonts w:ascii="Consolas" w:hAnsi="Consolas"/>
                <w:color w:val="1A202C"/>
                <w:sz w:val="17"/>
              </w:rPr>
              <w:t>UnitsSold</w:t>
            </w:r>
            <w:proofErr w:type="spellEnd"/>
            <w:r>
              <w:rPr>
                <w:rFonts w:ascii="Consolas" w:hAnsi="Consolas"/>
                <w:color w:val="1A202C"/>
                <w:sz w:val="17"/>
              </w:rPr>
              <w:t xml:space="preserve"> DESC</w:t>
            </w:r>
            <w:r>
              <w:rPr>
                <w:rFonts w:ascii="Consolas" w:hAnsi="Consolas"/>
                <w:color w:val="1A202C"/>
                <w:sz w:val="17"/>
              </w:rPr>
              <w:br/>
              <w:t>LIMIT 5;</w:t>
            </w:r>
          </w:p>
        </w:tc>
      </w:tr>
    </w:tbl>
    <w:p w14:paraId="05EC8B86" w14:textId="77777777" w:rsidR="00DC6014" w:rsidRDefault="00DC6014"/>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20"/>
        <w:gridCol w:w="3120"/>
        <w:gridCol w:w="3120"/>
      </w:tblGrid>
      <w:tr w:rsidR="00DC6014" w14:paraId="62EA42F9" w14:textId="77777777">
        <w:trPr>
          <w:tblHeader/>
          <w:jc w:val="center"/>
        </w:trPr>
        <w:tc>
          <w:tcPr>
            <w:tcW w:w="3120" w:type="dxa"/>
            <w:shd w:val="clear" w:color="auto" w:fill="D9E1F2"/>
            <w:tcMar>
              <w:top w:w="100" w:type="dxa"/>
              <w:left w:w="140" w:type="dxa"/>
              <w:bottom w:w="100" w:type="dxa"/>
              <w:right w:w="140" w:type="dxa"/>
            </w:tcMar>
          </w:tcPr>
          <w:p w14:paraId="5EB136BF" w14:textId="77777777" w:rsidR="00DC6014" w:rsidRDefault="00EF3F64">
            <w:pPr>
              <w:spacing w:before="20" w:after="20" w:line="252" w:lineRule="auto"/>
            </w:pPr>
            <w:r>
              <w:rPr>
                <w:b/>
                <w:sz w:val="19"/>
              </w:rPr>
              <w:t>RDBMS Concept</w:t>
            </w:r>
          </w:p>
        </w:tc>
        <w:tc>
          <w:tcPr>
            <w:tcW w:w="3120" w:type="dxa"/>
            <w:shd w:val="clear" w:color="auto" w:fill="D9E1F2"/>
            <w:tcMar>
              <w:top w:w="100" w:type="dxa"/>
              <w:left w:w="140" w:type="dxa"/>
              <w:bottom w:w="100" w:type="dxa"/>
              <w:right w:w="140" w:type="dxa"/>
            </w:tcMar>
          </w:tcPr>
          <w:p w14:paraId="4F8E1786" w14:textId="77777777" w:rsidR="00DC6014" w:rsidRDefault="00EF3F64">
            <w:pPr>
              <w:spacing w:before="20" w:after="20" w:line="252" w:lineRule="auto"/>
            </w:pPr>
            <w:r>
              <w:rPr>
                <w:b/>
                <w:sz w:val="19"/>
              </w:rPr>
              <w:t xml:space="preserve">Implementation in </w:t>
            </w:r>
            <w:proofErr w:type="spellStart"/>
            <w:r>
              <w:rPr>
                <w:b/>
                <w:sz w:val="19"/>
              </w:rPr>
              <w:t>BookHaven</w:t>
            </w:r>
            <w:proofErr w:type="spellEnd"/>
          </w:p>
        </w:tc>
        <w:tc>
          <w:tcPr>
            <w:tcW w:w="3120" w:type="dxa"/>
            <w:shd w:val="clear" w:color="auto" w:fill="D9E1F2"/>
            <w:tcMar>
              <w:top w:w="100" w:type="dxa"/>
              <w:left w:w="140" w:type="dxa"/>
              <w:bottom w:w="100" w:type="dxa"/>
              <w:right w:w="140" w:type="dxa"/>
            </w:tcMar>
          </w:tcPr>
          <w:p w14:paraId="19295D3A" w14:textId="77777777" w:rsidR="00DC6014" w:rsidRDefault="00EF3F64">
            <w:pPr>
              <w:spacing w:before="20" w:after="20" w:line="252" w:lineRule="auto"/>
            </w:pPr>
            <w:r>
              <w:rPr>
                <w:b/>
                <w:sz w:val="19"/>
              </w:rPr>
              <w:t>Practical Purpose</w:t>
            </w:r>
          </w:p>
        </w:tc>
      </w:tr>
      <w:tr w:rsidR="00DC6014" w14:paraId="19076D88" w14:textId="77777777">
        <w:trPr>
          <w:jc w:val="center"/>
        </w:trPr>
        <w:tc>
          <w:tcPr>
            <w:tcW w:w="3120" w:type="dxa"/>
            <w:shd w:val="clear" w:color="auto" w:fill="F8FAFC"/>
            <w:tcMar>
              <w:top w:w="100" w:type="dxa"/>
              <w:left w:w="140" w:type="dxa"/>
              <w:bottom w:w="100" w:type="dxa"/>
              <w:right w:w="140" w:type="dxa"/>
            </w:tcMar>
          </w:tcPr>
          <w:p w14:paraId="5018408B" w14:textId="77777777" w:rsidR="00DC6014" w:rsidRDefault="00EF3F64">
            <w:pPr>
              <w:spacing w:before="20" w:after="20" w:line="252" w:lineRule="auto"/>
            </w:pPr>
            <w:r>
              <w:rPr>
                <w:b/>
                <w:sz w:val="18"/>
              </w:rPr>
              <w:t>Primary Keys</w:t>
            </w:r>
          </w:p>
        </w:tc>
        <w:tc>
          <w:tcPr>
            <w:tcW w:w="3120" w:type="dxa"/>
            <w:shd w:val="clear" w:color="auto" w:fill="F8FAFC"/>
            <w:tcMar>
              <w:top w:w="100" w:type="dxa"/>
              <w:left w:w="140" w:type="dxa"/>
              <w:bottom w:w="100" w:type="dxa"/>
              <w:right w:w="140" w:type="dxa"/>
            </w:tcMar>
          </w:tcPr>
          <w:p w14:paraId="4D70F886" w14:textId="77777777" w:rsidR="00DC6014" w:rsidRDefault="00EF3F64">
            <w:pPr>
              <w:spacing w:before="20" w:after="20" w:line="252" w:lineRule="auto"/>
            </w:pPr>
            <w:r>
              <w:rPr>
                <w:sz w:val="18"/>
              </w:rPr>
              <w:t>Surrogate auto-increment integers on all tables</w:t>
            </w:r>
          </w:p>
        </w:tc>
        <w:tc>
          <w:tcPr>
            <w:tcW w:w="3120" w:type="dxa"/>
            <w:shd w:val="clear" w:color="auto" w:fill="F8FAFC"/>
            <w:tcMar>
              <w:top w:w="100" w:type="dxa"/>
              <w:left w:w="140" w:type="dxa"/>
              <w:bottom w:w="100" w:type="dxa"/>
              <w:right w:w="140" w:type="dxa"/>
            </w:tcMar>
          </w:tcPr>
          <w:p w14:paraId="01FB1954" w14:textId="77777777" w:rsidR="00DC6014" w:rsidRDefault="00EF3F64">
            <w:pPr>
              <w:spacing w:before="20" w:after="20" w:line="252" w:lineRule="auto"/>
            </w:pPr>
            <w:r>
              <w:rPr>
                <w:sz w:val="18"/>
              </w:rPr>
              <w:t>Uniquely identifies tuples and enables fast B-tree index traversal.</w:t>
            </w:r>
          </w:p>
        </w:tc>
      </w:tr>
      <w:tr w:rsidR="00DC6014" w14:paraId="79A54015" w14:textId="77777777">
        <w:trPr>
          <w:jc w:val="center"/>
        </w:trPr>
        <w:tc>
          <w:tcPr>
            <w:tcW w:w="3120" w:type="dxa"/>
            <w:tcMar>
              <w:top w:w="100" w:type="dxa"/>
              <w:left w:w="140" w:type="dxa"/>
              <w:bottom w:w="100" w:type="dxa"/>
              <w:right w:w="140" w:type="dxa"/>
            </w:tcMar>
          </w:tcPr>
          <w:p w14:paraId="4D01AEDC" w14:textId="77777777" w:rsidR="00DC6014" w:rsidRDefault="00EF3F64">
            <w:pPr>
              <w:spacing w:before="20" w:after="20" w:line="252" w:lineRule="auto"/>
            </w:pPr>
            <w:r>
              <w:rPr>
                <w:b/>
                <w:sz w:val="18"/>
              </w:rPr>
              <w:t>Foreign Keys</w:t>
            </w:r>
          </w:p>
        </w:tc>
        <w:tc>
          <w:tcPr>
            <w:tcW w:w="3120" w:type="dxa"/>
            <w:tcMar>
              <w:top w:w="100" w:type="dxa"/>
              <w:left w:w="140" w:type="dxa"/>
              <w:bottom w:w="100" w:type="dxa"/>
              <w:right w:w="140" w:type="dxa"/>
            </w:tcMar>
          </w:tcPr>
          <w:p w14:paraId="549DFE18" w14:textId="77777777" w:rsidR="00DC6014" w:rsidRDefault="00EF3F64">
            <w:pPr>
              <w:spacing w:before="20" w:after="20" w:line="252" w:lineRule="auto"/>
            </w:pPr>
            <w:r>
              <w:rPr>
                <w:sz w:val="18"/>
              </w:rPr>
              <w:t xml:space="preserve">References in </w:t>
            </w:r>
            <w:r>
              <w:rPr>
                <w:rFonts w:ascii="Consolas" w:hAnsi="Consolas"/>
                <w:color w:val="9C1A1A"/>
                <w:sz w:val="18"/>
              </w:rPr>
              <w:t>Books</w:t>
            </w:r>
            <w:r>
              <w:rPr>
                <w:sz w:val="18"/>
              </w:rPr>
              <w:t xml:space="preserve"> and </w:t>
            </w:r>
            <w:r>
              <w:rPr>
                <w:rFonts w:ascii="Consolas" w:hAnsi="Consolas"/>
                <w:color w:val="9C1A1A"/>
                <w:sz w:val="18"/>
              </w:rPr>
              <w:t>Orders</w:t>
            </w:r>
          </w:p>
        </w:tc>
        <w:tc>
          <w:tcPr>
            <w:tcW w:w="3120" w:type="dxa"/>
            <w:tcMar>
              <w:top w:w="100" w:type="dxa"/>
              <w:left w:w="140" w:type="dxa"/>
              <w:bottom w:w="100" w:type="dxa"/>
              <w:right w:w="140" w:type="dxa"/>
            </w:tcMar>
          </w:tcPr>
          <w:p w14:paraId="4C29C632" w14:textId="77777777" w:rsidR="00DC6014" w:rsidRDefault="00EF3F64">
            <w:pPr>
              <w:spacing w:before="20" w:after="20" w:line="252" w:lineRule="auto"/>
            </w:pPr>
            <w:r>
              <w:rPr>
                <w:sz w:val="18"/>
              </w:rPr>
              <w:t>Enforces referential integrity at the database storage engine layer.</w:t>
            </w:r>
          </w:p>
        </w:tc>
      </w:tr>
      <w:tr w:rsidR="00DC6014" w14:paraId="2AB0D041" w14:textId="77777777">
        <w:trPr>
          <w:jc w:val="center"/>
        </w:trPr>
        <w:tc>
          <w:tcPr>
            <w:tcW w:w="3120" w:type="dxa"/>
            <w:shd w:val="clear" w:color="auto" w:fill="F8FAFC"/>
            <w:tcMar>
              <w:top w:w="100" w:type="dxa"/>
              <w:left w:w="140" w:type="dxa"/>
              <w:bottom w:w="100" w:type="dxa"/>
              <w:right w:w="140" w:type="dxa"/>
            </w:tcMar>
          </w:tcPr>
          <w:p w14:paraId="53985040" w14:textId="77777777" w:rsidR="00DC6014" w:rsidRDefault="00EF3F64">
            <w:pPr>
              <w:spacing w:before="20" w:after="20" w:line="252" w:lineRule="auto"/>
            </w:pPr>
            <w:r>
              <w:rPr>
                <w:b/>
                <w:sz w:val="18"/>
              </w:rPr>
              <w:t>Domain Checks</w:t>
            </w:r>
          </w:p>
        </w:tc>
        <w:tc>
          <w:tcPr>
            <w:tcW w:w="3120" w:type="dxa"/>
            <w:shd w:val="clear" w:color="auto" w:fill="F8FAFC"/>
            <w:tcMar>
              <w:top w:w="100" w:type="dxa"/>
              <w:left w:w="140" w:type="dxa"/>
              <w:bottom w:w="100" w:type="dxa"/>
              <w:right w:w="140" w:type="dxa"/>
            </w:tcMar>
          </w:tcPr>
          <w:p w14:paraId="154B9360" w14:textId="77777777" w:rsidR="00DC6014" w:rsidRDefault="00EF3F64">
            <w:pPr>
              <w:spacing w:before="20" w:after="20" w:line="252" w:lineRule="auto"/>
            </w:pPr>
            <w:r>
              <w:rPr>
                <w:rFonts w:ascii="Consolas" w:hAnsi="Consolas"/>
                <w:color w:val="9C1A1A"/>
                <w:sz w:val="18"/>
              </w:rPr>
              <w:t>CHECK (Price &gt;= 0.00)</w:t>
            </w:r>
            <w:r>
              <w:rPr>
                <w:sz w:val="18"/>
              </w:rPr>
              <w:t xml:space="preserve"> and </w:t>
            </w:r>
            <w:r>
              <w:rPr>
                <w:rFonts w:ascii="Consolas" w:hAnsi="Consolas"/>
                <w:color w:val="9C1A1A"/>
                <w:sz w:val="18"/>
              </w:rPr>
              <w:t>CHECK (Stock &gt;= 0)</w:t>
            </w:r>
          </w:p>
        </w:tc>
        <w:tc>
          <w:tcPr>
            <w:tcW w:w="3120" w:type="dxa"/>
            <w:shd w:val="clear" w:color="auto" w:fill="F8FAFC"/>
            <w:tcMar>
              <w:top w:w="100" w:type="dxa"/>
              <w:left w:w="140" w:type="dxa"/>
              <w:bottom w:w="100" w:type="dxa"/>
              <w:right w:w="140" w:type="dxa"/>
            </w:tcMar>
          </w:tcPr>
          <w:p w14:paraId="0F61817A" w14:textId="77777777" w:rsidR="00DC6014" w:rsidRDefault="00EF3F64">
            <w:pPr>
              <w:spacing w:before="20" w:after="20" w:line="252" w:lineRule="auto"/>
            </w:pPr>
            <w:r>
              <w:rPr>
                <w:sz w:val="18"/>
              </w:rPr>
              <w:t>Rejects invalid business data at write time.</w:t>
            </w:r>
          </w:p>
        </w:tc>
      </w:tr>
      <w:tr w:rsidR="00DC6014" w14:paraId="4DCF792E" w14:textId="77777777">
        <w:trPr>
          <w:jc w:val="center"/>
        </w:trPr>
        <w:tc>
          <w:tcPr>
            <w:tcW w:w="3120" w:type="dxa"/>
            <w:tcMar>
              <w:top w:w="100" w:type="dxa"/>
              <w:left w:w="140" w:type="dxa"/>
              <w:bottom w:w="100" w:type="dxa"/>
              <w:right w:w="140" w:type="dxa"/>
            </w:tcMar>
          </w:tcPr>
          <w:p w14:paraId="5C322A86" w14:textId="77777777" w:rsidR="00DC6014" w:rsidRDefault="00EF3F64">
            <w:pPr>
              <w:spacing w:before="20" w:after="20" w:line="252" w:lineRule="auto"/>
            </w:pPr>
            <w:r>
              <w:rPr>
                <w:b/>
                <w:sz w:val="18"/>
              </w:rPr>
              <w:t>Indexes</w:t>
            </w:r>
          </w:p>
        </w:tc>
        <w:tc>
          <w:tcPr>
            <w:tcW w:w="3120" w:type="dxa"/>
            <w:tcMar>
              <w:top w:w="100" w:type="dxa"/>
              <w:left w:w="140" w:type="dxa"/>
              <w:bottom w:w="100" w:type="dxa"/>
              <w:right w:w="140" w:type="dxa"/>
            </w:tcMar>
          </w:tcPr>
          <w:p w14:paraId="0B963983" w14:textId="77777777" w:rsidR="00DC6014" w:rsidRDefault="00EF3F64">
            <w:pPr>
              <w:spacing w:before="20" w:after="20" w:line="252" w:lineRule="auto"/>
            </w:pPr>
            <w:r>
              <w:rPr>
                <w:sz w:val="18"/>
              </w:rPr>
              <w:t xml:space="preserve">B-tree indexes on </w:t>
            </w:r>
            <w:proofErr w:type="spellStart"/>
            <w:r>
              <w:rPr>
                <w:rFonts w:ascii="Consolas" w:hAnsi="Consolas"/>
                <w:color w:val="9C1A1A"/>
                <w:sz w:val="18"/>
              </w:rPr>
              <w:t>AuthorID</w:t>
            </w:r>
            <w:proofErr w:type="spellEnd"/>
            <w:r>
              <w:rPr>
                <w:sz w:val="18"/>
              </w:rPr>
              <w:t xml:space="preserve">, </w:t>
            </w:r>
            <w:proofErr w:type="spellStart"/>
            <w:r>
              <w:rPr>
                <w:rFonts w:ascii="Consolas" w:hAnsi="Consolas"/>
                <w:color w:val="9C1A1A"/>
                <w:sz w:val="18"/>
              </w:rPr>
              <w:t>CustomerID</w:t>
            </w:r>
            <w:proofErr w:type="spellEnd"/>
            <w:r>
              <w:rPr>
                <w:sz w:val="18"/>
              </w:rPr>
              <w:t xml:space="preserve">, </w:t>
            </w:r>
            <w:proofErr w:type="spellStart"/>
            <w:r>
              <w:rPr>
                <w:rFonts w:ascii="Consolas" w:hAnsi="Consolas"/>
                <w:color w:val="9C1A1A"/>
                <w:sz w:val="18"/>
              </w:rPr>
              <w:t>OrderDate</w:t>
            </w:r>
            <w:proofErr w:type="spellEnd"/>
          </w:p>
        </w:tc>
        <w:tc>
          <w:tcPr>
            <w:tcW w:w="3120" w:type="dxa"/>
            <w:tcMar>
              <w:top w:w="100" w:type="dxa"/>
              <w:left w:w="140" w:type="dxa"/>
              <w:bottom w:w="100" w:type="dxa"/>
              <w:right w:w="140" w:type="dxa"/>
            </w:tcMar>
          </w:tcPr>
          <w:p w14:paraId="1D292079" w14:textId="77777777" w:rsidR="00DC6014" w:rsidRDefault="00EF3F64">
            <w:pPr>
              <w:spacing w:before="20" w:after="20" w:line="252" w:lineRule="auto"/>
            </w:pPr>
            <w:r>
              <w:rPr>
                <w:sz w:val="18"/>
              </w:rPr>
              <w:t>Accelerates foreign key lookups and sorting queries.</w:t>
            </w:r>
          </w:p>
        </w:tc>
      </w:tr>
      <w:tr w:rsidR="00DC6014" w14:paraId="37BCE7C5" w14:textId="77777777">
        <w:trPr>
          <w:jc w:val="center"/>
        </w:trPr>
        <w:tc>
          <w:tcPr>
            <w:tcW w:w="3120" w:type="dxa"/>
            <w:shd w:val="clear" w:color="auto" w:fill="F8FAFC"/>
            <w:tcMar>
              <w:top w:w="100" w:type="dxa"/>
              <w:left w:w="140" w:type="dxa"/>
              <w:bottom w:w="100" w:type="dxa"/>
              <w:right w:w="140" w:type="dxa"/>
            </w:tcMar>
          </w:tcPr>
          <w:p w14:paraId="2B68AE88" w14:textId="77777777" w:rsidR="00DC6014" w:rsidRDefault="00EF3F64">
            <w:pPr>
              <w:spacing w:before="20" w:after="20" w:line="252" w:lineRule="auto"/>
            </w:pPr>
            <w:r>
              <w:rPr>
                <w:b/>
                <w:sz w:val="18"/>
              </w:rPr>
              <w:lastRenderedPageBreak/>
              <w:t>Inner Joins</w:t>
            </w:r>
          </w:p>
        </w:tc>
        <w:tc>
          <w:tcPr>
            <w:tcW w:w="3120" w:type="dxa"/>
            <w:shd w:val="clear" w:color="auto" w:fill="F8FAFC"/>
            <w:tcMar>
              <w:top w:w="100" w:type="dxa"/>
              <w:left w:w="140" w:type="dxa"/>
              <w:bottom w:w="100" w:type="dxa"/>
              <w:right w:w="140" w:type="dxa"/>
            </w:tcMar>
          </w:tcPr>
          <w:p w14:paraId="69FC628F" w14:textId="77777777" w:rsidR="00DC6014" w:rsidRDefault="00EF3F64">
            <w:pPr>
              <w:spacing w:before="20" w:after="20" w:line="252" w:lineRule="auto"/>
            </w:pPr>
            <w:r>
              <w:rPr>
                <w:rFonts w:ascii="Consolas" w:hAnsi="Consolas"/>
                <w:color w:val="9C1A1A"/>
                <w:sz w:val="18"/>
              </w:rPr>
              <w:t>Books JOIN Authors</w:t>
            </w:r>
          </w:p>
        </w:tc>
        <w:tc>
          <w:tcPr>
            <w:tcW w:w="3120" w:type="dxa"/>
            <w:shd w:val="clear" w:color="auto" w:fill="F8FAFC"/>
            <w:tcMar>
              <w:top w:w="100" w:type="dxa"/>
              <w:left w:w="140" w:type="dxa"/>
              <w:bottom w:w="100" w:type="dxa"/>
              <w:right w:w="140" w:type="dxa"/>
            </w:tcMar>
          </w:tcPr>
          <w:p w14:paraId="125DE8E9" w14:textId="77777777" w:rsidR="00DC6014" w:rsidRDefault="00EF3F64">
            <w:pPr>
              <w:spacing w:before="20" w:after="20" w:line="252" w:lineRule="auto"/>
            </w:pPr>
            <w:r>
              <w:rPr>
                <w:sz w:val="18"/>
              </w:rPr>
              <w:t>Gathers author country and name for display in book listings.</w:t>
            </w:r>
          </w:p>
        </w:tc>
      </w:tr>
      <w:tr w:rsidR="00DC6014" w14:paraId="6F55291F" w14:textId="77777777">
        <w:trPr>
          <w:jc w:val="center"/>
        </w:trPr>
        <w:tc>
          <w:tcPr>
            <w:tcW w:w="3120" w:type="dxa"/>
            <w:tcMar>
              <w:top w:w="100" w:type="dxa"/>
              <w:left w:w="140" w:type="dxa"/>
              <w:bottom w:w="100" w:type="dxa"/>
              <w:right w:w="140" w:type="dxa"/>
            </w:tcMar>
          </w:tcPr>
          <w:p w14:paraId="65144216" w14:textId="77777777" w:rsidR="00DC6014" w:rsidRDefault="00EF3F64">
            <w:pPr>
              <w:spacing w:before="20" w:after="20" w:line="252" w:lineRule="auto"/>
            </w:pPr>
            <w:r>
              <w:rPr>
                <w:b/>
                <w:sz w:val="18"/>
              </w:rPr>
              <w:t>Outer Joins</w:t>
            </w:r>
          </w:p>
        </w:tc>
        <w:tc>
          <w:tcPr>
            <w:tcW w:w="3120" w:type="dxa"/>
            <w:tcMar>
              <w:top w:w="100" w:type="dxa"/>
              <w:left w:w="140" w:type="dxa"/>
              <w:bottom w:w="100" w:type="dxa"/>
              <w:right w:w="140" w:type="dxa"/>
            </w:tcMar>
          </w:tcPr>
          <w:p w14:paraId="553837CF" w14:textId="77777777" w:rsidR="00DC6014" w:rsidRDefault="00EF3F64">
            <w:pPr>
              <w:spacing w:before="20" w:after="20" w:line="252" w:lineRule="auto"/>
            </w:pPr>
            <w:r>
              <w:rPr>
                <w:rFonts w:ascii="Consolas" w:hAnsi="Consolas"/>
                <w:color w:val="9C1A1A"/>
                <w:sz w:val="18"/>
              </w:rPr>
              <w:t>Customers LEFT JOIN Orders</w:t>
            </w:r>
          </w:p>
        </w:tc>
        <w:tc>
          <w:tcPr>
            <w:tcW w:w="3120" w:type="dxa"/>
            <w:tcMar>
              <w:top w:w="100" w:type="dxa"/>
              <w:left w:w="140" w:type="dxa"/>
              <w:bottom w:w="100" w:type="dxa"/>
              <w:right w:w="140" w:type="dxa"/>
            </w:tcMar>
          </w:tcPr>
          <w:p w14:paraId="68C1D6AA" w14:textId="77777777" w:rsidR="00DC6014" w:rsidRDefault="00EF3F64">
            <w:pPr>
              <w:spacing w:before="20" w:after="20" w:line="252" w:lineRule="auto"/>
            </w:pPr>
            <w:r>
              <w:rPr>
                <w:sz w:val="18"/>
              </w:rPr>
              <w:t>Includes registered customers who have not placed any orders yet.</w:t>
            </w:r>
          </w:p>
        </w:tc>
      </w:tr>
      <w:tr w:rsidR="00DC6014" w14:paraId="37C465A0" w14:textId="77777777">
        <w:trPr>
          <w:jc w:val="center"/>
        </w:trPr>
        <w:tc>
          <w:tcPr>
            <w:tcW w:w="3120" w:type="dxa"/>
            <w:shd w:val="clear" w:color="auto" w:fill="F8FAFC"/>
            <w:tcMar>
              <w:top w:w="100" w:type="dxa"/>
              <w:left w:w="140" w:type="dxa"/>
              <w:bottom w:w="100" w:type="dxa"/>
              <w:right w:w="140" w:type="dxa"/>
            </w:tcMar>
          </w:tcPr>
          <w:p w14:paraId="311783A6" w14:textId="77777777" w:rsidR="00DC6014" w:rsidRDefault="00EF3F64">
            <w:pPr>
              <w:spacing w:before="20" w:after="20" w:line="252" w:lineRule="auto"/>
            </w:pPr>
            <w:r>
              <w:rPr>
                <w:b/>
                <w:sz w:val="18"/>
              </w:rPr>
              <w:t>Grouping &amp; Aggregates</w:t>
            </w:r>
          </w:p>
        </w:tc>
        <w:tc>
          <w:tcPr>
            <w:tcW w:w="3120" w:type="dxa"/>
            <w:shd w:val="clear" w:color="auto" w:fill="F8FAFC"/>
            <w:tcMar>
              <w:top w:w="100" w:type="dxa"/>
              <w:left w:w="140" w:type="dxa"/>
              <w:bottom w:w="100" w:type="dxa"/>
              <w:right w:w="140" w:type="dxa"/>
            </w:tcMar>
          </w:tcPr>
          <w:p w14:paraId="6E2234AB" w14:textId="77777777" w:rsidR="00DC6014" w:rsidRDefault="00EF3F64">
            <w:pPr>
              <w:spacing w:before="20" w:after="20" w:line="252" w:lineRule="auto"/>
            </w:pPr>
            <w:proofErr w:type="gramStart"/>
            <w:r>
              <w:rPr>
                <w:rFonts w:ascii="Consolas" w:hAnsi="Consolas"/>
                <w:color w:val="9C1A1A"/>
                <w:sz w:val="18"/>
              </w:rPr>
              <w:t>SUM(</w:t>
            </w:r>
            <w:proofErr w:type="gramEnd"/>
            <w:r>
              <w:rPr>
                <w:rFonts w:ascii="Consolas" w:hAnsi="Consolas"/>
                <w:color w:val="9C1A1A"/>
                <w:sz w:val="18"/>
              </w:rPr>
              <w:t>)</w:t>
            </w:r>
            <w:r>
              <w:rPr>
                <w:sz w:val="18"/>
              </w:rPr>
              <w:t xml:space="preserve">, </w:t>
            </w:r>
            <w:proofErr w:type="gramStart"/>
            <w:r>
              <w:rPr>
                <w:rFonts w:ascii="Consolas" w:hAnsi="Consolas"/>
                <w:color w:val="9C1A1A"/>
                <w:sz w:val="18"/>
              </w:rPr>
              <w:t>AVG(</w:t>
            </w:r>
            <w:proofErr w:type="gramEnd"/>
            <w:r>
              <w:rPr>
                <w:rFonts w:ascii="Consolas" w:hAnsi="Consolas"/>
                <w:color w:val="9C1A1A"/>
                <w:sz w:val="18"/>
              </w:rPr>
              <w:t>)</w:t>
            </w:r>
            <w:r>
              <w:rPr>
                <w:sz w:val="18"/>
              </w:rPr>
              <w:t xml:space="preserve">, </w:t>
            </w:r>
            <w:proofErr w:type="gramStart"/>
            <w:r>
              <w:rPr>
                <w:rFonts w:ascii="Consolas" w:hAnsi="Consolas"/>
                <w:color w:val="9C1A1A"/>
                <w:sz w:val="18"/>
              </w:rPr>
              <w:t>COUNT(</w:t>
            </w:r>
            <w:proofErr w:type="gramEnd"/>
            <w:r>
              <w:rPr>
                <w:rFonts w:ascii="Consolas" w:hAnsi="Consolas"/>
                <w:color w:val="9C1A1A"/>
                <w:sz w:val="18"/>
              </w:rPr>
              <w:t>)</w:t>
            </w:r>
            <w:r>
              <w:rPr>
                <w:sz w:val="18"/>
              </w:rPr>
              <w:t xml:space="preserve"> with </w:t>
            </w:r>
            <w:r>
              <w:rPr>
                <w:rFonts w:ascii="Consolas" w:hAnsi="Consolas"/>
                <w:color w:val="9C1A1A"/>
                <w:sz w:val="18"/>
              </w:rPr>
              <w:t>GROUP BY</w:t>
            </w:r>
          </w:p>
        </w:tc>
        <w:tc>
          <w:tcPr>
            <w:tcW w:w="3120" w:type="dxa"/>
            <w:shd w:val="clear" w:color="auto" w:fill="F8FAFC"/>
            <w:tcMar>
              <w:top w:w="100" w:type="dxa"/>
              <w:left w:w="140" w:type="dxa"/>
              <w:bottom w:w="100" w:type="dxa"/>
              <w:right w:w="140" w:type="dxa"/>
            </w:tcMar>
          </w:tcPr>
          <w:p w14:paraId="314B7B42" w14:textId="77777777" w:rsidR="00DC6014" w:rsidRDefault="00EF3F64">
            <w:pPr>
              <w:spacing w:before="20" w:after="20" w:line="252" w:lineRule="auto"/>
            </w:pPr>
            <w:r>
              <w:rPr>
                <w:sz w:val="18"/>
              </w:rPr>
              <w:t>Generates summary figures for revenue and sales performance.</w:t>
            </w:r>
          </w:p>
        </w:tc>
      </w:tr>
    </w:tbl>
    <w:p w14:paraId="047B6C04" w14:textId="77777777" w:rsidR="00DC6014" w:rsidRDefault="00DC6014"/>
    <w:p w14:paraId="0DEB9479" w14:textId="77777777" w:rsidR="00DC6014" w:rsidRDefault="00EF3F64">
      <w:pPr>
        <w:spacing w:before="40"/>
      </w:pPr>
      <w:r>
        <w:rPr>
          <w:i/>
        </w:rPr>
        <w:t>Table 10: Core SQL Query Demonstration Matrix.</w:t>
      </w:r>
    </w:p>
    <w:p w14:paraId="21AB9038" w14:textId="77777777" w:rsidR="00DC6014" w:rsidRDefault="00EF3F64">
      <w:pPr>
        <w:pStyle w:val="Heading2"/>
        <w:spacing w:before="240" w:after="80"/>
      </w:pPr>
      <w:r>
        <w:rPr>
          <w:color w:val="2E75B6"/>
        </w:rPr>
        <w:t>3.8. Database Views</w:t>
      </w:r>
    </w:p>
    <w:p w14:paraId="4DC878E7" w14:textId="77777777" w:rsidR="00DC6014" w:rsidRDefault="00EF3F64">
      <w:pPr>
        <w:pStyle w:val="Heading3"/>
        <w:spacing w:before="160" w:after="60"/>
      </w:pPr>
      <w:r>
        <w:rPr>
          <w:color w:val="333333"/>
        </w:rPr>
        <w:t xml:space="preserve">1. View: </w:t>
      </w:r>
      <w:proofErr w:type="spellStart"/>
      <w:r>
        <w:rPr>
          <w:rFonts w:ascii="Consolas" w:hAnsi="Consolas"/>
          <w:color w:val="9C1A1A"/>
          <w:sz w:val="19"/>
        </w:rPr>
        <w:t>CustomerOrderSummary</w:t>
      </w:r>
      <w:proofErr w:type="spellEnd"/>
    </w:p>
    <w:p w14:paraId="1ED3177A" w14:textId="77777777" w:rsidR="00DC6014" w:rsidRDefault="00EF3F64">
      <w:pPr>
        <w:spacing w:before="40"/>
      </w:pPr>
      <w:r>
        <w:t>This view computes cumulative customer performance metrics without modifying underlying tables:</w:t>
      </w:r>
    </w:p>
    <w:tbl>
      <w:tblPr>
        <w:tblW w:w="0" w:type="auto"/>
        <w:jc w:val="center"/>
        <w:tblLook w:val="04A0" w:firstRow="1" w:lastRow="0" w:firstColumn="1" w:lastColumn="0" w:noHBand="0" w:noVBand="1"/>
      </w:tblPr>
      <w:tblGrid>
        <w:gridCol w:w="9360"/>
      </w:tblGrid>
      <w:tr w:rsidR="00DC6014" w14:paraId="4640C0EF" w14:textId="77777777">
        <w:trPr>
          <w:jc w:val="center"/>
        </w:trPr>
        <w:tc>
          <w:tcPr>
            <w:tcW w:w="9360"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233869D4" w14:textId="77777777" w:rsidR="00DC6014" w:rsidRDefault="00EF3F64">
            <w:pPr>
              <w:spacing w:after="0" w:line="252" w:lineRule="auto"/>
            </w:pPr>
            <w:r>
              <w:rPr>
                <w:rFonts w:ascii="Consolas" w:hAnsi="Consolas"/>
                <w:color w:val="1A202C"/>
                <w:sz w:val="17"/>
              </w:rPr>
              <w:t xml:space="preserve">CREATE OR REPLACE VIEW </w:t>
            </w:r>
            <w:proofErr w:type="spellStart"/>
            <w:r>
              <w:rPr>
                <w:rFonts w:ascii="Consolas" w:hAnsi="Consolas"/>
                <w:color w:val="1A202C"/>
                <w:sz w:val="17"/>
              </w:rPr>
              <w:t>CustomerOrderSummary</w:t>
            </w:r>
            <w:proofErr w:type="spellEnd"/>
            <w:r>
              <w:rPr>
                <w:rFonts w:ascii="Consolas" w:hAnsi="Consolas"/>
                <w:color w:val="1A202C"/>
                <w:sz w:val="17"/>
              </w:rPr>
              <w:t xml:space="preserve"> AS</w:t>
            </w:r>
            <w:r>
              <w:rPr>
                <w:rFonts w:ascii="Consolas" w:hAnsi="Consolas"/>
                <w:color w:val="1A202C"/>
                <w:sz w:val="17"/>
              </w:rPr>
              <w:br/>
              <w:t xml:space="preserve">SELECT </w:t>
            </w:r>
            <w:r>
              <w:rPr>
                <w:rFonts w:ascii="Consolas" w:hAnsi="Consolas"/>
                <w:color w:val="1A202C"/>
                <w:sz w:val="17"/>
              </w:rPr>
              <w:br/>
              <w:t xml:space="preserve">    </w:t>
            </w:r>
            <w:proofErr w:type="spellStart"/>
            <w:proofErr w:type="gramStart"/>
            <w:r>
              <w:rPr>
                <w:rFonts w:ascii="Consolas" w:hAnsi="Consolas"/>
                <w:color w:val="1A202C"/>
                <w:sz w:val="17"/>
              </w:rPr>
              <w:t>c.CustomerID</w:t>
            </w:r>
            <w:proofErr w:type="spellEnd"/>
            <w:proofErr w:type="gramEnd"/>
            <w:r>
              <w:rPr>
                <w:rFonts w:ascii="Consolas" w:hAnsi="Consolas"/>
                <w:color w:val="1A202C"/>
                <w:sz w:val="17"/>
              </w:rPr>
              <w:t>,</w:t>
            </w:r>
            <w:r>
              <w:rPr>
                <w:rFonts w:ascii="Consolas" w:hAnsi="Consolas"/>
                <w:color w:val="1A202C"/>
                <w:sz w:val="17"/>
              </w:rPr>
              <w:br/>
              <w:t xml:space="preserve">    </w:t>
            </w:r>
            <w:proofErr w:type="spellStart"/>
            <w:proofErr w:type="gramStart"/>
            <w:r>
              <w:rPr>
                <w:rFonts w:ascii="Consolas" w:hAnsi="Consolas"/>
                <w:color w:val="1A202C"/>
                <w:sz w:val="17"/>
              </w:rPr>
              <w:t>c.FullName</w:t>
            </w:r>
            <w:proofErr w:type="spellEnd"/>
            <w:proofErr w:type="gramEnd"/>
            <w:r>
              <w:rPr>
                <w:rFonts w:ascii="Consolas" w:hAnsi="Consolas"/>
                <w:color w:val="1A202C"/>
                <w:sz w:val="17"/>
              </w:rPr>
              <w:t>,</w:t>
            </w:r>
            <w:r>
              <w:rPr>
                <w:rFonts w:ascii="Consolas" w:hAnsi="Consolas"/>
                <w:color w:val="1A202C"/>
                <w:sz w:val="17"/>
              </w:rPr>
              <w:br/>
              <w:t xml:space="preserve">    </w:t>
            </w:r>
            <w:proofErr w:type="spellStart"/>
            <w:proofErr w:type="gramStart"/>
            <w:r>
              <w:rPr>
                <w:rFonts w:ascii="Consolas" w:hAnsi="Consolas"/>
                <w:color w:val="1A202C"/>
                <w:sz w:val="17"/>
              </w:rPr>
              <w:t>c.Email</w:t>
            </w:r>
            <w:proofErr w:type="spellEnd"/>
            <w:proofErr w:type="gramEnd"/>
            <w:r>
              <w:rPr>
                <w:rFonts w:ascii="Consolas" w:hAnsi="Consolas"/>
                <w:color w:val="1A202C"/>
                <w:sz w:val="17"/>
              </w:rPr>
              <w:t>,</w:t>
            </w:r>
            <w:r>
              <w:rPr>
                <w:rFonts w:ascii="Consolas" w:hAnsi="Consolas"/>
                <w:color w:val="1A202C"/>
                <w:sz w:val="17"/>
              </w:rPr>
              <w:br/>
              <w:t xml:space="preserve">    </w:t>
            </w:r>
            <w:proofErr w:type="spellStart"/>
            <w:proofErr w:type="gramStart"/>
            <w:r>
              <w:rPr>
                <w:rFonts w:ascii="Consolas" w:hAnsi="Consolas"/>
                <w:color w:val="1A202C"/>
                <w:sz w:val="17"/>
              </w:rPr>
              <w:t>c.City</w:t>
            </w:r>
            <w:proofErr w:type="spellEnd"/>
            <w:proofErr w:type="gramEnd"/>
            <w:r>
              <w:rPr>
                <w:rFonts w:ascii="Consolas" w:hAnsi="Consolas"/>
                <w:color w:val="1A202C"/>
                <w:sz w:val="17"/>
              </w:rPr>
              <w:t>,</w:t>
            </w:r>
            <w:r>
              <w:rPr>
                <w:rFonts w:ascii="Consolas" w:hAnsi="Consolas"/>
                <w:color w:val="1A202C"/>
                <w:sz w:val="17"/>
              </w:rPr>
              <w:br/>
              <w:t xml:space="preserve">    COUNT(</w:t>
            </w:r>
            <w:proofErr w:type="spellStart"/>
            <w:proofErr w:type="gramStart"/>
            <w:r>
              <w:rPr>
                <w:rFonts w:ascii="Consolas" w:hAnsi="Consolas"/>
                <w:color w:val="1A202C"/>
                <w:sz w:val="17"/>
              </w:rPr>
              <w:t>o.OrderID</w:t>
            </w:r>
            <w:proofErr w:type="spellEnd"/>
            <w:proofErr w:type="gramEnd"/>
            <w:r>
              <w:rPr>
                <w:rFonts w:ascii="Consolas" w:hAnsi="Consolas"/>
                <w:color w:val="1A202C"/>
                <w:sz w:val="17"/>
              </w:rPr>
              <w:t xml:space="preserve">) AS </w:t>
            </w:r>
            <w:proofErr w:type="spellStart"/>
            <w:r>
              <w:rPr>
                <w:rFonts w:ascii="Consolas" w:hAnsi="Consolas"/>
                <w:color w:val="1A202C"/>
                <w:sz w:val="17"/>
              </w:rPr>
              <w:t>TotalOrders</w:t>
            </w:r>
            <w:proofErr w:type="spellEnd"/>
            <w:r>
              <w:rPr>
                <w:rFonts w:ascii="Consolas" w:hAnsi="Consolas"/>
                <w:color w:val="1A202C"/>
                <w:sz w:val="17"/>
              </w:rPr>
              <w:t>,</w:t>
            </w:r>
            <w:r>
              <w:rPr>
                <w:rFonts w:ascii="Consolas" w:hAnsi="Consolas"/>
                <w:color w:val="1A202C"/>
                <w:sz w:val="17"/>
              </w:rPr>
              <w:br/>
              <w:t xml:space="preserve">    COALESCE(SUM(</w:t>
            </w:r>
            <w:proofErr w:type="spellStart"/>
            <w:proofErr w:type="gramStart"/>
            <w:r>
              <w:rPr>
                <w:rFonts w:ascii="Consolas" w:hAnsi="Consolas"/>
                <w:color w:val="1A202C"/>
                <w:sz w:val="17"/>
              </w:rPr>
              <w:t>o.QuantityOrdered</w:t>
            </w:r>
            <w:proofErr w:type="spellEnd"/>
            <w:proofErr w:type="gramEnd"/>
            <w:r>
              <w:rPr>
                <w:rFonts w:ascii="Consolas" w:hAnsi="Consolas"/>
                <w:color w:val="1A202C"/>
                <w:sz w:val="17"/>
              </w:rPr>
              <w:t xml:space="preserve">), 0) AS </w:t>
            </w:r>
            <w:proofErr w:type="spellStart"/>
            <w:r>
              <w:rPr>
                <w:rFonts w:ascii="Consolas" w:hAnsi="Consolas"/>
                <w:color w:val="1A202C"/>
                <w:sz w:val="17"/>
              </w:rPr>
              <w:t>TotalBooksPurchased</w:t>
            </w:r>
            <w:proofErr w:type="spellEnd"/>
            <w:r>
              <w:rPr>
                <w:rFonts w:ascii="Consolas" w:hAnsi="Consolas"/>
                <w:color w:val="1A202C"/>
                <w:sz w:val="17"/>
              </w:rPr>
              <w:t>,</w:t>
            </w:r>
            <w:r>
              <w:rPr>
                <w:rFonts w:ascii="Consolas" w:hAnsi="Consolas"/>
                <w:color w:val="1A202C"/>
                <w:sz w:val="17"/>
              </w:rPr>
              <w:br/>
              <w:t xml:space="preserve">    COALESCE(SUM(</w:t>
            </w:r>
            <w:proofErr w:type="spellStart"/>
            <w:proofErr w:type="gramStart"/>
            <w:r>
              <w:rPr>
                <w:rFonts w:ascii="Consolas" w:hAnsi="Consolas"/>
                <w:color w:val="1A202C"/>
                <w:sz w:val="17"/>
              </w:rPr>
              <w:t>o.TotalAmount</w:t>
            </w:r>
            <w:proofErr w:type="spellEnd"/>
            <w:proofErr w:type="gramEnd"/>
            <w:r>
              <w:rPr>
                <w:rFonts w:ascii="Consolas" w:hAnsi="Consolas"/>
                <w:color w:val="1A202C"/>
                <w:sz w:val="17"/>
              </w:rPr>
              <w:t xml:space="preserve">), 0.00) AS </w:t>
            </w:r>
            <w:proofErr w:type="spellStart"/>
            <w:r>
              <w:rPr>
                <w:rFonts w:ascii="Consolas" w:hAnsi="Consolas"/>
                <w:color w:val="1A202C"/>
                <w:sz w:val="17"/>
              </w:rPr>
              <w:t>TotalSpent</w:t>
            </w:r>
            <w:proofErr w:type="spellEnd"/>
            <w:r>
              <w:rPr>
                <w:rFonts w:ascii="Consolas" w:hAnsi="Consolas"/>
                <w:color w:val="1A202C"/>
                <w:sz w:val="17"/>
              </w:rPr>
              <w:t>,</w:t>
            </w:r>
            <w:r>
              <w:rPr>
                <w:rFonts w:ascii="Consolas" w:hAnsi="Consolas"/>
                <w:color w:val="1A202C"/>
                <w:sz w:val="17"/>
              </w:rPr>
              <w:br/>
              <w:t xml:space="preserve">    COALESCE(ROUND(AVG(</w:t>
            </w:r>
            <w:proofErr w:type="spellStart"/>
            <w:proofErr w:type="gramStart"/>
            <w:r>
              <w:rPr>
                <w:rFonts w:ascii="Consolas" w:hAnsi="Consolas"/>
                <w:color w:val="1A202C"/>
                <w:sz w:val="17"/>
              </w:rPr>
              <w:t>o.TotalAmount</w:t>
            </w:r>
            <w:proofErr w:type="spellEnd"/>
            <w:proofErr w:type="gramEnd"/>
            <w:r>
              <w:rPr>
                <w:rFonts w:ascii="Consolas" w:hAnsi="Consolas"/>
                <w:color w:val="1A202C"/>
                <w:sz w:val="17"/>
              </w:rPr>
              <w:t xml:space="preserve">), 2), 0.00) AS </w:t>
            </w:r>
            <w:proofErr w:type="spellStart"/>
            <w:r>
              <w:rPr>
                <w:rFonts w:ascii="Consolas" w:hAnsi="Consolas"/>
                <w:color w:val="1A202C"/>
                <w:sz w:val="17"/>
              </w:rPr>
              <w:t>AverageOrderValue</w:t>
            </w:r>
            <w:proofErr w:type="spellEnd"/>
            <w:r>
              <w:rPr>
                <w:rFonts w:ascii="Consolas" w:hAnsi="Consolas"/>
                <w:color w:val="1A202C"/>
                <w:sz w:val="17"/>
              </w:rPr>
              <w:br/>
              <w:t>FROM Customers c</w:t>
            </w:r>
            <w:r>
              <w:rPr>
                <w:rFonts w:ascii="Consolas" w:hAnsi="Consolas"/>
                <w:color w:val="1A202C"/>
                <w:sz w:val="17"/>
              </w:rPr>
              <w:br/>
              <w:t xml:space="preserve">LEFT JOIN Orders o ON </w:t>
            </w:r>
            <w:proofErr w:type="spellStart"/>
            <w:proofErr w:type="gramStart"/>
            <w:r>
              <w:rPr>
                <w:rFonts w:ascii="Consolas" w:hAnsi="Consolas"/>
                <w:color w:val="1A202C"/>
                <w:sz w:val="17"/>
              </w:rPr>
              <w:t>c.CustomerID</w:t>
            </w:r>
            <w:proofErr w:type="spellEnd"/>
            <w:proofErr w:type="gramEnd"/>
            <w:r>
              <w:rPr>
                <w:rFonts w:ascii="Consolas" w:hAnsi="Consolas"/>
                <w:color w:val="1A202C"/>
                <w:sz w:val="17"/>
              </w:rPr>
              <w:t xml:space="preserve"> = </w:t>
            </w:r>
            <w:proofErr w:type="spellStart"/>
            <w:proofErr w:type="gramStart"/>
            <w:r>
              <w:rPr>
                <w:rFonts w:ascii="Consolas" w:hAnsi="Consolas"/>
                <w:color w:val="1A202C"/>
                <w:sz w:val="17"/>
              </w:rPr>
              <w:t>o.CustomerID</w:t>
            </w:r>
            <w:proofErr w:type="spellEnd"/>
            <w:proofErr w:type="gramEnd"/>
            <w:r>
              <w:rPr>
                <w:rFonts w:ascii="Consolas" w:hAnsi="Consolas"/>
                <w:color w:val="1A202C"/>
                <w:sz w:val="17"/>
              </w:rPr>
              <w:br/>
              <w:t xml:space="preserve">GROUP BY </w:t>
            </w:r>
            <w:proofErr w:type="spellStart"/>
            <w:proofErr w:type="gramStart"/>
            <w:r>
              <w:rPr>
                <w:rFonts w:ascii="Consolas" w:hAnsi="Consolas"/>
                <w:color w:val="1A202C"/>
                <w:sz w:val="17"/>
              </w:rPr>
              <w:t>c.CustomerID</w:t>
            </w:r>
            <w:proofErr w:type="spellEnd"/>
            <w:proofErr w:type="gramEnd"/>
            <w:r>
              <w:rPr>
                <w:rFonts w:ascii="Consolas" w:hAnsi="Consolas"/>
                <w:color w:val="1A202C"/>
                <w:sz w:val="17"/>
              </w:rPr>
              <w:t xml:space="preserve">, </w:t>
            </w:r>
            <w:proofErr w:type="spellStart"/>
            <w:proofErr w:type="gramStart"/>
            <w:r>
              <w:rPr>
                <w:rFonts w:ascii="Consolas" w:hAnsi="Consolas"/>
                <w:color w:val="1A202C"/>
                <w:sz w:val="17"/>
              </w:rPr>
              <w:t>c.FullName</w:t>
            </w:r>
            <w:proofErr w:type="spellEnd"/>
            <w:proofErr w:type="gramEnd"/>
            <w:r>
              <w:rPr>
                <w:rFonts w:ascii="Consolas" w:hAnsi="Consolas"/>
                <w:color w:val="1A202C"/>
                <w:sz w:val="17"/>
              </w:rPr>
              <w:t xml:space="preserve">, </w:t>
            </w:r>
            <w:proofErr w:type="spellStart"/>
            <w:proofErr w:type="gramStart"/>
            <w:r>
              <w:rPr>
                <w:rFonts w:ascii="Consolas" w:hAnsi="Consolas"/>
                <w:color w:val="1A202C"/>
                <w:sz w:val="17"/>
              </w:rPr>
              <w:t>c.Email</w:t>
            </w:r>
            <w:proofErr w:type="spellEnd"/>
            <w:proofErr w:type="gramEnd"/>
            <w:r>
              <w:rPr>
                <w:rFonts w:ascii="Consolas" w:hAnsi="Consolas"/>
                <w:color w:val="1A202C"/>
                <w:sz w:val="17"/>
              </w:rPr>
              <w:t xml:space="preserve">, </w:t>
            </w:r>
            <w:proofErr w:type="spellStart"/>
            <w:proofErr w:type="gramStart"/>
            <w:r>
              <w:rPr>
                <w:rFonts w:ascii="Consolas" w:hAnsi="Consolas"/>
                <w:color w:val="1A202C"/>
                <w:sz w:val="17"/>
              </w:rPr>
              <w:t>c.City</w:t>
            </w:r>
            <w:proofErr w:type="spellEnd"/>
            <w:proofErr w:type="gramEnd"/>
            <w:r>
              <w:rPr>
                <w:rFonts w:ascii="Consolas" w:hAnsi="Consolas"/>
                <w:color w:val="1A202C"/>
                <w:sz w:val="17"/>
              </w:rPr>
              <w:t>;</w:t>
            </w:r>
          </w:p>
        </w:tc>
      </w:tr>
    </w:tbl>
    <w:p w14:paraId="3D365F46" w14:textId="77777777" w:rsidR="00DC6014" w:rsidRDefault="00DC6014"/>
    <w:p w14:paraId="69F1E116" w14:textId="77777777" w:rsidR="00DC6014" w:rsidRDefault="00EF3F64">
      <w:pPr>
        <w:pStyle w:val="Heading3"/>
        <w:spacing w:before="160" w:after="60"/>
      </w:pPr>
      <w:r>
        <w:rPr>
          <w:color w:val="333333"/>
        </w:rPr>
        <w:t xml:space="preserve">2. View: </w:t>
      </w:r>
      <w:proofErr w:type="spellStart"/>
      <w:r>
        <w:rPr>
          <w:rFonts w:ascii="Consolas" w:hAnsi="Consolas"/>
          <w:color w:val="9C1A1A"/>
          <w:sz w:val="19"/>
        </w:rPr>
        <w:t>BookSalesSummary</w:t>
      </w:r>
      <w:proofErr w:type="spellEnd"/>
    </w:p>
    <w:p w14:paraId="7F54EEF7" w14:textId="77777777" w:rsidR="00DC6014" w:rsidRDefault="00EF3F64">
      <w:pPr>
        <w:spacing w:before="40"/>
      </w:pPr>
      <w:r>
        <w:t xml:space="preserve">This view categorizes real-time inventory health using a SQL </w:t>
      </w:r>
      <w:r>
        <w:rPr>
          <w:rFonts w:ascii="Consolas" w:hAnsi="Consolas"/>
          <w:color w:val="9C1A1A"/>
          <w:sz w:val="19"/>
        </w:rPr>
        <w:t>CASE</w:t>
      </w:r>
      <w:r>
        <w:t xml:space="preserve"> statement:</w:t>
      </w:r>
    </w:p>
    <w:tbl>
      <w:tblPr>
        <w:tblW w:w="0" w:type="auto"/>
        <w:jc w:val="center"/>
        <w:tblLook w:val="04A0" w:firstRow="1" w:lastRow="0" w:firstColumn="1" w:lastColumn="0" w:noHBand="0" w:noVBand="1"/>
      </w:tblPr>
      <w:tblGrid>
        <w:gridCol w:w="9360"/>
      </w:tblGrid>
      <w:tr w:rsidR="00DC6014" w14:paraId="296BE967" w14:textId="77777777">
        <w:trPr>
          <w:jc w:val="center"/>
        </w:trPr>
        <w:tc>
          <w:tcPr>
            <w:tcW w:w="9360"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78608219" w14:textId="77777777" w:rsidR="00DC6014" w:rsidRDefault="00EF3F64">
            <w:pPr>
              <w:spacing w:after="0" w:line="252" w:lineRule="auto"/>
            </w:pPr>
            <w:r>
              <w:rPr>
                <w:rFonts w:ascii="Consolas" w:hAnsi="Consolas"/>
                <w:color w:val="1A202C"/>
                <w:sz w:val="17"/>
              </w:rPr>
              <w:t xml:space="preserve">CREATE OR REPLACE VIEW </w:t>
            </w:r>
            <w:proofErr w:type="spellStart"/>
            <w:r>
              <w:rPr>
                <w:rFonts w:ascii="Consolas" w:hAnsi="Consolas"/>
                <w:color w:val="1A202C"/>
                <w:sz w:val="17"/>
              </w:rPr>
              <w:t>BookSalesSummary</w:t>
            </w:r>
            <w:proofErr w:type="spellEnd"/>
            <w:r>
              <w:rPr>
                <w:rFonts w:ascii="Consolas" w:hAnsi="Consolas"/>
                <w:color w:val="1A202C"/>
                <w:sz w:val="17"/>
              </w:rPr>
              <w:t xml:space="preserve"> AS</w:t>
            </w:r>
            <w:r>
              <w:rPr>
                <w:rFonts w:ascii="Consolas" w:hAnsi="Consolas"/>
                <w:color w:val="1A202C"/>
                <w:sz w:val="17"/>
              </w:rPr>
              <w:br/>
              <w:t xml:space="preserve">SELECT </w:t>
            </w:r>
            <w:r>
              <w:rPr>
                <w:rFonts w:ascii="Consolas" w:hAnsi="Consolas"/>
                <w:color w:val="1A202C"/>
                <w:sz w:val="17"/>
              </w:rPr>
              <w:br/>
              <w:t xml:space="preserve">    </w:t>
            </w:r>
            <w:proofErr w:type="spellStart"/>
            <w:r>
              <w:rPr>
                <w:rFonts w:ascii="Consolas" w:hAnsi="Consolas"/>
                <w:color w:val="1A202C"/>
                <w:sz w:val="17"/>
              </w:rPr>
              <w:t>b.BookID</w:t>
            </w:r>
            <w:proofErr w:type="spellEnd"/>
            <w:r>
              <w:rPr>
                <w:rFonts w:ascii="Consolas" w:hAnsi="Consolas"/>
                <w:color w:val="1A202C"/>
                <w:sz w:val="17"/>
              </w:rPr>
              <w:t>,</w:t>
            </w:r>
            <w:r>
              <w:rPr>
                <w:rFonts w:ascii="Consolas" w:hAnsi="Consolas"/>
                <w:color w:val="1A202C"/>
                <w:sz w:val="17"/>
              </w:rPr>
              <w:br/>
              <w:t xml:space="preserve">    </w:t>
            </w:r>
            <w:proofErr w:type="spellStart"/>
            <w:r>
              <w:rPr>
                <w:rFonts w:ascii="Consolas" w:hAnsi="Consolas"/>
                <w:color w:val="1A202C"/>
                <w:sz w:val="17"/>
              </w:rPr>
              <w:t>b.Title</w:t>
            </w:r>
            <w:proofErr w:type="spellEnd"/>
            <w:r>
              <w:rPr>
                <w:rFonts w:ascii="Consolas" w:hAnsi="Consolas"/>
                <w:color w:val="1A202C"/>
                <w:sz w:val="17"/>
              </w:rPr>
              <w:t>,</w:t>
            </w:r>
            <w:r>
              <w:rPr>
                <w:rFonts w:ascii="Consolas" w:hAnsi="Consolas"/>
                <w:color w:val="1A202C"/>
                <w:sz w:val="17"/>
              </w:rPr>
              <w:br/>
              <w:t xml:space="preserve">    </w:t>
            </w:r>
            <w:proofErr w:type="spellStart"/>
            <w:r>
              <w:rPr>
                <w:rFonts w:ascii="Consolas" w:hAnsi="Consolas"/>
                <w:color w:val="1A202C"/>
                <w:sz w:val="17"/>
              </w:rPr>
              <w:t>a.AuthorName</w:t>
            </w:r>
            <w:proofErr w:type="spellEnd"/>
            <w:r>
              <w:rPr>
                <w:rFonts w:ascii="Consolas" w:hAnsi="Consolas"/>
                <w:color w:val="1A202C"/>
                <w:sz w:val="17"/>
              </w:rPr>
              <w:t>,</w:t>
            </w:r>
            <w:r>
              <w:rPr>
                <w:rFonts w:ascii="Consolas" w:hAnsi="Consolas"/>
                <w:color w:val="1A202C"/>
                <w:sz w:val="17"/>
              </w:rPr>
              <w:br/>
              <w:t xml:space="preserve">    </w:t>
            </w:r>
            <w:proofErr w:type="spellStart"/>
            <w:r>
              <w:rPr>
                <w:rFonts w:ascii="Consolas" w:hAnsi="Consolas"/>
                <w:color w:val="1A202C"/>
                <w:sz w:val="17"/>
              </w:rPr>
              <w:t>b.Price</w:t>
            </w:r>
            <w:proofErr w:type="spellEnd"/>
            <w:r>
              <w:rPr>
                <w:rFonts w:ascii="Consolas" w:hAnsi="Consolas"/>
                <w:color w:val="1A202C"/>
                <w:sz w:val="17"/>
              </w:rPr>
              <w:t>,</w:t>
            </w:r>
            <w:r>
              <w:rPr>
                <w:rFonts w:ascii="Consolas" w:hAnsi="Consolas"/>
                <w:color w:val="1A202C"/>
                <w:sz w:val="17"/>
              </w:rPr>
              <w:br/>
              <w:t xml:space="preserve">    </w:t>
            </w:r>
            <w:proofErr w:type="spellStart"/>
            <w:r>
              <w:rPr>
                <w:rFonts w:ascii="Consolas" w:hAnsi="Consolas"/>
                <w:color w:val="1A202C"/>
                <w:sz w:val="17"/>
              </w:rPr>
              <w:t>b.StockQuantity</w:t>
            </w:r>
            <w:proofErr w:type="spellEnd"/>
            <w:r>
              <w:rPr>
                <w:rFonts w:ascii="Consolas" w:hAnsi="Consolas"/>
                <w:color w:val="1A202C"/>
                <w:sz w:val="17"/>
              </w:rPr>
              <w:t>,</w:t>
            </w:r>
            <w:r>
              <w:rPr>
                <w:rFonts w:ascii="Consolas" w:hAnsi="Consolas"/>
                <w:color w:val="1A202C"/>
                <w:sz w:val="17"/>
              </w:rPr>
              <w:br/>
              <w:t xml:space="preserve">    COALESCE(SUM(</w:t>
            </w:r>
            <w:proofErr w:type="spellStart"/>
            <w:r>
              <w:rPr>
                <w:rFonts w:ascii="Consolas" w:hAnsi="Consolas"/>
                <w:color w:val="1A202C"/>
                <w:sz w:val="17"/>
              </w:rPr>
              <w:t>o.QuantityOrdered</w:t>
            </w:r>
            <w:proofErr w:type="spellEnd"/>
            <w:r>
              <w:rPr>
                <w:rFonts w:ascii="Consolas" w:hAnsi="Consolas"/>
                <w:color w:val="1A202C"/>
                <w:sz w:val="17"/>
              </w:rPr>
              <w:t xml:space="preserve">), 0) AS </w:t>
            </w:r>
            <w:proofErr w:type="spellStart"/>
            <w:r>
              <w:rPr>
                <w:rFonts w:ascii="Consolas" w:hAnsi="Consolas"/>
                <w:color w:val="1A202C"/>
                <w:sz w:val="17"/>
              </w:rPr>
              <w:t>CopiesSold</w:t>
            </w:r>
            <w:proofErr w:type="spellEnd"/>
            <w:r>
              <w:rPr>
                <w:rFonts w:ascii="Consolas" w:hAnsi="Consolas"/>
                <w:color w:val="1A202C"/>
                <w:sz w:val="17"/>
              </w:rPr>
              <w:t>,</w:t>
            </w:r>
            <w:r>
              <w:rPr>
                <w:rFonts w:ascii="Consolas" w:hAnsi="Consolas"/>
                <w:color w:val="1A202C"/>
                <w:sz w:val="17"/>
              </w:rPr>
              <w:br/>
              <w:t xml:space="preserve">    COALESCE(SUM(</w:t>
            </w:r>
            <w:proofErr w:type="spellStart"/>
            <w:r>
              <w:rPr>
                <w:rFonts w:ascii="Consolas" w:hAnsi="Consolas"/>
                <w:color w:val="1A202C"/>
                <w:sz w:val="17"/>
              </w:rPr>
              <w:t>o.TotalAmount</w:t>
            </w:r>
            <w:proofErr w:type="spellEnd"/>
            <w:r>
              <w:rPr>
                <w:rFonts w:ascii="Consolas" w:hAnsi="Consolas"/>
                <w:color w:val="1A202C"/>
                <w:sz w:val="17"/>
              </w:rPr>
              <w:t xml:space="preserve">), 0.00) AS </w:t>
            </w:r>
            <w:proofErr w:type="spellStart"/>
            <w:r>
              <w:rPr>
                <w:rFonts w:ascii="Consolas" w:hAnsi="Consolas"/>
                <w:color w:val="1A202C"/>
                <w:sz w:val="17"/>
              </w:rPr>
              <w:t>TotalRevenueGenerated</w:t>
            </w:r>
            <w:proofErr w:type="spellEnd"/>
            <w:r>
              <w:rPr>
                <w:rFonts w:ascii="Consolas" w:hAnsi="Consolas"/>
                <w:color w:val="1A202C"/>
                <w:sz w:val="17"/>
              </w:rPr>
              <w:t>,</w:t>
            </w:r>
            <w:r>
              <w:rPr>
                <w:rFonts w:ascii="Consolas" w:hAnsi="Consolas"/>
                <w:color w:val="1A202C"/>
                <w:sz w:val="17"/>
              </w:rPr>
              <w:br/>
              <w:t xml:space="preserve">    CASE </w:t>
            </w:r>
            <w:r>
              <w:rPr>
                <w:rFonts w:ascii="Consolas" w:hAnsi="Consolas"/>
                <w:color w:val="1A202C"/>
                <w:sz w:val="17"/>
              </w:rPr>
              <w:br/>
              <w:t xml:space="preserve">        WHEN </w:t>
            </w:r>
            <w:proofErr w:type="spellStart"/>
            <w:r>
              <w:rPr>
                <w:rFonts w:ascii="Consolas" w:hAnsi="Consolas"/>
                <w:color w:val="1A202C"/>
                <w:sz w:val="17"/>
              </w:rPr>
              <w:t>b.StockQuantity</w:t>
            </w:r>
            <w:proofErr w:type="spellEnd"/>
            <w:r>
              <w:rPr>
                <w:rFonts w:ascii="Consolas" w:hAnsi="Consolas"/>
                <w:color w:val="1A202C"/>
                <w:sz w:val="17"/>
              </w:rPr>
              <w:t xml:space="preserve"> = 0 THEN 'Out of Stock'</w:t>
            </w:r>
            <w:r>
              <w:rPr>
                <w:rFonts w:ascii="Consolas" w:hAnsi="Consolas"/>
                <w:color w:val="1A202C"/>
                <w:sz w:val="17"/>
              </w:rPr>
              <w:br/>
              <w:t xml:space="preserve">        WHEN </w:t>
            </w:r>
            <w:proofErr w:type="spellStart"/>
            <w:r>
              <w:rPr>
                <w:rFonts w:ascii="Consolas" w:hAnsi="Consolas"/>
                <w:color w:val="1A202C"/>
                <w:sz w:val="17"/>
              </w:rPr>
              <w:t>b.StockQuantity</w:t>
            </w:r>
            <w:proofErr w:type="spellEnd"/>
            <w:r>
              <w:rPr>
                <w:rFonts w:ascii="Consolas" w:hAnsi="Consolas"/>
                <w:color w:val="1A202C"/>
                <w:sz w:val="17"/>
              </w:rPr>
              <w:t xml:space="preserve"> &lt; 5 THEN 'Low Stock'</w:t>
            </w:r>
            <w:r>
              <w:rPr>
                <w:rFonts w:ascii="Consolas" w:hAnsi="Consolas"/>
                <w:color w:val="1A202C"/>
                <w:sz w:val="17"/>
              </w:rPr>
              <w:br/>
              <w:t xml:space="preserve">        ELSE 'In Stock'</w:t>
            </w:r>
            <w:r>
              <w:rPr>
                <w:rFonts w:ascii="Consolas" w:hAnsi="Consolas"/>
                <w:color w:val="1A202C"/>
                <w:sz w:val="17"/>
              </w:rPr>
              <w:br/>
              <w:t xml:space="preserve">    END AS </w:t>
            </w:r>
            <w:proofErr w:type="spellStart"/>
            <w:r>
              <w:rPr>
                <w:rFonts w:ascii="Consolas" w:hAnsi="Consolas"/>
                <w:color w:val="1A202C"/>
                <w:sz w:val="17"/>
              </w:rPr>
              <w:t>StockStatus</w:t>
            </w:r>
            <w:proofErr w:type="spellEnd"/>
            <w:r>
              <w:rPr>
                <w:rFonts w:ascii="Consolas" w:hAnsi="Consolas"/>
                <w:color w:val="1A202C"/>
                <w:sz w:val="17"/>
              </w:rPr>
              <w:br/>
              <w:t>FROM Books b</w:t>
            </w:r>
            <w:r>
              <w:rPr>
                <w:rFonts w:ascii="Consolas" w:hAnsi="Consolas"/>
                <w:color w:val="1A202C"/>
                <w:sz w:val="17"/>
              </w:rPr>
              <w:br/>
              <w:t xml:space="preserve">JOIN Authors a ON </w:t>
            </w:r>
            <w:proofErr w:type="spellStart"/>
            <w:r>
              <w:rPr>
                <w:rFonts w:ascii="Consolas" w:hAnsi="Consolas"/>
                <w:color w:val="1A202C"/>
                <w:sz w:val="17"/>
              </w:rPr>
              <w:t>b.AuthorID</w:t>
            </w:r>
            <w:proofErr w:type="spellEnd"/>
            <w:r>
              <w:rPr>
                <w:rFonts w:ascii="Consolas" w:hAnsi="Consolas"/>
                <w:color w:val="1A202C"/>
                <w:sz w:val="17"/>
              </w:rPr>
              <w:t xml:space="preserve"> = </w:t>
            </w:r>
            <w:proofErr w:type="spellStart"/>
            <w:r>
              <w:rPr>
                <w:rFonts w:ascii="Consolas" w:hAnsi="Consolas"/>
                <w:color w:val="1A202C"/>
                <w:sz w:val="17"/>
              </w:rPr>
              <w:t>a.AuthorID</w:t>
            </w:r>
            <w:proofErr w:type="spellEnd"/>
            <w:r>
              <w:rPr>
                <w:rFonts w:ascii="Consolas" w:hAnsi="Consolas"/>
                <w:color w:val="1A202C"/>
                <w:sz w:val="17"/>
              </w:rPr>
              <w:br/>
            </w:r>
            <w:r>
              <w:rPr>
                <w:rFonts w:ascii="Consolas" w:hAnsi="Consolas"/>
                <w:color w:val="1A202C"/>
                <w:sz w:val="17"/>
              </w:rPr>
              <w:lastRenderedPageBreak/>
              <w:t xml:space="preserve">LEFT JOIN Orders o ON </w:t>
            </w:r>
            <w:proofErr w:type="spellStart"/>
            <w:r>
              <w:rPr>
                <w:rFonts w:ascii="Consolas" w:hAnsi="Consolas"/>
                <w:color w:val="1A202C"/>
                <w:sz w:val="17"/>
              </w:rPr>
              <w:t>b.BookID</w:t>
            </w:r>
            <w:proofErr w:type="spellEnd"/>
            <w:r>
              <w:rPr>
                <w:rFonts w:ascii="Consolas" w:hAnsi="Consolas"/>
                <w:color w:val="1A202C"/>
                <w:sz w:val="17"/>
              </w:rPr>
              <w:t xml:space="preserve"> = </w:t>
            </w:r>
            <w:proofErr w:type="spellStart"/>
            <w:r>
              <w:rPr>
                <w:rFonts w:ascii="Consolas" w:hAnsi="Consolas"/>
                <w:color w:val="1A202C"/>
                <w:sz w:val="17"/>
              </w:rPr>
              <w:t>o.BookID</w:t>
            </w:r>
            <w:proofErr w:type="spellEnd"/>
            <w:r>
              <w:rPr>
                <w:rFonts w:ascii="Consolas" w:hAnsi="Consolas"/>
                <w:color w:val="1A202C"/>
                <w:sz w:val="17"/>
              </w:rPr>
              <w:br/>
              <w:t xml:space="preserve">GROUP BY </w:t>
            </w:r>
            <w:proofErr w:type="spellStart"/>
            <w:r>
              <w:rPr>
                <w:rFonts w:ascii="Consolas" w:hAnsi="Consolas"/>
                <w:color w:val="1A202C"/>
                <w:sz w:val="17"/>
              </w:rPr>
              <w:t>b.BookID</w:t>
            </w:r>
            <w:proofErr w:type="spellEnd"/>
            <w:r>
              <w:rPr>
                <w:rFonts w:ascii="Consolas" w:hAnsi="Consolas"/>
                <w:color w:val="1A202C"/>
                <w:sz w:val="17"/>
              </w:rPr>
              <w:t xml:space="preserve">, </w:t>
            </w:r>
            <w:proofErr w:type="spellStart"/>
            <w:r>
              <w:rPr>
                <w:rFonts w:ascii="Consolas" w:hAnsi="Consolas"/>
                <w:color w:val="1A202C"/>
                <w:sz w:val="17"/>
              </w:rPr>
              <w:t>b.Title</w:t>
            </w:r>
            <w:proofErr w:type="spellEnd"/>
            <w:r>
              <w:rPr>
                <w:rFonts w:ascii="Consolas" w:hAnsi="Consolas"/>
                <w:color w:val="1A202C"/>
                <w:sz w:val="17"/>
              </w:rPr>
              <w:t xml:space="preserve">, </w:t>
            </w:r>
            <w:proofErr w:type="spellStart"/>
            <w:r>
              <w:rPr>
                <w:rFonts w:ascii="Consolas" w:hAnsi="Consolas"/>
                <w:color w:val="1A202C"/>
                <w:sz w:val="17"/>
              </w:rPr>
              <w:t>a.AuthorName</w:t>
            </w:r>
            <w:proofErr w:type="spellEnd"/>
            <w:r>
              <w:rPr>
                <w:rFonts w:ascii="Consolas" w:hAnsi="Consolas"/>
                <w:color w:val="1A202C"/>
                <w:sz w:val="17"/>
              </w:rPr>
              <w:t xml:space="preserve">, </w:t>
            </w:r>
            <w:proofErr w:type="spellStart"/>
            <w:r>
              <w:rPr>
                <w:rFonts w:ascii="Consolas" w:hAnsi="Consolas"/>
                <w:color w:val="1A202C"/>
                <w:sz w:val="17"/>
              </w:rPr>
              <w:t>b.Price</w:t>
            </w:r>
            <w:proofErr w:type="spellEnd"/>
            <w:r>
              <w:rPr>
                <w:rFonts w:ascii="Consolas" w:hAnsi="Consolas"/>
                <w:color w:val="1A202C"/>
                <w:sz w:val="17"/>
              </w:rPr>
              <w:t xml:space="preserve">, </w:t>
            </w:r>
            <w:proofErr w:type="spellStart"/>
            <w:r>
              <w:rPr>
                <w:rFonts w:ascii="Consolas" w:hAnsi="Consolas"/>
                <w:color w:val="1A202C"/>
                <w:sz w:val="17"/>
              </w:rPr>
              <w:t>b.StockQuantity</w:t>
            </w:r>
            <w:proofErr w:type="spellEnd"/>
            <w:r>
              <w:rPr>
                <w:rFonts w:ascii="Consolas" w:hAnsi="Consolas"/>
                <w:color w:val="1A202C"/>
                <w:sz w:val="17"/>
              </w:rPr>
              <w:t>;</w:t>
            </w:r>
          </w:p>
        </w:tc>
      </w:tr>
    </w:tbl>
    <w:p w14:paraId="2BE5D2AF" w14:textId="77777777" w:rsidR="00DC6014" w:rsidRDefault="00DC6014"/>
    <w:p w14:paraId="2AD05B3E" w14:textId="77777777" w:rsidR="00DC6014" w:rsidRDefault="00EF3F64">
      <w:pPr>
        <w:pStyle w:val="Heading2"/>
        <w:spacing w:before="240" w:after="80"/>
      </w:pPr>
      <w:r>
        <w:rPr>
          <w:color w:val="2E75B6"/>
        </w:rPr>
        <w:t>3.9. Formal Normalization Analysis (1NF to 3NF)</w:t>
      </w:r>
    </w:p>
    <w:p w14:paraId="164920EF" w14:textId="77777777" w:rsidR="00DC6014" w:rsidRDefault="00EF3F64">
      <w:pPr>
        <w:spacing w:before="40"/>
      </w:pPr>
      <w:r>
        <w:t>To prove that the relational schema is free of update, insertion, and deletion anomalies, we conduct a formal step-by-step normalization analysis.</w:t>
      </w:r>
    </w:p>
    <w:p w14:paraId="0E812846" w14:textId="77777777" w:rsidR="00DC6014" w:rsidRDefault="00EF3F64">
      <w:pPr>
        <w:pStyle w:val="Heading3"/>
        <w:spacing w:before="160" w:after="60"/>
      </w:pPr>
      <w:r>
        <w:rPr>
          <w:color w:val="333333"/>
        </w:rPr>
        <w:t>Initial Unnormalized State (UNF):</w:t>
      </w:r>
    </w:p>
    <w:p w14:paraId="0BF2C8CB" w14:textId="77777777" w:rsidR="00DC6014" w:rsidRDefault="00EF3F64">
      <w:pPr>
        <w:spacing w:before="40"/>
      </w:pPr>
      <w:r>
        <w:t>Consider an unnormalized flat book order record:</w:t>
      </w:r>
    </w:p>
    <w:p w14:paraId="7C0DD288" w14:textId="77777777" w:rsidR="00DC6014" w:rsidRDefault="00EF3F64">
      <w:pPr>
        <w:spacing w:before="40"/>
      </w:pPr>
      <w:proofErr w:type="gramStart"/>
      <w:r>
        <w:t>UNF(</w:t>
      </w:r>
      <w:proofErr w:type="gramEnd"/>
      <w:r>
        <w:t>\</w:t>
      </w:r>
      <w:proofErr w:type="spellStart"/>
      <w:r>
        <w:t>underlineOrderID</w:t>
      </w:r>
      <w:proofErr w:type="spellEnd"/>
      <w:r>
        <w:t xml:space="preserve">, </w:t>
      </w:r>
      <w:proofErr w:type="spellStart"/>
      <w:r>
        <w:t>OrderDate</w:t>
      </w:r>
      <w:proofErr w:type="spellEnd"/>
      <w:r>
        <w:t xml:space="preserve">, </w:t>
      </w:r>
      <w:proofErr w:type="spellStart"/>
      <w:r>
        <w:t>CustomerName</w:t>
      </w:r>
      <w:proofErr w:type="spellEnd"/>
      <w:r>
        <w:t xml:space="preserve">, </w:t>
      </w:r>
      <w:proofErr w:type="spellStart"/>
      <w:r>
        <w:t>CustomerEmail</w:t>
      </w:r>
      <w:proofErr w:type="spellEnd"/>
      <w:r>
        <w:t xml:space="preserve">, </w:t>
      </w:r>
      <w:proofErr w:type="spellStart"/>
      <w:r>
        <w:t>CustomerCity</w:t>
      </w:r>
      <w:proofErr w:type="spellEnd"/>
      <w:r>
        <w:t xml:space="preserve">, </w:t>
      </w:r>
      <w:proofErr w:type="spellStart"/>
      <w:r>
        <w:t>BookTitle</w:t>
      </w:r>
      <w:proofErr w:type="spellEnd"/>
      <w:r>
        <w:t xml:space="preserve">, </w:t>
      </w:r>
      <w:proofErr w:type="spellStart"/>
      <w:r>
        <w:t>AuthorName</w:t>
      </w:r>
      <w:proofErr w:type="spellEnd"/>
      <w:r>
        <w:t xml:space="preserve">, </w:t>
      </w:r>
      <w:proofErr w:type="spellStart"/>
      <w:r>
        <w:t>AuthorCountry</w:t>
      </w:r>
      <w:proofErr w:type="spellEnd"/>
      <w:r>
        <w:t xml:space="preserve">, Price, Stock, </w:t>
      </w:r>
      <w:proofErr w:type="spellStart"/>
      <w:r>
        <w:t>QtyOrdered</w:t>
      </w:r>
      <w:proofErr w:type="spellEnd"/>
      <w:r>
        <w:t xml:space="preserve">, </w:t>
      </w:r>
      <w:proofErr w:type="spellStart"/>
      <w:r>
        <w:t>TotalAmount</w:t>
      </w:r>
      <w:proofErr w:type="spellEnd"/>
      <w:r>
        <w:t>)</w:t>
      </w:r>
    </w:p>
    <w:p w14:paraId="3952B3DA" w14:textId="77777777" w:rsidR="00DC6014" w:rsidRDefault="00EF3F64">
      <w:pPr>
        <w:pStyle w:val="Heading3"/>
        <w:spacing w:before="160" w:after="60"/>
      </w:pPr>
      <w:r>
        <w:rPr>
          <w:color w:val="333333"/>
        </w:rPr>
        <w:t>Step 1: First Normal Form (1NF)</w:t>
      </w:r>
    </w:p>
    <w:p w14:paraId="34CA8332" w14:textId="77777777" w:rsidR="00DC6014" w:rsidRDefault="00EF3F64">
      <w:pPr>
        <w:spacing w:before="40"/>
      </w:pPr>
      <w:r>
        <w:rPr>
          <w:i/>
        </w:rPr>
        <w:t>Condition:</w:t>
      </w:r>
      <w:r>
        <w:t xml:space="preserve"> A relation is in 1NF if and only if all attribute values are atomic (indivisible) and there are no repeating groups or multivalued columns.</w:t>
      </w:r>
    </w:p>
    <w:p w14:paraId="5817D633" w14:textId="77777777" w:rsidR="00DC6014" w:rsidRDefault="00EF3F64">
      <w:pPr>
        <w:pStyle w:val="ListBullet"/>
        <w:spacing w:before="20" w:after="40"/>
      </w:pPr>
      <w:r>
        <w:rPr>
          <w:b/>
        </w:rPr>
        <w:t>Verification:</w:t>
      </w:r>
      <w:r>
        <w:t xml:space="preserve"> All attributes in our schema contain single scalar values. For instance, </w:t>
      </w:r>
      <w:proofErr w:type="spellStart"/>
      <w:r>
        <w:rPr>
          <w:rFonts w:ascii="Consolas" w:hAnsi="Consolas"/>
          <w:color w:val="9C1A1A"/>
          <w:sz w:val="19"/>
        </w:rPr>
        <w:t>CustomerName</w:t>
      </w:r>
      <w:proofErr w:type="spellEnd"/>
      <w:r>
        <w:t xml:space="preserve"> does not pack multiple buyers into a single field, and orders are recorded as distinct scalar records. Each table has an identified Primary Key. Thus, the database satisfies 1NF.</w:t>
      </w:r>
    </w:p>
    <w:p w14:paraId="258155D8" w14:textId="77777777" w:rsidR="00DC6014" w:rsidRDefault="00EF3F64">
      <w:pPr>
        <w:pStyle w:val="Heading3"/>
        <w:spacing w:before="160" w:after="60"/>
      </w:pPr>
      <w:r>
        <w:rPr>
          <w:color w:val="333333"/>
        </w:rPr>
        <w:t>Step 2: Second Normal Form (2NF)</w:t>
      </w:r>
    </w:p>
    <w:p w14:paraId="6DC707D9" w14:textId="77777777" w:rsidR="00DC6014" w:rsidRDefault="00EF3F64">
      <w:pPr>
        <w:spacing w:before="40"/>
      </w:pPr>
      <w:r>
        <w:rPr>
          <w:i/>
        </w:rPr>
        <w:t>Condition:</w:t>
      </w:r>
      <w:r>
        <w:t xml:space="preserve"> A relation is in 2NF if and only if it is in 1NF and every non-key attribute is fully functionally dependent on the entire primary key (no partial functional dependencies on composite keys).</w:t>
      </w:r>
    </w:p>
    <w:p w14:paraId="0784FB82" w14:textId="77777777" w:rsidR="00DC6014" w:rsidRDefault="00EF3F64">
      <w:pPr>
        <w:pStyle w:val="ListBullet"/>
        <w:spacing w:before="20" w:after="40"/>
      </w:pPr>
      <w:r>
        <w:rPr>
          <w:b/>
        </w:rPr>
        <w:t>Verification:</w:t>
      </w:r>
      <w:r>
        <w:t xml:space="preserve"> Because our schema uses single-attribute surrogate keys (</w:t>
      </w:r>
      <w:proofErr w:type="spellStart"/>
      <w:r>
        <w:rPr>
          <w:rFonts w:ascii="Consolas" w:hAnsi="Consolas"/>
          <w:color w:val="9C1A1A"/>
          <w:sz w:val="19"/>
        </w:rPr>
        <w:t>AuthorID</w:t>
      </w:r>
      <w:proofErr w:type="spellEnd"/>
      <w:r>
        <w:t xml:space="preserve">, </w:t>
      </w:r>
      <w:proofErr w:type="spellStart"/>
      <w:r>
        <w:rPr>
          <w:rFonts w:ascii="Consolas" w:hAnsi="Consolas"/>
          <w:color w:val="9C1A1A"/>
          <w:sz w:val="19"/>
        </w:rPr>
        <w:t>CustomerID</w:t>
      </w:r>
      <w:proofErr w:type="spellEnd"/>
      <w:r>
        <w:t xml:space="preserve">, </w:t>
      </w:r>
      <w:proofErr w:type="spellStart"/>
      <w:r>
        <w:rPr>
          <w:rFonts w:ascii="Consolas" w:hAnsi="Consolas"/>
          <w:color w:val="9C1A1A"/>
          <w:sz w:val="19"/>
        </w:rPr>
        <w:t>BookID</w:t>
      </w:r>
      <w:proofErr w:type="spellEnd"/>
      <w:r>
        <w:t xml:space="preserve">, </w:t>
      </w:r>
      <w:proofErr w:type="spellStart"/>
      <w:r>
        <w:rPr>
          <w:rFonts w:ascii="Consolas" w:hAnsi="Consolas"/>
          <w:color w:val="9C1A1A"/>
          <w:sz w:val="19"/>
        </w:rPr>
        <w:t>OrderID</w:t>
      </w:r>
      <w:proofErr w:type="spellEnd"/>
      <w:r>
        <w:t>), composite primary keys do not exist in the base tables.</w:t>
      </w:r>
    </w:p>
    <w:p w14:paraId="13B15E74" w14:textId="77777777" w:rsidR="00DC6014" w:rsidRDefault="00EF3F64">
      <w:pPr>
        <w:pStyle w:val="ListBullet"/>
        <w:spacing w:before="20" w:after="40"/>
      </w:pPr>
      <w:r>
        <w:t>Since no composite candidate key exists, partial dependency on a subset of a key is mathematically impossible. Therefore, the schema is directly in 2NF.</w:t>
      </w:r>
    </w:p>
    <w:p w14:paraId="168152C6" w14:textId="77777777" w:rsidR="00DC6014" w:rsidRDefault="00EF3F64">
      <w:pPr>
        <w:pStyle w:val="Heading3"/>
        <w:spacing w:before="160" w:after="60"/>
      </w:pPr>
      <w:r>
        <w:rPr>
          <w:color w:val="333333"/>
        </w:rPr>
        <w:t>Step 3: Third Normal Form (3NF)</w:t>
      </w:r>
    </w:p>
    <w:p w14:paraId="7A51261B" w14:textId="77777777" w:rsidR="00DC6014" w:rsidRDefault="00EF3F64">
      <w:pPr>
        <w:spacing w:before="40"/>
      </w:pPr>
      <w:r>
        <w:rPr>
          <w:i/>
        </w:rPr>
        <w:t>Condition:</w:t>
      </w:r>
      <w:r>
        <w:t xml:space="preserve"> A relation is in 3NF if and only if it is in 2NF and no non-key attribute is transitively dependent on the primary key (X → Y and Y → Z where Z is not a candidate key).</w:t>
      </w:r>
    </w:p>
    <w:p w14:paraId="162FD225" w14:textId="77777777" w:rsidR="00DC6014" w:rsidRDefault="00EF3F64">
      <w:pPr>
        <w:pStyle w:val="ListBullet"/>
        <w:spacing w:before="20" w:after="40"/>
      </w:pPr>
      <w:r>
        <w:t xml:space="preserve">In an unnormalized </w:t>
      </w:r>
      <w:r>
        <w:rPr>
          <w:rFonts w:ascii="Consolas" w:hAnsi="Consolas"/>
          <w:color w:val="9C1A1A"/>
          <w:sz w:val="19"/>
        </w:rPr>
        <w:t>Books</w:t>
      </w:r>
      <w:r>
        <w:t xml:space="preserve"> table containing </w:t>
      </w:r>
      <w:proofErr w:type="spellStart"/>
      <w:r>
        <w:rPr>
          <w:rFonts w:ascii="Consolas" w:hAnsi="Consolas"/>
          <w:color w:val="9C1A1A"/>
          <w:sz w:val="19"/>
        </w:rPr>
        <w:t>AuthorName</w:t>
      </w:r>
      <w:proofErr w:type="spellEnd"/>
      <w:r>
        <w:t xml:space="preserve"> and </w:t>
      </w:r>
      <w:proofErr w:type="spellStart"/>
      <w:r>
        <w:rPr>
          <w:rFonts w:ascii="Consolas" w:hAnsi="Consolas"/>
          <w:color w:val="9C1A1A"/>
          <w:sz w:val="19"/>
        </w:rPr>
        <w:t>AuthorCountry</w:t>
      </w:r>
      <w:proofErr w:type="spellEnd"/>
      <w:r>
        <w:t>:</w:t>
      </w:r>
    </w:p>
    <w:p w14:paraId="439DA47E" w14:textId="77777777" w:rsidR="00DC6014" w:rsidRDefault="00EF3F64">
      <w:pPr>
        <w:spacing w:before="40"/>
      </w:pPr>
      <w:proofErr w:type="spellStart"/>
      <w:r>
        <w:t>BookID</w:t>
      </w:r>
      <w:proofErr w:type="spellEnd"/>
      <w:r>
        <w:t xml:space="preserve"> → </w:t>
      </w:r>
      <w:proofErr w:type="spellStart"/>
      <w:r>
        <w:t>AuthorID</w:t>
      </w:r>
      <w:proofErr w:type="spellEnd"/>
      <w:r>
        <w:t xml:space="preserve">    and    </w:t>
      </w:r>
      <w:proofErr w:type="spellStart"/>
      <w:r>
        <w:t>AuthorID</w:t>
      </w:r>
      <w:proofErr w:type="spellEnd"/>
      <w:r>
        <w:t xml:space="preserve"> → \</w:t>
      </w:r>
      <w:proofErr w:type="spellStart"/>
      <w:r>
        <w:t>AuthorName</w:t>
      </w:r>
      <w:proofErr w:type="spellEnd"/>
      <w:r>
        <w:t xml:space="preserve">, </w:t>
      </w:r>
      <w:proofErr w:type="spellStart"/>
      <w:r>
        <w:t>AuthorCountry</w:t>
      </w:r>
      <w:proofErr w:type="spellEnd"/>
      <w:r>
        <w:t>\</w:t>
      </w:r>
    </w:p>
    <w:p w14:paraId="11BC4174" w14:textId="77777777" w:rsidR="00DC6014" w:rsidRDefault="00EF3F64">
      <w:pPr>
        <w:spacing w:before="40"/>
      </w:pPr>
      <w:r>
        <w:t xml:space="preserve">Here, </w:t>
      </w:r>
      <w:proofErr w:type="spellStart"/>
      <w:r>
        <w:rPr>
          <w:rFonts w:ascii="Consolas" w:hAnsi="Consolas"/>
          <w:color w:val="9C1A1A"/>
          <w:sz w:val="19"/>
        </w:rPr>
        <w:t>AuthorName</w:t>
      </w:r>
      <w:proofErr w:type="spellEnd"/>
      <w:r>
        <w:t xml:space="preserve"> depends on </w:t>
      </w:r>
      <w:proofErr w:type="spellStart"/>
      <w:r>
        <w:rPr>
          <w:rFonts w:ascii="Consolas" w:hAnsi="Consolas"/>
          <w:color w:val="9C1A1A"/>
          <w:sz w:val="19"/>
        </w:rPr>
        <w:t>AuthorID</w:t>
      </w:r>
      <w:proofErr w:type="spellEnd"/>
      <w:r>
        <w:t xml:space="preserve">, which in turn depends on </w:t>
      </w:r>
      <w:proofErr w:type="spellStart"/>
      <w:r>
        <w:rPr>
          <w:rFonts w:ascii="Consolas" w:hAnsi="Consolas"/>
          <w:color w:val="9C1A1A"/>
          <w:sz w:val="19"/>
        </w:rPr>
        <w:t>BookID</w:t>
      </w:r>
      <w:proofErr w:type="spellEnd"/>
      <w:r>
        <w:t>. This transitive dependency would introduce update anomalies (e.g., updating an author's name would require changing multiple book rows).</w:t>
      </w:r>
    </w:p>
    <w:p w14:paraId="7E27C425" w14:textId="77777777" w:rsidR="00DC6014" w:rsidRDefault="00EF3F64">
      <w:pPr>
        <w:pStyle w:val="ListBullet"/>
        <w:spacing w:before="20" w:after="40"/>
      </w:pPr>
      <w:r>
        <w:rPr>
          <w:b/>
        </w:rPr>
        <w:t>Resolution:</w:t>
      </w:r>
      <w:r>
        <w:t xml:space="preserve"> We decompose the relation into:</w:t>
      </w:r>
    </w:p>
    <w:p w14:paraId="569CCACF" w14:textId="77777777" w:rsidR="00DC6014" w:rsidRDefault="00EF3F64">
      <w:pPr>
        <w:pStyle w:val="ListNumber"/>
        <w:spacing w:before="20" w:after="40"/>
      </w:pPr>
      <w:proofErr w:type="gramStart"/>
      <w:r>
        <w:t>Authors(</w:t>
      </w:r>
      <w:proofErr w:type="gramEnd"/>
      <w:r>
        <w:t>\</w:t>
      </w:r>
      <w:proofErr w:type="spellStart"/>
      <w:r>
        <w:t>underlineAuthorID</w:t>
      </w:r>
      <w:proofErr w:type="spellEnd"/>
      <w:r>
        <w:t xml:space="preserve">, </w:t>
      </w:r>
      <w:proofErr w:type="spellStart"/>
      <w:r>
        <w:t>AuthorName</w:t>
      </w:r>
      <w:proofErr w:type="spellEnd"/>
      <w:r>
        <w:t>, Country)</w:t>
      </w:r>
    </w:p>
    <w:p w14:paraId="581D3B58" w14:textId="77777777" w:rsidR="00DC6014" w:rsidRDefault="00EF3F64">
      <w:pPr>
        <w:pStyle w:val="ListNumber"/>
        <w:spacing w:before="20" w:after="40"/>
      </w:pPr>
      <w:proofErr w:type="gramStart"/>
      <w:r>
        <w:t>Books(</w:t>
      </w:r>
      <w:proofErr w:type="gramEnd"/>
      <w:r>
        <w:t>\</w:t>
      </w:r>
      <w:proofErr w:type="spellStart"/>
      <w:r>
        <w:t>underlineBookID</w:t>
      </w:r>
      <w:proofErr w:type="spellEnd"/>
      <w:r>
        <w:t xml:space="preserve">, Title, </w:t>
      </w:r>
      <w:proofErr w:type="spellStart"/>
      <w:r>
        <w:t>AuthorID</w:t>
      </w:r>
      <w:proofErr w:type="spellEnd"/>
      <w:r>
        <w:t xml:space="preserve">, Price, </w:t>
      </w:r>
      <w:proofErr w:type="spellStart"/>
      <w:r>
        <w:t>StockQuantity</w:t>
      </w:r>
      <w:proofErr w:type="spellEnd"/>
      <w:r>
        <w:t>)</w:t>
      </w:r>
    </w:p>
    <w:p w14:paraId="747A7821" w14:textId="77777777" w:rsidR="00DC6014" w:rsidRDefault="00EF3F64">
      <w:pPr>
        <w:pStyle w:val="ListBullet"/>
        <w:spacing w:before="20" w:after="40"/>
      </w:pPr>
      <w:r>
        <w:lastRenderedPageBreak/>
        <w:t xml:space="preserve">Similarly, in </w:t>
      </w:r>
      <w:r>
        <w:rPr>
          <w:rFonts w:ascii="Consolas" w:hAnsi="Consolas"/>
          <w:color w:val="9C1A1A"/>
          <w:sz w:val="19"/>
        </w:rPr>
        <w:t>Orders</w:t>
      </w:r>
      <w:r>
        <w:t>, customer details (</w:t>
      </w:r>
      <w:proofErr w:type="spellStart"/>
      <w:r>
        <w:rPr>
          <w:rFonts w:ascii="Consolas" w:hAnsi="Consolas"/>
          <w:color w:val="9C1A1A"/>
          <w:sz w:val="19"/>
        </w:rPr>
        <w:t>FullName</w:t>
      </w:r>
      <w:proofErr w:type="spellEnd"/>
      <w:r>
        <w:t xml:space="preserve">, </w:t>
      </w:r>
      <w:r>
        <w:rPr>
          <w:rFonts w:ascii="Consolas" w:hAnsi="Consolas"/>
          <w:color w:val="9C1A1A"/>
          <w:sz w:val="19"/>
        </w:rPr>
        <w:t>City</w:t>
      </w:r>
      <w:r>
        <w:t xml:space="preserve">) depend on </w:t>
      </w:r>
      <w:proofErr w:type="spellStart"/>
      <w:r>
        <w:rPr>
          <w:rFonts w:ascii="Consolas" w:hAnsi="Consolas"/>
          <w:color w:val="9C1A1A"/>
          <w:sz w:val="19"/>
        </w:rPr>
        <w:t>CustomerID</w:t>
      </w:r>
      <w:proofErr w:type="spellEnd"/>
      <w:r>
        <w:t xml:space="preserve">, not </w:t>
      </w:r>
      <w:proofErr w:type="spellStart"/>
      <w:r>
        <w:rPr>
          <w:rFonts w:ascii="Consolas" w:hAnsi="Consolas"/>
          <w:color w:val="9C1A1A"/>
          <w:sz w:val="19"/>
        </w:rPr>
        <w:t>OrderID</w:t>
      </w:r>
      <w:proofErr w:type="spellEnd"/>
      <w:r>
        <w:t xml:space="preserve">. Decomposing into </w:t>
      </w:r>
      <w:r>
        <w:rPr>
          <w:rFonts w:ascii="Consolas" w:hAnsi="Consolas"/>
          <w:color w:val="9C1A1A"/>
          <w:sz w:val="19"/>
        </w:rPr>
        <w:t>Customers</w:t>
      </w:r>
      <w:r>
        <w:t xml:space="preserve"> and </w:t>
      </w:r>
      <w:r>
        <w:rPr>
          <w:rFonts w:ascii="Consolas" w:hAnsi="Consolas"/>
          <w:color w:val="9C1A1A"/>
          <w:sz w:val="19"/>
        </w:rPr>
        <w:t>Orders</w:t>
      </w:r>
      <w:r>
        <w:t xml:space="preserve"> ensures all non-key attributes depend </w:t>
      </w:r>
      <w:r>
        <w:rPr>
          <w:i/>
        </w:rPr>
        <w:t>only</w:t>
      </w:r>
      <w:r>
        <w:t xml:space="preserve"> on their table's primary key.</w:t>
      </w:r>
    </w:p>
    <w:p w14:paraId="195F900A" w14:textId="77777777" w:rsidR="00DC6014" w:rsidRDefault="00EF3F64">
      <w:pPr>
        <w:pStyle w:val="ListBullet"/>
        <w:spacing w:before="20" w:after="40"/>
      </w:pPr>
      <w:r>
        <w:t>Hence, the relational schema satisfies 3NF.</w:t>
      </w:r>
    </w:p>
    <w:tbl>
      <w:tblPr>
        <w:tblW w:w="0" w:type="auto"/>
        <w:jc w:val="center"/>
        <w:tblLook w:val="04A0" w:firstRow="1" w:lastRow="0" w:firstColumn="1" w:lastColumn="0" w:noHBand="0" w:noVBand="1"/>
      </w:tblPr>
      <w:tblGrid>
        <w:gridCol w:w="9360"/>
      </w:tblGrid>
      <w:tr w:rsidR="00DC6014" w14:paraId="73E45DB0" w14:textId="77777777">
        <w:trPr>
          <w:jc w:val="center"/>
        </w:trPr>
        <w:tc>
          <w:tcPr>
            <w:tcW w:w="9360"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02258177" w14:textId="77777777" w:rsidR="00DC6014" w:rsidRDefault="00EF3F64">
            <w:pPr>
              <w:spacing w:after="0" w:line="252" w:lineRule="auto"/>
            </w:pPr>
            <w:r>
              <w:rPr>
                <w:rFonts w:ascii="Consolas" w:hAnsi="Consolas"/>
                <w:color w:val="1A202C"/>
                <w:sz w:val="17"/>
              </w:rPr>
              <w:t>+-------------------------------------------------------------------------+</w:t>
            </w:r>
            <w:r>
              <w:rPr>
                <w:rFonts w:ascii="Consolas" w:hAnsi="Consolas"/>
                <w:color w:val="1A202C"/>
                <w:sz w:val="17"/>
              </w:rPr>
              <w:br/>
              <w:t>|                  THIRD NORMAL FORM (3NF) VERIFICATION                   |</w:t>
            </w:r>
            <w:r>
              <w:rPr>
                <w:rFonts w:ascii="Consolas" w:hAnsi="Consolas"/>
                <w:color w:val="1A202C"/>
                <w:sz w:val="17"/>
              </w:rPr>
              <w:br/>
              <w:t>+-------------------------------------------------------------------------+</w:t>
            </w:r>
            <w:r>
              <w:rPr>
                <w:rFonts w:ascii="Consolas" w:hAnsi="Consolas"/>
                <w:color w:val="1A202C"/>
                <w:sz w:val="17"/>
              </w:rPr>
              <w:br/>
              <w:t>| [Authors Table]                                                         |</w:t>
            </w:r>
            <w:r>
              <w:rPr>
                <w:rFonts w:ascii="Consolas" w:hAnsi="Consolas"/>
                <w:color w:val="1A202C"/>
                <w:sz w:val="17"/>
              </w:rPr>
              <w:br/>
              <w:t xml:space="preserve">| </w:t>
            </w:r>
            <w:proofErr w:type="spellStart"/>
            <w:r>
              <w:rPr>
                <w:rFonts w:ascii="Consolas" w:hAnsi="Consolas"/>
                <w:color w:val="1A202C"/>
                <w:sz w:val="17"/>
              </w:rPr>
              <w:t>AuthorID</w:t>
            </w:r>
            <w:proofErr w:type="spellEnd"/>
            <w:r>
              <w:rPr>
                <w:rFonts w:ascii="Consolas" w:hAnsi="Consolas"/>
                <w:color w:val="1A202C"/>
                <w:sz w:val="17"/>
              </w:rPr>
              <w:t xml:space="preserve"> (PK) ───&gt; </w:t>
            </w:r>
            <w:proofErr w:type="spellStart"/>
            <w:r>
              <w:rPr>
                <w:rFonts w:ascii="Consolas" w:hAnsi="Consolas"/>
                <w:color w:val="1A202C"/>
                <w:sz w:val="17"/>
              </w:rPr>
              <w:t>AuthorName</w:t>
            </w:r>
            <w:proofErr w:type="spellEnd"/>
            <w:r>
              <w:rPr>
                <w:rFonts w:ascii="Consolas" w:hAnsi="Consolas"/>
                <w:color w:val="1A202C"/>
                <w:sz w:val="17"/>
              </w:rPr>
              <w:t>, Country                                  |</w:t>
            </w:r>
            <w:r>
              <w:rPr>
                <w:rFonts w:ascii="Consolas" w:hAnsi="Consolas"/>
                <w:color w:val="1A202C"/>
                <w:sz w:val="17"/>
              </w:rPr>
              <w:br/>
              <w:t>| (No non-key transitive dependencies)                                    |</w:t>
            </w:r>
            <w:r>
              <w:rPr>
                <w:rFonts w:ascii="Consolas" w:hAnsi="Consolas"/>
                <w:color w:val="1A202C"/>
                <w:sz w:val="17"/>
              </w:rPr>
              <w:br/>
              <w:t>|                                                                         |</w:t>
            </w:r>
            <w:r>
              <w:rPr>
                <w:rFonts w:ascii="Consolas" w:hAnsi="Consolas"/>
                <w:color w:val="1A202C"/>
                <w:sz w:val="17"/>
              </w:rPr>
              <w:br/>
              <w:t>| [Customers Table]                                                       |</w:t>
            </w:r>
            <w:r>
              <w:rPr>
                <w:rFonts w:ascii="Consolas" w:hAnsi="Consolas"/>
                <w:color w:val="1A202C"/>
                <w:sz w:val="17"/>
              </w:rPr>
              <w:br/>
              <w:t xml:space="preserve">| </w:t>
            </w:r>
            <w:proofErr w:type="spellStart"/>
            <w:r>
              <w:rPr>
                <w:rFonts w:ascii="Consolas" w:hAnsi="Consolas"/>
                <w:color w:val="1A202C"/>
                <w:sz w:val="17"/>
              </w:rPr>
              <w:t>CustomerID</w:t>
            </w:r>
            <w:proofErr w:type="spellEnd"/>
            <w:r>
              <w:rPr>
                <w:rFonts w:ascii="Consolas" w:hAnsi="Consolas"/>
                <w:color w:val="1A202C"/>
                <w:sz w:val="17"/>
              </w:rPr>
              <w:t xml:space="preserve"> (PK) ───&gt; </w:t>
            </w:r>
            <w:proofErr w:type="spellStart"/>
            <w:r>
              <w:rPr>
                <w:rFonts w:ascii="Consolas" w:hAnsi="Consolas"/>
                <w:color w:val="1A202C"/>
                <w:sz w:val="17"/>
              </w:rPr>
              <w:t>FullName</w:t>
            </w:r>
            <w:proofErr w:type="spellEnd"/>
            <w:r>
              <w:rPr>
                <w:rFonts w:ascii="Consolas" w:hAnsi="Consolas"/>
                <w:color w:val="1A202C"/>
                <w:sz w:val="17"/>
              </w:rPr>
              <w:t>, Email, Phone, City                       |</w:t>
            </w:r>
            <w:r>
              <w:rPr>
                <w:rFonts w:ascii="Consolas" w:hAnsi="Consolas"/>
                <w:color w:val="1A202C"/>
                <w:sz w:val="17"/>
              </w:rPr>
              <w:br/>
              <w:t xml:space="preserve">| (Email has UNIQUE constraint; all fields depend directly on </w:t>
            </w:r>
            <w:proofErr w:type="spellStart"/>
            <w:r>
              <w:rPr>
                <w:rFonts w:ascii="Consolas" w:hAnsi="Consolas"/>
                <w:color w:val="1A202C"/>
                <w:sz w:val="17"/>
              </w:rPr>
              <w:t>CustomerID</w:t>
            </w:r>
            <w:proofErr w:type="spellEnd"/>
            <w:r>
              <w:rPr>
                <w:rFonts w:ascii="Consolas" w:hAnsi="Consolas"/>
                <w:color w:val="1A202C"/>
                <w:sz w:val="17"/>
              </w:rPr>
              <w:t>) |</w:t>
            </w:r>
            <w:r>
              <w:rPr>
                <w:rFonts w:ascii="Consolas" w:hAnsi="Consolas"/>
                <w:color w:val="1A202C"/>
                <w:sz w:val="17"/>
              </w:rPr>
              <w:br/>
              <w:t>|                                                                         |</w:t>
            </w:r>
            <w:r>
              <w:rPr>
                <w:rFonts w:ascii="Consolas" w:hAnsi="Consolas"/>
                <w:color w:val="1A202C"/>
                <w:sz w:val="17"/>
              </w:rPr>
              <w:br/>
              <w:t>| [Books Table]                                                           |</w:t>
            </w:r>
            <w:r>
              <w:rPr>
                <w:rFonts w:ascii="Consolas" w:hAnsi="Consolas"/>
                <w:color w:val="1A202C"/>
                <w:sz w:val="17"/>
              </w:rPr>
              <w:br/>
              <w:t xml:space="preserve">| </w:t>
            </w:r>
            <w:proofErr w:type="spellStart"/>
            <w:r>
              <w:rPr>
                <w:rFonts w:ascii="Consolas" w:hAnsi="Consolas"/>
                <w:color w:val="1A202C"/>
                <w:sz w:val="17"/>
              </w:rPr>
              <w:t>BookID</w:t>
            </w:r>
            <w:proofErr w:type="spellEnd"/>
            <w:r>
              <w:rPr>
                <w:rFonts w:ascii="Consolas" w:hAnsi="Consolas"/>
                <w:color w:val="1A202C"/>
                <w:sz w:val="17"/>
              </w:rPr>
              <w:t xml:space="preserve"> (PK) ───&gt; Title, </w:t>
            </w:r>
            <w:proofErr w:type="spellStart"/>
            <w:r>
              <w:rPr>
                <w:rFonts w:ascii="Consolas" w:hAnsi="Consolas"/>
                <w:color w:val="1A202C"/>
                <w:sz w:val="17"/>
              </w:rPr>
              <w:t>AuthorID</w:t>
            </w:r>
            <w:proofErr w:type="spellEnd"/>
            <w:r>
              <w:rPr>
                <w:rFonts w:ascii="Consolas" w:hAnsi="Consolas"/>
                <w:color w:val="1A202C"/>
                <w:sz w:val="17"/>
              </w:rPr>
              <w:t xml:space="preserve"> (FK), Price, </w:t>
            </w:r>
            <w:proofErr w:type="spellStart"/>
            <w:r>
              <w:rPr>
                <w:rFonts w:ascii="Consolas" w:hAnsi="Consolas"/>
                <w:color w:val="1A202C"/>
                <w:sz w:val="17"/>
              </w:rPr>
              <w:t>StockQuantity</w:t>
            </w:r>
            <w:proofErr w:type="spellEnd"/>
            <w:r>
              <w:rPr>
                <w:rFonts w:ascii="Consolas" w:hAnsi="Consolas"/>
                <w:color w:val="1A202C"/>
                <w:sz w:val="17"/>
              </w:rPr>
              <w:t xml:space="preserve">             |</w:t>
            </w:r>
            <w:r>
              <w:rPr>
                <w:rFonts w:ascii="Consolas" w:hAnsi="Consolas"/>
                <w:color w:val="1A202C"/>
                <w:sz w:val="17"/>
              </w:rPr>
              <w:br/>
              <w:t>| (Author metadata factored out into Authors table; transitive link cut)  |</w:t>
            </w:r>
            <w:r>
              <w:rPr>
                <w:rFonts w:ascii="Consolas" w:hAnsi="Consolas"/>
                <w:color w:val="1A202C"/>
                <w:sz w:val="17"/>
              </w:rPr>
              <w:br/>
              <w:t>|                                                                         |</w:t>
            </w:r>
            <w:r>
              <w:rPr>
                <w:rFonts w:ascii="Consolas" w:hAnsi="Consolas"/>
                <w:color w:val="1A202C"/>
                <w:sz w:val="17"/>
              </w:rPr>
              <w:br/>
              <w:t>| [Orders Table]                                                          |</w:t>
            </w:r>
            <w:r>
              <w:rPr>
                <w:rFonts w:ascii="Consolas" w:hAnsi="Consolas"/>
                <w:color w:val="1A202C"/>
                <w:sz w:val="17"/>
              </w:rPr>
              <w:br/>
              <w:t xml:space="preserve">| </w:t>
            </w:r>
            <w:proofErr w:type="spellStart"/>
            <w:r>
              <w:rPr>
                <w:rFonts w:ascii="Consolas" w:hAnsi="Consolas"/>
                <w:color w:val="1A202C"/>
                <w:sz w:val="17"/>
              </w:rPr>
              <w:t>OrderID</w:t>
            </w:r>
            <w:proofErr w:type="spellEnd"/>
            <w:r>
              <w:rPr>
                <w:rFonts w:ascii="Consolas" w:hAnsi="Consolas"/>
                <w:color w:val="1A202C"/>
                <w:sz w:val="17"/>
              </w:rPr>
              <w:t xml:space="preserve"> (PK) ───&gt; </w:t>
            </w:r>
            <w:proofErr w:type="spellStart"/>
            <w:r>
              <w:rPr>
                <w:rFonts w:ascii="Consolas" w:hAnsi="Consolas"/>
                <w:color w:val="1A202C"/>
                <w:sz w:val="17"/>
              </w:rPr>
              <w:t>CustomerID</w:t>
            </w:r>
            <w:proofErr w:type="spellEnd"/>
            <w:r>
              <w:rPr>
                <w:rFonts w:ascii="Consolas" w:hAnsi="Consolas"/>
                <w:color w:val="1A202C"/>
                <w:sz w:val="17"/>
              </w:rPr>
              <w:t xml:space="preserve"> (FK), </w:t>
            </w:r>
            <w:proofErr w:type="spellStart"/>
            <w:r>
              <w:rPr>
                <w:rFonts w:ascii="Consolas" w:hAnsi="Consolas"/>
                <w:color w:val="1A202C"/>
                <w:sz w:val="17"/>
              </w:rPr>
              <w:t>BookID</w:t>
            </w:r>
            <w:proofErr w:type="spellEnd"/>
            <w:r>
              <w:rPr>
                <w:rFonts w:ascii="Consolas" w:hAnsi="Consolas"/>
                <w:color w:val="1A202C"/>
                <w:sz w:val="17"/>
              </w:rPr>
              <w:t xml:space="preserve"> (FK), </w:t>
            </w:r>
            <w:proofErr w:type="spellStart"/>
            <w:r>
              <w:rPr>
                <w:rFonts w:ascii="Consolas" w:hAnsi="Consolas"/>
                <w:color w:val="1A202C"/>
                <w:sz w:val="17"/>
              </w:rPr>
              <w:t>OrderDate</w:t>
            </w:r>
            <w:proofErr w:type="spellEnd"/>
            <w:r>
              <w:rPr>
                <w:rFonts w:ascii="Consolas" w:hAnsi="Consolas"/>
                <w:color w:val="1A202C"/>
                <w:sz w:val="17"/>
              </w:rPr>
              <w:t>, Qty, Total   |</w:t>
            </w:r>
            <w:r>
              <w:rPr>
                <w:rFonts w:ascii="Consolas" w:hAnsi="Consolas"/>
                <w:color w:val="1A202C"/>
                <w:sz w:val="17"/>
              </w:rPr>
              <w:br/>
              <w:t>| (Customer and book descriptions factored out; no transitive redundancy) |</w:t>
            </w:r>
            <w:r>
              <w:rPr>
                <w:rFonts w:ascii="Consolas" w:hAnsi="Consolas"/>
                <w:color w:val="1A202C"/>
                <w:sz w:val="17"/>
              </w:rPr>
              <w:br/>
              <w:t>+-------------------------------------------------------------------------+</w:t>
            </w:r>
          </w:p>
        </w:tc>
      </w:tr>
    </w:tbl>
    <w:p w14:paraId="1AEB1045" w14:textId="77777777" w:rsidR="00DC6014" w:rsidRDefault="00DC6014"/>
    <w:p w14:paraId="46DBDDB0" w14:textId="77777777" w:rsidR="00DC6014" w:rsidRDefault="00EF3F64">
      <w:pPr>
        <w:spacing w:before="40"/>
      </w:pPr>
      <w:r>
        <w:rPr>
          <w:i/>
        </w:rPr>
        <w:t>Figure 5: Third Normal Form (3NF) Dependency Diagram.</w:t>
      </w:r>
    </w:p>
    <w:p w14:paraId="7BD492BC" w14:textId="77777777" w:rsidR="00DC6014" w:rsidRDefault="00EF3F64">
      <w:pPr>
        <w:pStyle w:val="Heading2"/>
        <w:spacing w:before="240" w:after="80"/>
      </w:pPr>
      <w:r>
        <w:rPr>
          <w:color w:val="2E75B6"/>
        </w:rPr>
        <w:t>3.10. ACID Transaction Implementation</w:t>
      </w:r>
    </w:p>
    <w:p w14:paraId="250E226C" w14:textId="77777777" w:rsidR="00DC6014" w:rsidRDefault="00EF3F64">
      <w:pPr>
        <w:spacing w:before="40"/>
      </w:pPr>
      <w:r>
        <w:t xml:space="preserve">Order placement requires multiple database actions that must succeed or fail together. In </w:t>
      </w:r>
      <w:r>
        <w:rPr>
          <w:rFonts w:ascii="Consolas" w:hAnsi="Consolas"/>
          <w:color w:val="9C1A1A"/>
          <w:sz w:val="19"/>
        </w:rPr>
        <w:t>app.py</w:t>
      </w:r>
      <w:r>
        <w:t>, this is managed inside an atomic transaction:</w:t>
      </w:r>
    </w:p>
    <w:tbl>
      <w:tblPr>
        <w:tblW w:w="0" w:type="auto"/>
        <w:jc w:val="center"/>
        <w:tblLook w:val="04A0" w:firstRow="1" w:lastRow="0" w:firstColumn="1" w:lastColumn="0" w:noHBand="0" w:noVBand="1"/>
      </w:tblPr>
      <w:tblGrid>
        <w:gridCol w:w="9360"/>
      </w:tblGrid>
      <w:tr w:rsidR="00DC6014" w14:paraId="2405DC8C" w14:textId="77777777">
        <w:trPr>
          <w:jc w:val="center"/>
        </w:trPr>
        <w:tc>
          <w:tcPr>
            <w:tcW w:w="9360"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2A4B40E8" w14:textId="77777777" w:rsidR="00DC6014" w:rsidRDefault="00EF3F64">
            <w:pPr>
              <w:spacing w:after="0" w:line="252" w:lineRule="auto"/>
            </w:pPr>
            <w:r>
              <w:rPr>
                <w:rFonts w:ascii="Consolas" w:hAnsi="Consolas"/>
                <w:color w:val="1A202C"/>
                <w:sz w:val="17"/>
              </w:rPr>
              <w:t>@</w:t>
            </w:r>
            <w:proofErr w:type="gramStart"/>
            <w:r>
              <w:rPr>
                <w:rFonts w:ascii="Consolas" w:hAnsi="Consolas"/>
                <w:color w:val="1A202C"/>
                <w:sz w:val="17"/>
              </w:rPr>
              <w:t>app.route</w:t>
            </w:r>
            <w:proofErr w:type="gramEnd"/>
            <w:r>
              <w:rPr>
                <w:rFonts w:ascii="Consolas" w:hAnsi="Consolas"/>
                <w:color w:val="1A202C"/>
                <w:sz w:val="17"/>
              </w:rPr>
              <w:t>("/api/orders", methods=["POST"])</w:t>
            </w:r>
            <w:r>
              <w:rPr>
                <w:rFonts w:ascii="Consolas" w:hAnsi="Consolas"/>
                <w:color w:val="1A202C"/>
                <w:sz w:val="17"/>
              </w:rPr>
              <w:br/>
              <w:t xml:space="preserve">def </w:t>
            </w:r>
            <w:proofErr w:type="spellStart"/>
            <w:r>
              <w:rPr>
                <w:rFonts w:ascii="Consolas" w:hAnsi="Consolas"/>
                <w:color w:val="1A202C"/>
                <w:sz w:val="17"/>
              </w:rPr>
              <w:t>place_</w:t>
            </w:r>
            <w:proofErr w:type="gramStart"/>
            <w:r>
              <w:rPr>
                <w:rFonts w:ascii="Consolas" w:hAnsi="Consolas"/>
                <w:color w:val="1A202C"/>
                <w:sz w:val="17"/>
              </w:rPr>
              <w:t>order</w:t>
            </w:r>
            <w:proofErr w:type="spellEnd"/>
            <w:r>
              <w:rPr>
                <w:rFonts w:ascii="Consolas" w:hAnsi="Consolas"/>
                <w:color w:val="1A202C"/>
                <w:sz w:val="17"/>
              </w:rPr>
              <w:t>(</w:t>
            </w:r>
            <w:proofErr w:type="gramEnd"/>
            <w:r>
              <w:rPr>
                <w:rFonts w:ascii="Consolas" w:hAnsi="Consolas"/>
                <w:color w:val="1A202C"/>
                <w:sz w:val="17"/>
              </w:rPr>
              <w:t>):</w:t>
            </w:r>
            <w:r>
              <w:rPr>
                <w:rFonts w:ascii="Consolas" w:hAnsi="Consolas"/>
                <w:color w:val="1A202C"/>
                <w:sz w:val="17"/>
              </w:rPr>
              <w:br/>
              <w:t xml:space="preserve">    data = </w:t>
            </w:r>
            <w:proofErr w:type="spellStart"/>
            <w:r>
              <w:rPr>
                <w:rFonts w:ascii="Consolas" w:hAnsi="Consolas"/>
                <w:color w:val="1A202C"/>
                <w:sz w:val="17"/>
              </w:rPr>
              <w:t>request.get_</w:t>
            </w:r>
            <w:proofErr w:type="gramStart"/>
            <w:r>
              <w:rPr>
                <w:rFonts w:ascii="Consolas" w:hAnsi="Consolas"/>
                <w:color w:val="1A202C"/>
                <w:sz w:val="17"/>
              </w:rPr>
              <w:t>json</w:t>
            </w:r>
            <w:proofErr w:type="spellEnd"/>
            <w:r>
              <w:rPr>
                <w:rFonts w:ascii="Consolas" w:hAnsi="Consolas"/>
                <w:color w:val="1A202C"/>
                <w:sz w:val="17"/>
              </w:rPr>
              <w:t>(</w:t>
            </w:r>
            <w:proofErr w:type="gramEnd"/>
            <w:r>
              <w:rPr>
                <w:rFonts w:ascii="Consolas" w:hAnsi="Consolas"/>
                <w:color w:val="1A202C"/>
                <w:sz w:val="17"/>
              </w:rPr>
              <w:t>) or {}</w:t>
            </w:r>
            <w:r>
              <w:rPr>
                <w:rFonts w:ascii="Consolas" w:hAnsi="Consolas"/>
                <w:color w:val="1A202C"/>
                <w:sz w:val="17"/>
              </w:rPr>
              <w:br/>
              <w:t xml:space="preserve">    </w:t>
            </w:r>
            <w:proofErr w:type="spellStart"/>
            <w:r>
              <w:rPr>
                <w:rFonts w:ascii="Consolas" w:hAnsi="Consolas"/>
                <w:color w:val="1A202C"/>
                <w:sz w:val="17"/>
              </w:rPr>
              <w:t>customer_id</w:t>
            </w:r>
            <w:proofErr w:type="spellEnd"/>
            <w:r>
              <w:rPr>
                <w:rFonts w:ascii="Consolas" w:hAnsi="Consolas"/>
                <w:color w:val="1A202C"/>
                <w:sz w:val="17"/>
              </w:rPr>
              <w:t xml:space="preserve"> = </w:t>
            </w:r>
            <w:proofErr w:type="spellStart"/>
            <w:r>
              <w:rPr>
                <w:rFonts w:ascii="Consolas" w:hAnsi="Consolas"/>
                <w:color w:val="1A202C"/>
                <w:sz w:val="17"/>
              </w:rPr>
              <w:t>data.get</w:t>
            </w:r>
            <w:proofErr w:type="spellEnd"/>
            <w:r>
              <w:rPr>
                <w:rFonts w:ascii="Consolas" w:hAnsi="Consolas"/>
                <w:color w:val="1A202C"/>
                <w:sz w:val="17"/>
              </w:rPr>
              <w:t>("</w:t>
            </w:r>
            <w:proofErr w:type="spellStart"/>
            <w:r>
              <w:rPr>
                <w:rFonts w:ascii="Consolas" w:hAnsi="Consolas"/>
                <w:color w:val="1A202C"/>
                <w:sz w:val="17"/>
              </w:rPr>
              <w:t>CustomerID</w:t>
            </w:r>
            <w:proofErr w:type="spellEnd"/>
            <w:r>
              <w:rPr>
                <w:rFonts w:ascii="Consolas" w:hAnsi="Consolas"/>
                <w:color w:val="1A202C"/>
                <w:sz w:val="17"/>
              </w:rPr>
              <w:t>")</w:t>
            </w:r>
            <w:r>
              <w:rPr>
                <w:rFonts w:ascii="Consolas" w:hAnsi="Consolas"/>
                <w:color w:val="1A202C"/>
                <w:sz w:val="17"/>
              </w:rPr>
              <w:br/>
              <w:t xml:space="preserve">    </w:t>
            </w:r>
            <w:proofErr w:type="spellStart"/>
            <w:r>
              <w:rPr>
                <w:rFonts w:ascii="Consolas" w:hAnsi="Consolas"/>
                <w:color w:val="1A202C"/>
                <w:sz w:val="17"/>
              </w:rPr>
              <w:t>book_id</w:t>
            </w:r>
            <w:proofErr w:type="spellEnd"/>
            <w:r>
              <w:rPr>
                <w:rFonts w:ascii="Consolas" w:hAnsi="Consolas"/>
                <w:color w:val="1A202C"/>
                <w:sz w:val="17"/>
              </w:rPr>
              <w:t xml:space="preserve"> = </w:t>
            </w:r>
            <w:proofErr w:type="spellStart"/>
            <w:r>
              <w:rPr>
                <w:rFonts w:ascii="Consolas" w:hAnsi="Consolas"/>
                <w:color w:val="1A202C"/>
                <w:sz w:val="17"/>
              </w:rPr>
              <w:t>data.get</w:t>
            </w:r>
            <w:proofErr w:type="spellEnd"/>
            <w:r>
              <w:rPr>
                <w:rFonts w:ascii="Consolas" w:hAnsi="Consolas"/>
                <w:color w:val="1A202C"/>
                <w:sz w:val="17"/>
              </w:rPr>
              <w:t>("</w:t>
            </w:r>
            <w:proofErr w:type="spellStart"/>
            <w:r>
              <w:rPr>
                <w:rFonts w:ascii="Consolas" w:hAnsi="Consolas"/>
                <w:color w:val="1A202C"/>
                <w:sz w:val="17"/>
              </w:rPr>
              <w:t>BookID</w:t>
            </w:r>
            <w:proofErr w:type="spellEnd"/>
            <w:r>
              <w:rPr>
                <w:rFonts w:ascii="Consolas" w:hAnsi="Consolas"/>
                <w:color w:val="1A202C"/>
                <w:sz w:val="17"/>
              </w:rPr>
              <w:t>")</w:t>
            </w:r>
            <w:r>
              <w:rPr>
                <w:rFonts w:ascii="Consolas" w:hAnsi="Consolas"/>
                <w:color w:val="1A202C"/>
                <w:sz w:val="17"/>
              </w:rPr>
              <w:br/>
              <w:t xml:space="preserve">    quantity = </w:t>
            </w:r>
            <w:proofErr w:type="gramStart"/>
            <w:r>
              <w:rPr>
                <w:rFonts w:ascii="Consolas" w:hAnsi="Consolas"/>
                <w:color w:val="1A202C"/>
                <w:sz w:val="17"/>
              </w:rPr>
              <w:t>int(</w:t>
            </w:r>
            <w:proofErr w:type="spellStart"/>
            <w:r>
              <w:rPr>
                <w:rFonts w:ascii="Consolas" w:hAnsi="Consolas"/>
                <w:color w:val="1A202C"/>
                <w:sz w:val="17"/>
              </w:rPr>
              <w:t>data.get</w:t>
            </w:r>
            <w:proofErr w:type="spellEnd"/>
            <w:r>
              <w:rPr>
                <w:rFonts w:ascii="Consolas" w:hAnsi="Consolas"/>
                <w:color w:val="1A202C"/>
                <w:sz w:val="17"/>
              </w:rPr>
              <w:t>(</w:t>
            </w:r>
            <w:proofErr w:type="gramEnd"/>
            <w:r>
              <w:rPr>
                <w:rFonts w:ascii="Consolas" w:hAnsi="Consolas"/>
                <w:color w:val="1A202C"/>
                <w:sz w:val="17"/>
              </w:rPr>
              <w:t>"</w:t>
            </w:r>
            <w:proofErr w:type="spellStart"/>
            <w:r>
              <w:rPr>
                <w:rFonts w:ascii="Consolas" w:hAnsi="Consolas"/>
                <w:color w:val="1A202C"/>
                <w:sz w:val="17"/>
              </w:rPr>
              <w:t>QuantityOrdered</w:t>
            </w:r>
            <w:proofErr w:type="spellEnd"/>
            <w:r>
              <w:rPr>
                <w:rFonts w:ascii="Consolas" w:hAnsi="Consolas"/>
                <w:color w:val="1A202C"/>
                <w:sz w:val="17"/>
              </w:rPr>
              <w:t>", 1))</w:t>
            </w:r>
            <w:r>
              <w:rPr>
                <w:rFonts w:ascii="Consolas" w:hAnsi="Consolas"/>
                <w:color w:val="1A202C"/>
                <w:sz w:val="17"/>
              </w:rPr>
              <w:br/>
            </w:r>
            <w:r>
              <w:rPr>
                <w:rFonts w:ascii="Consolas" w:hAnsi="Consolas"/>
                <w:color w:val="1A202C"/>
                <w:sz w:val="17"/>
              </w:rPr>
              <w:br/>
              <w:t xml:space="preserve">    # Context manager opens connection with </w:t>
            </w:r>
            <w:proofErr w:type="spellStart"/>
            <w:r>
              <w:rPr>
                <w:rFonts w:ascii="Consolas" w:hAnsi="Consolas"/>
                <w:color w:val="1A202C"/>
                <w:sz w:val="17"/>
              </w:rPr>
              <w:t>autocommit</w:t>
            </w:r>
            <w:proofErr w:type="spellEnd"/>
            <w:r>
              <w:rPr>
                <w:rFonts w:ascii="Consolas" w:hAnsi="Consolas"/>
                <w:color w:val="1A202C"/>
                <w:sz w:val="17"/>
              </w:rPr>
              <w:t xml:space="preserve"> = False</w:t>
            </w:r>
            <w:r>
              <w:rPr>
                <w:rFonts w:ascii="Consolas" w:hAnsi="Consolas"/>
                <w:color w:val="1A202C"/>
                <w:sz w:val="17"/>
              </w:rPr>
              <w:br/>
              <w:t xml:space="preserve">    with </w:t>
            </w:r>
            <w:proofErr w:type="spellStart"/>
            <w:r>
              <w:rPr>
                <w:rFonts w:ascii="Consolas" w:hAnsi="Consolas"/>
                <w:color w:val="1A202C"/>
                <w:sz w:val="17"/>
              </w:rPr>
              <w:t>get_db_cursor</w:t>
            </w:r>
            <w:proofErr w:type="spellEnd"/>
            <w:r>
              <w:rPr>
                <w:rFonts w:ascii="Consolas" w:hAnsi="Consolas"/>
                <w:color w:val="1A202C"/>
                <w:sz w:val="17"/>
              </w:rPr>
              <w:t>(commit=True) as (cursor, conn):</w:t>
            </w:r>
            <w:r>
              <w:rPr>
                <w:rFonts w:ascii="Consolas" w:hAnsi="Consolas"/>
                <w:color w:val="1A202C"/>
                <w:sz w:val="17"/>
              </w:rPr>
              <w:br/>
              <w:t xml:space="preserve">        # 1. Lock target book row to prevent concurrent overselling</w:t>
            </w:r>
            <w:r>
              <w:rPr>
                <w:rFonts w:ascii="Consolas" w:hAnsi="Consolas"/>
                <w:color w:val="1A202C"/>
                <w:sz w:val="17"/>
              </w:rPr>
              <w:br/>
              <w:t xml:space="preserve">        </w:t>
            </w:r>
            <w:proofErr w:type="spellStart"/>
            <w:proofErr w:type="gramStart"/>
            <w:r>
              <w:rPr>
                <w:rFonts w:ascii="Consolas" w:hAnsi="Consolas"/>
                <w:color w:val="1A202C"/>
                <w:sz w:val="17"/>
              </w:rPr>
              <w:t>cursor.execute</w:t>
            </w:r>
            <w:proofErr w:type="spellEnd"/>
            <w:proofErr w:type="gramEnd"/>
            <w:r>
              <w:rPr>
                <w:rFonts w:ascii="Consolas" w:hAnsi="Consolas"/>
                <w:color w:val="1A202C"/>
                <w:sz w:val="17"/>
              </w:rPr>
              <w:t>(</w:t>
            </w:r>
            <w:r>
              <w:rPr>
                <w:rFonts w:ascii="Consolas" w:hAnsi="Consolas"/>
                <w:color w:val="1A202C"/>
                <w:sz w:val="17"/>
              </w:rPr>
              <w:br/>
              <w:t xml:space="preserve">            "SELECT </w:t>
            </w:r>
            <w:proofErr w:type="spellStart"/>
            <w:r>
              <w:rPr>
                <w:rFonts w:ascii="Consolas" w:hAnsi="Consolas"/>
                <w:color w:val="1A202C"/>
                <w:sz w:val="17"/>
              </w:rPr>
              <w:t>BookID</w:t>
            </w:r>
            <w:proofErr w:type="spellEnd"/>
            <w:r>
              <w:rPr>
                <w:rFonts w:ascii="Consolas" w:hAnsi="Consolas"/>
                <w:color w:val="1A202C"/>
                <w:sz w:val="17"/>
              </w:rPr>
              <w:t xml:space="preserve">, Title, Price, </w:t>
            </w:r>
            <w:proofErr w:type="spellStart"/>
            <w:r>
              <w:rPr>
                <w:rFonts w:ascii="Consolas" w:hAnsi="Consolas"/>
                <w:color w:val="1A202C"/>
                <w:sz w:val="17"/>
              </w:rPr>
              <w:t>StockQuantity</w:t>
            </w:r>
            <w:proofErr w:type="spellEnd"/>
            <w:r>
              <w:rPr>
                <w:rFonts w:ascii="Consolas" w:hAnsi="Consolas"/>
                <w:color w:val="1A202C"/>
                <w:sz w:val="17"/>
              </w:rPr>
              <w:t xml:space="preserve"> FROM Books "</w:t>
            </w:r>
            <w:r>
              <w:rPr>
                <w:rFonts w:ascii="Consolas" w:hAnsi="Consolas"/>
                <w:color w:val="1A202C"/>
                <w:sz w:val="17"/>
              </w:rPr>
              <w:br/>
              <w:t xml:space="preserve">            "WHERE </w:t>
            </w:r>
            <w:proofErr w:type="spellStart"/>
            <w:r>
              <w:rPr>
                <w:rFonts w:ascii="Consolas" w:hAnsi="Consolas"/>
                <w:color w:val="1A202C"/>
                <w:sz w:val="17"/>
              </w:rPr>
              <w:t>BookID</w:t>
            </w:r>
            <w:proofErr w:type="spellEnd"/>
            <w:r>
              <w:rPr>
                <w:rFonts w:ascii="Consolas" w:hAnsi="Consolas"/>
                <w:color w:val="1A202C"/>
                <w:sz w:val="17"/>
              </w:rPr>
              <w:t xml:space="preserve"> = %s FOR UPDATE;", </w:t>
            </w:r>
            <w:r>
              <w:rPr>
                <w:rFonts w:ascii="Consolas" w:hAnsi="Consolas"/>
                <w:color w:val="1A202C"/>
                <w:sz w:val="17"/>
              </w:rPr>
              <w:br/>
              <w:t xml:space="preserve">         </w:t>
            </w:r>
            <w:proofErr w:type="gramStart"/>
            <w:r>
              <w:rPr>
                <w:rFonts w:ascii="Consolas" w:hAnsi="Consolas"/>
                <w:color w:val="1A202C"/>
                <w:sz w:val="17"/>
              </w:rPr>
              <w:t xml:space="preserve">   (</w:t>
            </w:r>
            <w:proofErr w:type="spellStart"/>
            <w:proofErr w:type="gramEnd"/>
            <w:r>
              <w:rPr>
                <w:rFonts w:ascii="Consolas" w:hAnsi="Consolas"/>
                <w:color w:val="1A202C"/>
                <w:sz w:val="17"/>
              </w:rPr>
              <w:t>book_id</w:t>
            </w:r>
            <w:proofErr w:type="spellEnd"/>
            <w:r>
              <w:rPr>
                <w:rFonts w:ascii="Consolas" w:hAnsi="Consolas"/>
                <w:color w:val="1A202C"/>
                <w:sz w:val="17"/>
              </w:rPr>
              <w:t>,)</w:t>
            </w:r>
            <w:r>
              <w:rPr>
                <w:rFonts w:ascii="Consolas" w:hAnsi="Consolas"/>
                <w:color w:val="1A202C"/>
                <w:sz w:val="17"/>
              </w:rPr>
              <w:br/>
              <w:t xml:space="preserve">      </w:t>
            </w:r>
            <w:proofErr w:type="gramStart"/>
            <w:r>
              <w:rPr>
                <w:rFonts w:ascii="Consolas" w:hAnsi="Consolas"/>
                <w:color w:val="1A202C"/>
                <w:sz w:val="17"/>
              </w:rPr>
              <w:t xml:space="preserve">  )</w:t>
            </w:r>
            <w:proofErr w:type="gramEnd"/>
            <w:r>
              <w:rPr>
                <w:rFonts w:ascii="Consolas" w:hAnsi="Consolas"/>
                <w:color w:val="1A202C"/>
                <w:sz w:val="17"/>
              </w:rPr>
              <w:br/>
              <w:t xml:space="preserve">        book = </w:t>
            </w:r>
            <w:proofErr w:type="spellStart"/>
            <w:proofErr w:type="gramStart"/>
            <w:r>
              <w:rPr>
                <w:rFonts w:ascii="Consolas" w:hAnsi="Consolas"/>
                <w:color w:val="1A202C"/>
                <w:sz w:val="17"/>
              </w:rPr>
              <w:t>cursor.fetchone</w:t>
            </w:r>
            <w:proofErr w:type="spellEnd"/>
            <w:proofErr w:type="gramEnd"/>
            <w:r>
              <w:rPr>
                <w:rFonts w:ascii="Consolas" w:hAnsi="Consolas"/>
                <w:color w:val="1A202C"/>
                <w:sz w:val="17"/>
              </w:rPr>
              <w:t>()</w:t>
            </w:r>
            <w:r>
              <w:rPr>
                <w:rFonts w:ascii="Consolas" w:hAnsi="Consolas"/>
                <w:color w:val="1A202C"/>
                <w:sz w:val="17"/>
              </w:rPr>
              <w:br/>
              <w:t xml:space="preserve">        </w:t>
            </w:r>
            <w:r>
              <w:rPr>
                <w:rFonts w:ascii="Consolas" w:hAnsi="Consolas"/>
                <w:color w:val="1A202C"/>
                <w:sz w:val="17"/>
              </w:rPr>
              <w:br/>
              <w:t xml:space="preserve">        # 2. Check current stock against requested quantity</w:t>
            </w:r>
            <w:r>
              <w:rPr>
                <w:rFonts w:ascii="Consolas" w:hAnsi="Consolas"/>
                <w:color w:val="1A202C"/>
                <w:sz w:val="17"/>
              </w:rPr>
              <w:br/>
              <w:t xml:space="preserve">        if book["</w:t>
            </w:r>
            <w:proofErr w:type="spellStart"/>
            <w:r>
              <w:rPr>
                <w:rFonts w:ascii="Consolas" w:hAnsi="Consolas"/>
                <w:color w:val="1A202C"/>
                <w:sz w:val="17"/>
              </w:rPr>
              <w:t>StockQuantity</w:t>
            </w:r>
            <w:proofErr w:type="spellEnd"/>
            <w:r>
              <w:rPr>
                <w:rFonts w:ascii="Consolas" w:hAnsi="Consolas"/>
                <w:color w:val="1A202C"/>
                <w:sz w:val="17"/>
              </w:rPr>
              <w:t>"] &lt; quantity:</w:t>
            </w:r>
            <w:r>
              <w:rPr>
                <w:rFonts w:ascii="Consolas" w:hAnsi="Consolas"/>
                <w:color w:val="1A202C"/>
                <w:sz w:val="17"/>
              </w:rPr>
              <w:br/>
              <w:t xml:space="preserve">            # Raising </w:t>
            </w:r>
            <w:proofErr w:type="gramStart"/>
            <w:r>
              <w:rPr>
                <w:rFonts w:ascii="Consolas" w:hAnsi="Consolas"/>
                <w:color w:val="1A202C"/>
                <w:sz w:val="17"/>
              </w:rPr>
              <w:t>an exception triggers</w:t>
            </w:r>
            <w:proofErr w:type="gramEnd"/>
            <w:r>
              <w:rPr>
                <w:rFonts w:ascii="Consolas" w:hAnsi="Consolas"/>
                <w:color w:val="1A202C"/>
                <w:sz w:val="17"/>
              </w:rPr>
              <w:t xml:space="preserve"> </w:t>
            </w:r>
            <w:proofErr w:type="spellStart"/>
            <w:proofErr w:type="gramStart"/>
            <w:r>
              <w:rPr>
                <w:rFonts w:ascii="Consolas" w:hAnsi="Consolas"/>
                <w:color w:val="1A202C"/>
                <w:sz w:val="17"/>
              </w:rPr>
              <w:t>conn.rollback</w:t>
            </w:r>
            <w:proofErr w:type="spellEnd"/>
            <w:proofErr w:type="gramEnd"/>
            <w:r>
              <w:rPr>
                <w:rFonts w:ascii="Consolas" w:hAnsi="Consolas"/>
                <w:color w:val="1A202C"/>
                <w:sz w:val="17"/>
              </w:rPr>
              <w:t>() in db.py</w:t>
            </w:r>
            <w:r>
              <w:rPr>
                <w:rFonts w:ascii="Consolas" w:hAnsi="Consolas"/>
                <w:color w:val="1A202C"/>
                <w:sz w:val="17"/>
              </w:rPr>
              <w:br/>
              <w:t xml:space="preserve">            return </w:t>
            </w:r>
            <w:proofErr w:type="spellStart"/>
            <w:r>
              <w:rPr>
                <w:rFonts w:ascii="Consolas" w:hAnsi="Consolas"/>
                <w:color w:val="1A202C"/>
                <w:sz w:val="17"/>
              </w:rPr>
              <w:t>error_</w:t>
            </w:r>
            <w:proofErr w:type="gramStart"/>
            <w:r>
              <w:rPr>
                <w:rFonts w:ascii="Consolas" w:hAnsi="Consolas"/>
                <w:color w:val="1A202C"/>
                <w:sz w:val="17"/>
              </w:rPr>
              <w:t>response</w:t>
            </w:r>
            <w:proofErr w:type="spellEnd"/>
            <w:r>
              <w:rPr>
                <w:rFonts w:ascii="Consolas" w:hAnsi="Consolas"/>
                <w:color w:val="1A202C"/>
                <w:sz w:val="17"/>
              </w:rPr>
              <w:t>(</w:t>
            </w:r>
            <w:proofErr w:type="gramEnd"/>
            <w:r>
              <w:rPr>
                <w:rFonts w:ascii="Consolas" w:hAnsi="Consolas"/>
                <w:color w:val="1A202C"/>
                <w:sz w:val="17"/>
              </w:rPr>
              <w:t>"Insufficient stock.", 400)</w:t>
            </w:r>
            <w:r>
              <w:rPr>
                <w:rFonts w:ascii="Consolas" w:hAnsi="Consolas"/>
                <w:color w:val="1A202C"/>
                <w:sz w:val="17"/>
              </w:rPr>
              <w:br/>
            </w:r>
            <w:r>
              <w:rPr>
                <w:rFonts w:ascii="Consolas" w:hAnsi="Consolas"/>
                <w:color w:val="1A202C"/>
                <w:sz w:val="17"/>
              </w:rPr>
              <w:br/>
              <w:t xml:space="preserve">        # 3. Calculate financial total server-side</w:t>
            </w:r>
            <w:r>
              <w:rPr>
                <w:rFonts w:ascii="Consolas" w:hAnsi="Consolas"/>
                <w:color w:val="1A202C"/>
                <w:sz w:val="17"/>
              </w:rPr>
              <w:br/>
            </w:r>
            <w:r>
              <w:rPr>
                <w:rFonts w:ascii="Consolas" w:hAnsi="Consolas"/>
                <w:color w:val="1A202C"/>
                <w:sz w:val="17"/>
              </w:rPr>
              <w:lastRenderedPageBreak/>
              <w:t xml:space="preserve">        total = round(float(book["Price"]) * quantity, 2)</w:t>
            </w:r>
            <w:r>
              <w:rPr>
                <w:rFonts w:ascii="Consolas" w:hAnsi="Consolas"/>
                <w:color w:val="1A202C"/>
                <w:sz w:val="17"/>
              </w:rPr>
              <w:br/>
            </w:r>
            <w:r>
              <w:rPr>
                <w:rFonts w:ascii="Consolas" w:hAnsi="Consolas"/>
                <w:color w:val="1A202C"/>
                <w:sz w:val="17"/>
              </w:rPr>
              <w:br/>
              <w:t xml:space="preserve">        # 4. Decrement available warehouse stock</w:t>
            </w:r>
            <w:r>
              <w:rPr>
                <w:rFonts w:ascii="Consolas" w:hAnsi="Consolas"/>
                <w:color w:val="1A202C"/>
                <w:sz w:val="17"/>
              </w:rPr>
              <w:br/>
              <w:t xml:space="preserve">        </w:t>
            </w:r>
            <w:proofErr w:type="spellStart"/>
            <w:proofErr w:type="gramStart"/>
            <w:r>
              <w:rPr>
                <w:rFonts w:ascii="Consolas" w:hAnsi="Consolas"/>
                <w:color w:val="1A202C"/>
                <w:sz w:val="17"/>
              </w:rPr>
              <w:t>cursor.execute</w:t>
            </w:r>
            <w:proofErr w:type="spellEnd"/>
            <w:proofErr w:type="gramEnd"/>
            <w:r>
              <w:rPr>
                <w:rFonts w:ascii="Consolas" w:hAnsi="Consolas"/>
                <w:color w:val="1A202C"/>
                <w:sz w:val="17"/>
              </w:rPr>
              <w:t>(</w:t>
            </w:r>
            <w:r>
              <w:rPr>
                <w:rFonts w:ascii="Consolas" w:hAnsi="Consolas"/>
                <w:color w:val="1A202C"/>
                <w:sz w:val="17"/>
              </w:rPr>
              <w:br/>
              <w:t xml:space="preserve">            "UPDATE Books SET </w:t>
            </w:r>
            <w:proofErr w:type="spellStart"/>
            <w:r>
              <w:rPr>
                <w:rFonts w:ascii="Consolas" w:hAnsi="Consolas"/>
                <w:color w:val="1A202C"/>
                <w:sz w:val="17"/>
              </w:rPr>
              <w:t>StockQuantity</w:t>
            </w:r>
            <w:proofErr w:type="spellEnd"/>
            <w:r>
              <w:rPr>
                <w:rFonts w:ascii="Consolas" w:hAnsi="Consolas"/>
                <w:color w:val="1A202C"/>
                <w:sz w:val="17"/>
              </w:rPr>
              <w:t xml:space="preserve"> = </w:t>
            </w:r>
            <w:proofErr w:type="spellStart"/>
            <w:r>
              <w:rPr>
                <w:rFonts w:ascii="Consolas" w:hAnsi="Consolas"/>
                <w:color w:val="1A202C"/>
                <w:sz w:val="17"/>
              </w:rPr>
              <w:t>StockQuantity</w:t>
            </w:r>
            <w:proofErr w:type="spellEnd"/>
            <w:r>
              <w:rPr>
                <w:rFonts w:ascii="Consolas" w:hAnsi="Consolas"/>
                <w:color w:val="1A202C"/>
                <w:sz w:val="17"/>
              </w:rPr>
              <w:t xml:space="preserve"> - %s WHERE </w:t>
            </w:r>
            <w:proofErr w:type="spellStart"/>
            <w:r>
              <w:rPr>
                <w:rFonts w:ascii="Consolas" w:hAnsi="Consolas"/>
                <w:color w:val="1A202C"/>
                <w:sz w:val="17"/>
              </w:rPr>
              <w:t>BookID</w:t>
            </w:r>
            <w:proofErr w:type="spellEnd"/>
            <w:r>
              <w:rPr>
                <w:rFonts w:ascii="Consolas" w:hAnsi="Consolas"/>
                <w:color w:val="1A202C"/>
                <w:sz w:val="17"/>
              </w:rPr>
              <w:t xml:space="preserve"> = %s;",</w:t>
            </w:r>
            <w:r>
              <w:rPr>
                <w:rFonts w:ascii="Consolas" w:hAnsi="Consolas"/>
                <w:color w:val="1A202C"/>
                <w:sz w:val="17"/>
              </w:rPr>
              <w:br/>
              <w:t xml:space="preserve">         </w:t>
            </w:r>
            <w:proofErr w:type="gramStart"/>
            <w:r>
              <w:rPr>
                <w:rFonts w:ascii="Consolas" w:hAnsi="Consolas"/>
                <w:color w:val="1A202C"/>
                <w:sz w:val="17"/>
              </w:rPr>
              <w:t xml:space="preserve">   (</w:t>
            </w:r>
            <w:proofErr w:type="gramEnd"/>
            <w:r>
              <w:rPr>
                <w:rFonts w:ascii="Consolas" w:hAnsi="Consolas"/>
                <w:color w:val="1A202C"/>
                <w:sz w:val="17"/>
              </w:rPr>
              <w:t xml:space="preserve">quantity, </w:t>
            </w:r>
            <w:proofErr w:type="spellStart"/>
            <w:r>
              <w:rPr>
                <w:rFonts w:ascii="Consolas" w:hAnsi="Consolas"/>
                <w:color w:val="1A202C"/>
                <w:sz w:val="17"/>
              </w:rPr>
              <w:t>book_id</w:t>
            </w:r>
            <w:proofErr w:type="spellEnd"/>
            <w:r>
              <w:rPr>
                <w:rFonts w:ascii="Consolas" w:hAnsi="Consolas"/>
                <w:color w:val="1A202C"/>
                <w:sz w:val="17"/>
              </w:rPr>
              <w:t>)</w:t>
            </w:r>
            <w:r>
              <w:rPr>
                <w:rFonts w:ascii="Consolas" w:hAnsi="Consolas"/>
                <w:color w:val="1A202C"/>
                <w:sz w:val="17"/>
              </w:rPr>
              <w:br/>
              <w:t xml:space="preserve">      </w:t>
            </w:r>
            <w:proofErr w:type="gramStart"/>
            <w:r>
              <w:rPr>
                <w:rFonts w:ascii="Consolas" w:hAnsi="Consolas"/>
                <w:color w:val="1A202C"/>
                <w:sz w:val="17"/>
              </w:rPr>
              <w:t xml:space="preserve">  )</w:t>
            </w:r>
            <w:proofErr w:type="gramEnd"/>
            <w:r>
              <w:rPr>
                <w:rFonts w:ascii="Consolas" w:hAnsi="Consolas"/>
                <w:color w:val="1A202C"/>
                <w:sz w:val="17"/>
              </w:rPr>
              <w:br/>
            </w:r>
            <w:r>
              <w:rPr>
                <w:rFonts w:ascii="Consolas" w:hAnsi="Consolas"/>
                <w:color w:val="1A202C"/>
                <w:sz w:val="17"/>
              </w:rPr>
              <w:br/>
              <w:t xml:space="preserve">        # 5. Insert new sales order</w:t>
            </w:r>
            <w:r>
              <w:rPr>
                <w:rFonts w:ascii="Consolas" w:hAnsi="Consolas"/>
                <w:color w:val="1A202C"/>
                <w:sz w:val="17"/>
              </w:rPr>
              <w:br/>
              <w:t xml:space="preserve">        </w:t>
            </w:r>
            <w:proofErr w:type="spellStart"/>
            <w:proofErr w:type="gramStart"/>
            <w:r>
              <w:rPr>
                <w:rFonts w:ascii="Consolas" w:hAnsi="Consolas"/>
                <w:color w:val="1A202C"/>
                <w:sz w:val="17"/>
              </w:rPr>
              <w:t>cursor.execute</w:t>
            </w:r>
            <w:proofErr w:type="spellEnd"/>
            <w:proofErr w:type="gramEnd"/>
            <w:r>
              <w:rPr>
                <w:rFonts w:ascii="Consolas" w:hAnsi="Consolas"/>
                <w:color w:val="1A202C"/>
                <w:sz w:val="17"/>
              </w:rPr>
              <w:t>(</w:t>
            </w:r>
            <w:r>
              <w:rPr>
                <w:rFonts w:ascii="Consolas" w:hAnsi="Consolas"/>
                <w:color w:val="1A202C"/>
                <w:sz w:val="17"/>
              </w:rPr>
              <w:br/>
              <w:t xml:space="preserve">            "INSERT INTO Orders (</w:t>
            </w:r>
            <w:proofErr w:type="spellStart"/>
            <w:r>
              <w:rPr>
                <w:rFonts w:ascii="Consolas" w:hAnsi="Consolas"/>
                <w:color w:val="1A202C"/>
                <w:sz w:val="17"/>
              </w:rPr>
              <w:t>CustomerID</w:t>
            </w:r>
            <w:proofErr w:type="spellEnd"/>
            <w:r>
              <w:rPr>
                <w:rFonts w:ascii="Consolas" w:hAnsi="Consolas"/>
                <w:color w:val="1A202C"/>
                <w:sz w:val="17"/>
              </w:rPr>
              <w:t xml:space="preserve">, </w:t>
            </w:r>
            <w:proofErr w:type="spellStart"/>
            <w:r>
              <w:rPr>
                <w:rFonts w:ascii="Consolas" w:hAnsi="Consolas"/>
                <w:color w:val="1A202C"/>
                <w:sz w:val="17"/>
              </w:rPr>
              <w:t>BookID</w:t>
            </w:r>
            <w:proofErr w:type="spellEnd"/>
            <w:r>
              <w:rPr>
                <w:rFonts w:ascii="Consolas" w:hAnsi="Consolas"/>
                <w:color w:val="1A202C"/>
                <w:sz w:val="17"/>
              </w:rPr>
              <w:t xml:space="preserve">, </w:t>
            </w:r>
            <w:proofErr w:type="spellStart"/>
            <w:r>
              <w:rPr>
                <w:rFonts w:ascii="Consolas" w:hAnsi="Consolas"/>
                <w:color w:val="1A202C"/>
                <w:sz w:val="17"/>
              </w:rPr>
              <w:t>QuantityOrdered</w:t>
            </w:r>
            <w:proofErr w:type="spellEnd"/>
            <w:r>
              <w:rPr>
                <w:rFonts w:ascii="Consolas" w:hAnsi="Consolas"/>
                <w:color w:val="1A202C"/>
                <w:sz w:val="17"/>
              </w:rPr>
              <w:t xml:space="preserve">, </w:t>
            </w:r>
            <w:proofErr w:type="spellStart"/>
            <w:r>
              <w:rPr>
                <w:rFonts w:ascii="Consolas" w:hAnsi="Consolas"/>
                <w:color w:val="1A202C"/>
                <w:sz w:val="17"/>
              </w:rPr>
              <w:t>TotalAmount</w:t>
            </w:r>
            <w:proofErr w:type="spellEnd"/>
            <w:r>
              <w:rPr>
                <w:rFonts w:ascii="Consolas" w:hAnsi="Consolas"/>
                <w:color w:val="1A202C"/>
                <w:sz w:val="17"/>
              </w:rPr>
              <w:t>) "</w:t>
            </w:r>
            <w:r>
              <w:rPr>
                <w:rFonts w:ascii="Consolas" w:hAnsi="Consolas"/>
                <w:color w:val="1A202C"/>
                <w:sz w:val="17"/>
              </w:rPr>
              <w:br/>
              <w:t xml:space="preserve">            "VALUES (%s, %s, %s, %s);",</w:t>
            </w:r>
            <w:r>
              <w:rPr>
                <w:rFonts w:ascii="Consolas" w:hAnsi="Consolas"/>
                <w:color w:val="1A202C"/>
                <w:sz w:val="17"/>
              </w:rPr>
              <w:br/>
              <w:t xml:space="preserve">         </w:t>
            </w:r>
            <w:proofErr w:type="gramStart"/>
            <w:r>
              <w:rPr>
                <w:rFonts w:ascii="Consolas" w:hAnsi="Consolas"/>
                <w:color w:val="1A202C"/>
                <w:sz w:val="17"/>
              </w:rPr>
              <w:t xml:space="preserve">   (</w:t>
            </w:r>
            <w:proofErr w:type="spellStart"/>
            <w:proofErr w:type="gramEnd"/>
            <w:r>
              <w:rPr>
                <w:rFonts w:ascii="Consolas" w:hAnsi="Consolas"/>
                <w:color w:val="1A202C"/>
                <w:sz w:val="17"/>
              </w:rPr>
              <w:t>customer_id</w:t>
            </w:r>
            <w:proofErr w:type="spellEnd"/>
            <w:r>
              <w:rPr>
                <w:rFonts w:ascii="Consolas" w:hAnsi="Consolas"/>
                <w:color w:val="1A202C"/>
                <w:sz w:val="17"/>
              </w:rPr>
              <w:t xml:space="preserve">, </w:t>
            </w:r>
            <w:proofErr w:type="spellStart"/>
            <w:r>
              <w:rPr>
                <w:rFonts w:ascii="Consolas" w:hAnsi="Consolas"/>
                <w:color w:val="1A202C"/>
                <w:sz w:val="17"/>
              </w:rPr>
              <w:t>book_id</w:t>
            </w:r>
            <w:proofErr w:type="spellEnd"/>
            <w:r>
              <w:rPr>
                <w:rFonts w:ascii="Consolas" w:hAnsi="Consolas"/>
                <w:color w:val="1A202C"/>
                <w:sz w:val="17"/>
              </w:rPr>
              <w:t>, quantity, total)</w:t>
            </w:r>
            <w:r>
              <w:rPr>
                <w:rFonts w:ascii="Consolas" w:hAnsi="Consolas"/>
                <w:color w:val="1A202C"/>
                <w:sz w:val="17"/>
              </w:rPr>
              <w:br/>
              <w:t xml:space="preserve">      </w:t>
            </w:r>
            <w:proofErr w:type="gramStart"/>
            <w:r>
              <w:rPr>
                <w:rFonts w:ascii="Consolas" w:hAnsi="Consolas"/>
                <w:color w:val="1A202C"/>
                <w:sz w:val="17"/>
              </w:rPr>
              <w:t xml:space="preserve">  )</w:t>
            </w:r>
            <w:proofErr w:type="gramEnd"/>
            <w:r>
              <w:rPr>
                <w:rFonts w:ascii="Consolas" w:hAnsi="Consolas"/>
                <w:color w:val="1A202C"/>
                <w:sz w:val="17"/>
              </w:rPr>
              <w:br/>
              <w:t xml:space="preserve">        # </w:t>
            </w:r>
            <w:proofErr w:type="spellStart"/>
            <w:proofErr w:type="gramStart"/>
            <w:r>
              <w:rPr>
                <w:rFonts w:ascii="Consolas" w:hAnsi="Consolas"/>
                <w:color w:val="1A202C"/>
                <w:sz w:val="17"/>
              </w:rPr>
              <w:t>conn.commit</w:t>
            </w:r>
            <w:proofErr w:type="spellEnd"/>
            <w:proofErr w:type="gramEnd"/>
            <w:r>
              <w:rPr>
                <w:rFonts w:ascii="Consolas" w:hAnsi="Consolas"/>
                <w:color w:val="1A202C"/>
                <w:sz w:val="17"/>
              </w:rPr>
              <w:t>() is executed automatically upon exiting the context block</w:t>
            </w:r>
          </w:p>
        </w:tc>
      </w:tr>
    </w:tbl>
    <w:p w14:paraId="0FEABFA7" w14:textId="77777777" w:rsidR="00DC6014" w:rsidRDefault="00DC6014"/>
    <w:tbl>
      <w:tblPr>
        <w:tblW w:w="0" w:type="auto"/>
        <w:jc w:val="center"/>
        <w:tblLook w:val="04A0" w:firstRow="1" w:lastRow="0" w:firstColumn="1" w:lastColumn="0" w:noHBand="0" w:noVBand="1"/>
      </w:tblPr>
      <w:tblGrid>
        <w:gridCol w:w="9360"/>
      </w:tblGrid>
      <w:tr w:rsidR="00DC6014" w14:paraId="621D35F2" w14:textId="77777777">
        <w:trPr>
          <w:jc w:val="center"/>
        </w:trPr>
        <w:tc>
          <w:tcPr>
            <w:tcW w:w="9360"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3BC72683" w14:textId="77777777" w:rsidR="00DC6014" w:rsidRDefault="00EF3F64">
            <w:pPr>
              <w:spacing w:after="0" w:line="252" w:lineRule="auto"/>
            </w:pPr>
            <w:r>
              <w:rPr>
                <w:rFonts w:ascii="Consolas" w:hAnsi="Consolas"/>
                <w:color w:val="1A202C"/>
                <w:sz w:val="17"/>
              </w:rPr>
              <w:t xml:space="preserve">[ User Checkout </w:t>
            </w:r>
            <w:proofErr w:type="gramStart"/>
            <w:r>
              <w:rPr>
                <w:rFonts w:ascii="Consolas" w:hAnsi="Consolas"/>
                <w:color w:val="1A202C"/>
                <w:sz w:val="17"/>
              </w:rPr>
              <w:t>Action ]</w:t>
            </w:r>
            <w:proofErr w:type="gramEnd"/>
            <w:r>
              <w:rPr>
                <w:rFonts w:ascii="Consolas" w:hAnsi="Consolas"/>
                <w:color w:val="1A202C"/>
                <w:sz w:val="17"/>
              </w:rPr>
              <w:br/>
              <w:t xml:space="preserve">           |</w:t>
            </w:r>
            <w:r>
              <w:rPr>
                <w:rFonts w:ascii="Consolas" w:hAnsi="Consolas"/>
                <w:color w:val="1A202C"/>
                <w:sz w:val="17"/>
              </w:rPr>
              <w:br/>
              <w:t xml:space="preserve">           v</w:t>
            </w:r>
            <w:r>
              <w:rPr>
                <w:rFonts w:ascii="Consolas" w:hAnsi="Consolas"/>
                <w:color w:val="1A202C"/>
                <w:sz w:val="17"/>
              </w:rPr>
              <w:br/>
              <w:t>[ Begin DB Transaction (</w:t>
            </w:r>
            <w:proofErr w:type="spellStart"/>
            <w:r>
              <w:rPr>
                <w:rFonts w:ascii="Consolas" w:hAnsi="Consolas"/>
                <w:color w:val="1A202C"/>
                <w:sz w:val="17"/>
              </w:rPr>
              <w:t>autocommit</w:t>
            </w:r>
            <w:proofErr w:type="spellEnd"/>
            <w:r>
              <w:rPr>
                <w:rFonts w:ascii="Consolas" w:hAnsi="Consolas"/>
                <w:color w:val="1A202C"/>
                <w:sz w:val="17"/>
              </w:rPr>
              <w:t xml:space="preserve"> = False</w:t>
            </w:r>
            <w:proofErr w:type="gramStart"/>
            <w:r>
              <w:rPr>
                <w:rFonts w:ascii="Consolas" w:hAnsi="Consolas"/>
                <w:color w:val="1A202C"/>
                <w:sz w:val="17"/>
              </w:rPr>
              <w:t>) ]</w:t>
            </w:r>
            <w:proofErr w:type="gramEnd"/>
            <w:r>
              <w:rPr>
                <w:rFonts w:ascii="Consolas" w:hAnsi="Consolas"/>
                <w:color w:val="1A202C"/>
                <w:sz w:val="17"/>
              </w:rPr>
              <w:br/>
              <w:t xml:space="preserve">           |</w:t>
            </w:r>
            <w:r>
              <w:rPr>
                <w:rFonts w:ascii="Consolas" w:hAnsi="Consolas"/>
                <w:color w:val="1A202C"/>
                <w:sz w:val="17"/>
              </w:rPr>
              <w:br/>
              <w:t xml:space="preserve">           v</w:t>
            </w:r>
            <w:r>
              <w:rPr>
                <w:rFonts w:ascii="Consolas" w:hAnsi="Consolas"/>
                <w:color w:val="1A202C"/>
                <w:sz w:val="17"/>
              </w:rPr>
              <w:br/>
              <w:t>[ Execute: SELECT ... FOR UPDATE (Row Locked</w:t>
            </w:r>
            <w:proofErr w:type="gramStart"/>
            <w:r>
              <w:rPr>
                <w:rFonts w:ascii="Consolas" w:hAnsi="Consolas"/>
                <w:color w:val="1A202C"/>
                <w:sz w:val="17"/>
              </w:rPr>
              <w:t>) ]</w:t>
            </w:r>
            <w:proofErr w:type="gramEnd"/>
            <w:r>
              <w:rPr>
                <w:rFonts w:ascii="Consolas" w:hAnsi="Consolas"/>
                <w:color w:val="1A202C"/>
                <w:sz w:val="17"/>
              </w:rPr>
              <w:br/>
              <w:t xml:space="preserve">           |</w:t>
            </w:r>
            <w:r>
              <w:rPr>
                <w:rFonts w:ascii="Consolas" w:hAnsi="Consolas"/>
                <w:color w:val="1A202C"/>
                <w:sz w:val="17"/>
              </w:rPr>
              <w:br/>
              <w:t xml:space="preserve">           v</w:t>
            </w:r>
            <w:r>
              <w:rPr>
                <w:rFonts w:ascii="Consolas" w:hAnsi="Consolas"/>
                <w:color w:val="1A202C"/>
                <w:sz w:val="17"/>
              </w:rPr>
              <w:br/>
              <w:t xml:space="preserve">    / Stock &gt;= Qty? \</w:t>
            </w:r>
            <w:r>
              <w:rPr>
                <w:rFonts w:ascii="Consolas" w:hAnsi="Consolas"/>
                <w:color w:val="1A202C"/>
                <w:sz w:val="17"/>
              </w:rPr>
              <w:br/>
              <w:t xml:space="preserve">   &lt;                 &gt; ─── No ───&gt; [ Rollback </w:t>
            </w:r>
            <w:proofErr w:type="gramStart"/>
            <w:r>
              <w:rPr>
                <w:rFonts w:ascii="Consolas" w:hAnsi="Consolas"/>
                <w:color w:val="1A202C"/>
                <w:sz w:val="17"/>
              </w:rPr>
              <w:t>Transaction ]</w:t>
            </w:r>
            <w:proofErr w:type="gramEnd"/>
            <w:r>
              <w:rPr>
                <w:rFonts w:ascii="Consolas" w:hAnsi="Consolas"/>
                <w:color w:val="1A202C"/>
                <w:sz w:val="17"/>
              </w:rPr>
              <w:t xml:space="preserve"> ──&gt; Return 400 Error</w:t>
            </w:r>
            <w:r>
              <w:rPr>
                <w:rFonts w:ascii="Consolas" w:hAnsi="Consolas"/>
                <w:color w:val="1A202C"/>
                <w:sz w:val="17"/>
              </w:rPr>
              <w:br/>
              <w:t xml:space="preserve">    \      Yes      /</w:t>
            </w:r>
            <w:r>
              <w:rPr>
                <w:rFonts w:ascii="Consolas" w:hAnsi="Consolas"/>
                <w:color w:val="1A202C"/>
                <w:sz w:val="17"/>
              </w:rPr>
              <w:br/>
              <w:t xml:space="preserve">           |</w:t>
            </w:r>
            <w:r>
              <w:rPr>
                <w:rFonts w:ascii="Consolas" w:hAnsi="Consolas"/>
                <w:color w:val="1A202C"/>
                <w:sz w:val="17"/>
              </w:rPr>
              <w:br/>
              <w:t xml:space="preserve">           v</w:t>
            </w:r>
            <w:r>
              <w:rPr>
                <w:rFonts w:ascii="Consolas" w:hAnsi="Consolas"/>
                <w:color w:val="1A202C"/>
                <w:sz w:val="17"/>
              </w:rPr>
              <w:br/>
              <w:t xml:space="preserve">[ Update Books: Stock = Stock - </w:t>
            </w:r>
            <w:proofErr w:type="gramStart"/>
            <w:r>
              <w:rPr>
                <w:rFonts w:ascii="Consolas" w:hAnsi="Consolas"/>
                <w:color w:val="1A202C"/>
                <w:sz w:val="17"/>
              </w:rPr>
              <w:t>Qty ]</w:t>
            </w:r>
            <w:proofErr w:type="gramEnd"/>
            <w:r>
              <w:rPr>
                <w:rFonts w:ascii="Consolas" w:hAnsi="Consolas"/>
                <w:color w:val="1A202C"/>
                <w:sz w:val="17"/>
              </w:rPr>
              <w:br/>
              <w:t xml:space="preserve">           |</w:t>
            </w:r>
            <w:r>
              <w:rPr>
                <w:rFonts w:ascii="Consolas" w:hAnsi="Consolas"/>
                <w:color w:val="1A202C"/>
                <w:sz w:val="17"/>
              </w:rPr>
              <w:br/>
              <w:t xml:space="preserve">           v</w:t>
            </w:r>
            <w:r>
              <w:rPr>
                <w:rFonts w:ascii="Consolas" w:hAnsi="Consolas"/>
                <w:color w:val="1A202C"/>
                <w:sz w:val="17"/>
              </w:rPr>
              <w:br/>
              <w:t xml:space="preserve">[ Insert </w:t>
            </w:r>
            <w:proofErr w:type="gramStart"/>
            <w:r>
              <w:rPr>
                <w:rFonts w:ascii="Consolas" w:hAnsi="Consolas"/>
                <w:color w:val="1A202C"/>
                <w:sz w:val="17"/>
              </w:rPr>
              <w:t>Into</w:t>
            </w:r>
            <w:proofErr w:type="gramEnd"/>
            <w:r>
              <w:rPr>
                <w:rFonts w:ascii="Consolas" w:hAnsi="Consolas"/>
                <w:color w:val="1A202C"/>
                <w:sz w:val="17"/>
              </w:rPr>
              <w:t xml:space="preserve"> Orders </w:t>
            </w:r>
            <w:proofErr w:type="gramStart"/>
            <w:r>
              <w:rPr>
                <w:rFonts w:ascii="Consolas" w:hAnsi="Consolas"/>
                <w:color w:val="1A202C"/>
                <w:sz w:val="17"/>
              </w:rPr>
              <w:t>Record ]</w:t>
            </w:r>
            <w:proofErr w:type="gramEnd"/>
            <w:r>
              <w:rPr>
                <w:rFonts w:ascii="Consolas" w:hAnsi="Consolas"/>
                <w:color w:val="1A202C"/>
                <w:sz w:val="17"/>
              </w:rPr>
              <w:br/>
              <w:t xml:space="preserve">           |</w:t>
            </w:r>
            <w:r>
              <w:rPr>
                <w:rFonts w:ascii="Consolas" w:hAnsi="Consolas"/>
                <w:color w:val="1A202C"/>
                <w:sz w:val="17"/>
              </w:rPr>
              <w:br/>
              <w:t xml:space="preserve">           v</w:t>
            </w:r>
            <w:r>
              <w:rPr>
                <w:rFonts w:ascii="Consolas" w:hAnsi="Consolas"/>
                <w:color w:val="1A202C"/>
                <w:sz w:val="17"/>
              </w:rPr>
              <w:br/>
              <w:t>[ Execute: COMMIT (Flush to Redo Log</w:t>
            </w:r>
            <w:proofErr w:type="gramStart"/>
            <w:r>
              <w:rPr>
                <w:rFonts w:ascii="Consolas" w:hAnsi="Consolas"/>
                <w:color w:val="1A202C"/>
                <w:sz w:val="17"/>
              </w:rPr>
              <w:t>) ]</w:t>
            </w:r>
            <w:proofErr w:type="gramEnd"/>
            <w:r>
              <w:rPr>
                <w:rFonts w:ascii="Consolas" w:hAnsi="Consolas"/>
                <w:color w:val="1A202C"/>
                <w:sz w:val="17"/>
              </w:rPr>
              <w:t xml:space="preserve"> ──&gt; Return 201 Created &amp; Updated Stock</w:t>
            </w:r>
          </w:p>
        </w:tc>
      </w:tr>
    </w:tbl>
    <w:p w14:paraId="15AB7443" w14:textId="77777777" w:rsidR="00DC6014" w:rsidRDefault="00DC6014"/>
    <w:p w14:paraId="6D97DEAB" w14:textId="77777777" w:rsidR="00DC6014" w:rsidRDefault="00EF3F64">
      <w:pPr>
        <w:spacing w:before="40"/>
      </w:pPr>
      <w:r>
        <w:rPr>
          <w:i/>
        </w:rPr>
        <w:t>Figure 4: ACID Order Transaction State Transition Flowchart.</w:t>
      </w:r>
    </w:p>
    <w:p w14:paraId="76462607" w14:textId="77777777" w:rsidR="00DC6014" w:rsidRDefault="00EF3F64">
      <w:pPr>
        <w:pStyle w:val="ListBullet"/>
        <w:spacing w:before="20" w:after="40"/>
      </w:pPr>
      <w:r>
        <w:rPr>
          <w:b/>
        </w:rPr>
        <w:t>Atomicity:</w:t>
      </w:r>
      <w:r>
        <w:t xml:space="preserve"> The </w:t>
      </w:r>
      <w:r>
        <w:rPr>
          <w:rFonts w:ascii="Consolas" w:hAnsi="Consolas"/>
          <w:color w:val="9C1A1A"/>
          <w:sz w:val="19"/>
        </w:rPr>
        <w:t>UPDATE Books</w:t>
      </w:r>
      <w:r>
        <w:t xml:space="preserve"> and </w:t>
      </w:r>
      <w:r>
        <w:rPr>
          <w:rFonts w:ascii="Consolas" w:hAnsi="Consolas"/>
          <w:color w:val="9C1A1A"/>
          <w:sz w:val="19"/>
        </w:rPr>
        <w:t>INSERT INTO Orders</w:t>
      </w:r>
      <w:r>
        <w:t xml:space="preserve"> statements form an all-or-nothing unit. If the server crashes or an exception is raised before the commit, the transaction rolls back cleanly.</w:t>
      </w:r>
    </w:p>
    <w:p w14:paraId="7C2DC78F" w14:textId="77777777" w:rsidR="00DC6014" w:rsidRDefault="00EF3F64">
      <w:pPr>
        <w:pStyle w:val="ListBullet"/>
        <w:spacing w:before="20" w:after="40"/>
      </w:pPr>
      <w:r>
        <w:rPr>
          <w:b/>
        </w:rPr>
        <w:t>Consistency:</w:t>
      </w:r>
      <w:r>
        <w:t xml:space="preserve"> Domain check constraints (</w:t>
      </w:r>
      <w:r>
        <w:rPr>
          <w:rFonts w:ascii="Consolas" w:hAnsi="Consolas"/>
          <w:color w:val="9C1A1A"/>
          <w:sz w:val="19"/>
        </w:rPr>
        <w:t>CHECK (</w:t>
      </w:r>
      <w:proofErr w:type="spellStart"/>
      <w:r>
        <w:rPr>
          <w:rFonts w:ascii="Consolas" w:hAnsi="Consolas"/>
          <w:color w:val="9C1A1A"/>
          <w:sz w:val="19"/>
        </w:rPr>
        <w:t>StockQuantity</w:t>
      </w:r>
      <w:proofErr w:type="spellEnd"/>
      <w:r>
        <w:rPr>
          <w:rFonts w:ascii="Consolas" w:hAnsi="Consolas"/>
          <w:color w:val="9C1A1A"/>
          <w:sz w:val="19"/>
        </w:rPr>
        <w:t xml:space="preserve"> &gt;= 0)</w:t>
      </w:r>
      <w:r>
        <w:t>) ensure stock never drops into negative numbers.</w:t>
      </w:r>
    </w:p>
    <w:p w14:paraId="034DC43F" w14:textId="77777777" w:rsidR="00DC6014" w:rsidRDefault="00EF3F64">
      <w:pPr>
        <w:pStyle w:val="ListBullet"/>
        <w:spacing w:before="20" w:after="40"/>
      </w:pPr>
      <w:r>
        <w:rPr>
          <w:b/>
        </w:rPr>
        <w:t>Isolation:</w:t>
      </w:r>
      <w:r>
        <w:t xml:space="preserve"> </w:t>
      </w:r>
      <w:r>
        <w:rPr>
          <w:rFonts w:ascii="Consolas" w:hAnsi="Consolas"/>
          <w:color w:val="9C1A1A"/>
          <w:sz w:val="19"/>
        </w:rPr>
        <w:t>SELECT ... FOR UPDATE</w:t>
      </w:r>
      <w:r>
        <w:t xml:space="preserve"> requests an exclusive write lock on the book row in </w:t>
      </w:r>
      <w:proofErr w:type="spellStart"/>
      <w:r>
        <w:t>InnoDB</w:t>
      </w:r>
      <w:proofErr w:type="spellEnd"/>
      <w:r>
        <w:t>. A second transaction trying to order the same book pauses until the first transaction completes, eliminating race conditions.</w:t>
      </w:r>
    </w:p>
    <w:p w14:paraId="596E4BC6" w14:textId="77777777" w:rsidR="00DC6014" w:rsidRDefault="00EF3F64">
      <w:pPr>
        <w:pStyle w:val="ListBullet"/>
        <w:spacing w:before="20" w:after="40"/>
      </w:pPr>
      <w:r>
        <w:rPr>
          <w:b/>
        </w:rPr>
        <w:t>Durability:</w:t>
      </w:r>
      <w:r>
        <w:t xml:space="preserve"> Upon </w:t>
      </w:r>
      <w:proofErr w:type="spellStart"/>
      <w:proofErr w:type="gramStart"/>
      <w:r>
        <w:rPr>
          <w:rFonts w:ascii="Consolas" w:hAnsi="Consolas"/>
          <w:color w:val="9C1A1A"/>
          <w:sz w:val="19"/>
        </w:rPr>
        <w:t>conn.commit</w:t>
      </w:r>
      <w:proofErr w:type="spellEnd"/>
      <w:proofErr w:type="gramEnd"/>
      <w:r>
        <w:rPr>
          <w:rFonts w:ascii="Consolas" w:hAnsi="Consolas"/>
          <w:color w:val="9C1A1A"/>
          <w:sz w:val="19"/>
        </w:rPr>
        <w:t>()</w:t>
      </w:r>
      <w:r>
        <w:t xml:space="preserve">, changes are written to the </w:t>
      </w:r>
      <w:proofErr w:type="spellStart"/>
      <w:r>
        <w:t>InnoDB</w:t>
      </w:r>
      <w:proofErr w:type="spellEnd"/>
      <w:r>
        <w:t xml:space="preserve"> redo log, ensuring data persists even during an unexpected power interruption.</w:t>
      </w:r>
    </w:p>
    <w:p w14:paraId="775DCF2F" w14:textId="77777777" w:rsidR="00DC6014" w:rsidRDefault="00EF3F64">
      <w:pPr>
        <w:pStyle w:val="Heading2"/>
        <w:spacing w:before="240" w:after="80"/>
      </w:pPr>
      <w:r>
        <w:rPr>
          <w:color w:val="2E75B6"/>
        </w:rPr>
        <w:lastRenderedPageBreak/>
        <w:t>3.11. REST API Specification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534"/>
        <w:gridCol w:w="2458"/>
        <w:gridCol w:w="1834"/>
        <w:gridCol w:w="1554"/>
        <w:gridCol w:w="2260"/>
      </w:tblGrid>
      <w:tr w:rsidR="00DC6014" w14:paraId="611AE13B" w14:textId="77777777">
        <w:trPr>
          <w:tblHeader/>
          <w:jc w:val="center"/>
        </w:trPr>
        <w:tc>
          <w:tcPr>
            <w:tcW w:w="1872" w:type="dxa"/>
            <w:shd w:val="clear" w:color="auto" w:fill="D9E1F2"/>
            <w:tcMar>
              <w:top w:w="100" w:type="dxa"/>
              <w:left w:w="140" w:type="dxa"/>
              <w:bottom w:w="100" w:type="dxa"/>
              <w:right w:w="140" w:type="dxa"/>
            </w:tcMar>
          </w:tcPr>
          <w:p w14:paraId="64E23043" w14:textId="77777777" w:rsidR="00DC6014" w:rsidRDefault="00EF3F64">
            <w:pPr>
              <w:spacing w:before="20" w:after="20" w:line="252" w:lineRule="auto"/>
            </w:pPr>
            <w:r>
              <w:rPr>
                <w:b/>
                <w:sz w:val="19"/>
              </w:rPr>
              <w:t>HTTP Method</w:t>
            </w:r>
          </w:p>
        </w:tc>
        <w:tc>
          <w:tcPr>
            <w:tcW w:w="1872" w:type="dxa"/>
            <w:shd w:val="clear" w:color="auto" w:fill="D9E1F2"/>
            <w:tcMar>
              <w:top w:w="100" w:type="dxa"/>
              <w:left w:w="140" w:type="dxa"/>
              <w:bottom w:w="100" w:type="dxa"/>
              <w:right w:w="140" w:type="dxa"/>
            </w:tcMar>
          </w:tcPr>
          <w:p w14:paraId="546273A6" w14:textId="77777777" w:rsidR="00DC6014" w:rsidRDefault="00EF3F64">
            <w:pPr>
              <w:spacing w:before="20" w:after="20" w:line="252" w:lineRule="auto"/>
            </w:pPr>
            <w:r>
              <w:rPr>
                <w:b/>
                <w:sz w:val="19"/>
              </w:rPr>
              <w:t>Resource Endpoint</w:t>
            </w:r>
          </w:p>
        </w:tc>
        <w:tc>
          <w:tcPr>
            <w:tcW w:w="1872" w:type="dxa"/>
            <w:shd w:val="clear" w:color="auto" w:fill="D9E1F2"/>
            <w:tcMar>
              <w:top w:w="100" w:type="dxa"/>
              <w:left w:w="140" w:type="dxa"/>
              <w:bottom w:w="100" w:type="dxa"/>
              <w:right w:w="140" w:type="dxa"/>
            </w:tcMar>
          </w:tcPr>
          <w:p w14:paraId="5FFB8410" w14:textId="77777777" w:rsidR="00DC6014" w:rsidRDefault="00EF3F64">
            <w:pPr>
              <w:spacing w:before="20" w:after="20" w:line="252" w:lineRule="auto"/>
            </w:pPr>
            <w:r>
              <w:rPr>
                <w:b/>
                <w:sz w:val="19"/>
              </w:rPr>
              <w:t>Required Payload Parameters</w:t>
            </w:r>
          </w:p>
        </w:tc>
        <w:tc>
          <w:tcPr>
            <w:tcW w:w="1872" w:type="dxa"/>
            <w:shd w:val="clear" w:color="auto" w:fill="D9E1F2"/>
            <w:tcMar>
              <w:top w:w="100" w:type="dxa"/>
              <w:left w:w="140" w:type="dxa"/>
              <w:bottom w:w="100" w:type="dxa"/>
              <w:right w:w="140" w:type="dxa"/>
            </w:tcMar>
          </w:tcPr>
          <w:p w14:paraId="4F065512" w14:textId="77777777" w:rsidR="00DC6014" w:rsidRDefault="00EF3F64">
            <w:pPr>
              <w:spacing w:before="20" w:after="20" w:line="252" w:lineRule="auto"/>
            </w:pPr>
            <w:r>
              <w:rPr>
                <w:b/>
                <w:sz w:val="19"/>
              </w:rPr>
              <w:t>HTTP Status</w:t>
            </w:r>
          </w:p>
        </w:tc>
        <w:tc>
          <w:tcPr>
            <w:tcW w:w="1872" w:type="dxa"/>
            <w:shd w:val="clear" w:color="auto" w:fill="D9E1F2"/>
            <w:tcMar>
              <w:top w:w="100" w:type="dxa"/>
              <w:left w:w="140" w:type="dxa"/>
              <w:bottom w:w="100" w:type="dxa"/>
              <w:right w:w="140" w:type="dxa"/>
            </w:tcMar>
          </w:tcPr>
          <w:p w14:paraId="40FA65A9" w14:textId="77777777" w:rsidR="00DC6014" w:rsidRDefault="00EF3F64">
            <w:pPr>
              <w:spacing w:before="20" w:after="20" w:line="252" w:lineRule="auto"/>
            </w:pPr>
            <w:r>
              <w:rPr>
                <w:b/>
                <w:sz w:val="19"/>
              </w:rPr>
              <w:t>Description &amp; Purpose</w:t>
            </w:r>
          </w:p>
        </w:tc>
      </w:tr>
      <w:tr w:rsidR="00DC6014" w14:paraId="7C6D8248" w14:textId="77777777">
        <w:trPr>
          <w:jc w:val="center"/>
        </w:trPr>
        <w:tc>
          <w:tcPr>
            <w:tcW w:w="1872" w:type="dxa"/>
            <w:shd w:val="clear" w:color="auto" w:fill="F8FAFC"/>
            <w:tcMar>
              <w:top w:w="100" w:type="dxa"/>
              <w:left w:w="140" w:type="dxa"/>
              <w:bottom w:w="100" w:type="dxa"/>
              <w:right w:w="140" w:type="dxa"/>
            </w:tcMar>
          </w:tcPr>
          <w:p w14:paraId="5F3F704B" w14:textId="77777777" w:rsidR="00DC6014" w:rsidRDefault="00EF3F64">
            <w:pPr>
              <w:spacing w:before="20" w:after="20" w:line="252" w:lineRule="auto"/>
            </w:pPr>
            <w:r>
              <w:rPr>
                <w:rFonts w:ascii="Consolas" w:hAnsi="Consolas"/>
                <w:color w:val="9C1A1A"/>
                <w:sz w:val="18"/>
              </w:rPr>
              <w:t>GET</w:t>
            </w:r>
          </w:p>
        </w:tc>
        <w:tc>
          <w:tcPr>
            <w:tcW w:w="1872" w:type="dxa"/>
            <w:shd w:val="clear" w:color="auto" w:fill="F8FAFC"/>
            <w:tcMar>
              <w:top w:w="100" w:type="dxa"/>
              <w:left w:w="140" w:type="dxa"/>
              <w:bottom w:w="100" w:type="dxa"/>
              <w:right w:w="140" w:type="dxa"/>
            </w:tcMar>
          </w:tcPr>
          <w:p w14:paraId="1FC3E19D" w14:textId="77777777" w:rsidR="00DC6014" w:rsidRDefault="00EF3F64">
            <w:pPr>
              <w:spacing w:before="20" w:after="20" w:line="252" w:lineRule="auto"/>
            </w:pPr>
            <w:r>
              <w:rPr>
                <w:rFonts w:ascii="Consolas" w:hAnsi="Consolas"/>
                <w:color w:val="9C1A1A"/>
                <w:sz w:val="18"/>
              </w:rPr>
              <w:t>/</w:t>
            </w:r>
            <w:proofErr w:type="spellStart"/>
            <w:r>
              <w:rPr>
                <w:rFonts w:ascii="Consolas" w:hAnsi="Consolas"/>
                <w:color w:val="9C1A1A"/>
                <w:sz w:val="18"/>
              </w:rPr>
              <w:t>api</w:t>
            </w:r>
            <w:proofErr w:type="spellEnd"/>
            <w:r>
              <w:rPr>
                <w:rFonts w:ascii="Consolas" w:hAnsi="Consolas"/>
                <w:color w:val="9C1A1A"/>
                <w:sz w:val="18"/>
              </w:rPr>
              <w:t>/health</w:t>
            </w:r>
          </w:p>
        </w:tc>
        <w:tc>
          <w:tcPr>
            <w:tcW w:w="1872" w:type="dxa"/>
            <w:shd w:val="clear" w:color="auto" w:fill="F8FAFC"/>
            <w:tcMar>
              <w:top w:w="100" w:type="dxa"/>
              <w:left w:w="140" w:type="dxa"/>
              <w:bottom w:w="100" w:type="dxa"/>
              <w:right w:w="140" w:type="dxa"/>
            </w:tcMar>
          </w:tcPr>
          <w:p w14:paraId="38B2FAE2" w14:textId="77777777" w:rsidR="00DC6014" w:rsidRDefault="00EF3F64">
            <w:pPr>
              <w:spacing w:before="20" w:after="20" w:line="252" w:lineRule="auto"/>
            </w:pPr>
            <w:r>
              <w:rPr>
                <w:sz w:val="18"/>
              </w:rPr>
              <w:t>None</w:t>
            </w:r>
          </w:p>
        </w:tc>
        <w:tc>
          <w:tcPr>
            <w:tcW w:w="1872" w:type="dxa"/>
            <w:shd w:val="clear" w:color="auto" w:fill="F8FAFC"/>
            <w:tcMar>
              <w:top w:w="100" w:type="dxa"/>
              <w:left w:w="140" w:type="dxa"/>
              <w:bottom w:w="100" w:type="dxa"/>
              <w:right w:w="140" w:type="dxa"/>
            </w:tcMar>
          </w:tcPr>
          <w:p w14:paraId="454F8871" w14:textId="77777777" w:rsidR="00DC6014" w:rsidRDefault="00EF3F64">
            <w:pPr>
              <w:spacing w:before="20" w:after="20" w:line="252" w:lineRule="auto"/>
            </w:pPr>
            <w:r>
              <w:rPr>
                <w:rFonts w:ascii="Consolas" w:hAnsi="Consolas"/>
                <w:color w:val="9C1A1A"/>
                <w:sz w:val="18"/>
              </w:rPr>
              <w:t>200</w:t>
            </w:r>
            <w:r>
              <w:rPr>
                <w:sz w:val="18"/>
              </w:rPr>
              <w:t xml:space="preserve"> / </w:t>
            </w:r>
            <w:r>
              <w:rPr>
                <w:rFonts w:ascii="Consolas" w:hAnsi="Consolas"/>
                <w:color w:val="9C1A1A"/>
                <w:sz w:val="18"/>
              </w:rPr>
              <w:t>503</w:t>
            </w:r>
          </w:p>
        </w:tc>
        <w:tc>
          <w:tcPr>
            <w:tcW w:w="1872" w:type="dxa"/>
            <w:shd w:val="clear" w:color="auto" w:fill="F8FAFC"/>
            <w:tcMar>
              <w:top w:w="100" w:type="dxa"/>
              <w:left w:w="140" w:type="dxa"/>
              <w:bottom w:w="100" w:type="dxa"/>
              <w:right w:w="140" w:type="dxa"/>
            </w:tcMar>
          </w:tcPr>
          <w:p w14:paraId="173236D0" w14:textId="77777777" w:rsidR="00DC6014" w:rsidRDefault="00EF3F64">
            <w:pPr>
              <w:spacing w:before="20" w:after="20" w:line="252" w:lineRule="auto"/>
            </w:pPr>
            <w:r>
              <w:rPr>
                <w:sz w:val="18"/>
              </w:rPr>
              <w:t>Validates MySQL connectivity and checks table presence.</w:t>
            </w:r>
          </w:p>
        </w:tc>
      </w:tr>
      <w:tr w:rsidR="00DC6014" w14:paraId="5FB2B53F" w14:textId="77777777">
        <w:trPr>
          <w:jc w:val="center"/>
        </w:trPr>
        <w:tc>
          <w:tcPr>
            <w:tcW w:w="1872" w:type="dxa"/>
            <w:tcMar>
              <w:top w:w="100" w:type="dxa"/>
              <w:left w:w="140" w:type="dxa"/>
              <w:bottom w:w="100" w:type="dxa"/>
              <w:right w:w="140" w:type="dxa"/>
            </w:tcMar>
          </w:tcPr>
          <w:p w14:paraId="102BF141" w14:textId="77777777" w:rsidR="00DC6014" w:rsidRDefault="00EF3F64">
            <w:pPr>
              <w:spacing w:before="20" w:after="20" w:line="252" w:lineRule="auto"/>
            </w:pPr>
            <w:r>
              <w:rPr>
                <w:rFonts w:ascii="Consolas" w:hAnsi="Consolas"/>
                <w:color w:val="9C1A1A"/>
                <w:sz w:val="18"/>
              </w:rPr>
              <w:t>GET</w:t>
            </w:r>
          </w:p>
        </w:tc>
        <w:tc>
          <w:tcPr>
            <w:tcW w:w="1872" w:type="dxa"/>
            <w:tcMar>
              <w:top w:w="100" w:type="dxa"/>
              <w:left w:w="140" w:type="dxa"/>
              <w:bottom w:w="100" w:type="dxa"/>
              <w:right w:w="140" w:type="dxa"/>
            </w:tcMar>
          </w:tcPr>
          <w:p w14:paraId="00D31013" w14:textId="77777777" w:rsidR="00DC6014" w:rsidRDefault="00EF3F64">
            <w:pPr>
              <w:spacing w:before="20" w:after="20" w:line="252" w:lineRule="auto"/>
            </w:pPr>
            <w:r>
              <w:rPr>
                <w:rFonts w:ascii="Consolas" w:hAnsi="Consolas"/>
                <w:color w:val="9C1A1A"/>
                <w:sz w:val="18"/>
              </w:rPr>
              <w:t>/</w:t>
            </w:r>
            <w:proofErr w:type="spellStart"/>
            <w:r>
              <w:rPr>
                <w:rFonts w:ascii="Consolas" w:hAnsi="Consolas"/>
                <w:color w:val="9C1A1A"/>
                <w:sz w:val="18"/>
              </w:rPr>
              <w:t>api</w:t>
            </w:r>
            <w:proofErr w:type="spellEnd"/>
            <w:r>
              <w:rPr>
                <w:rFonts w:ascii="Consolas" w:hAnsi="Consolas"/>
                <w:color w:val="9C1A1A"/>
                <w:sz w:val="18"/>
              </w:rPr>
              <w:t>/books</w:t>
            </w:r>
          </w:p>
        </w:tc>
        <w:tc>
          <w:tcPr>
            <w:tcW w:w="1872" w:type="dxa"/>
            <w:tcMar>
              <w:top w:w="100" w:type="dxa"/>
              <w:left w:w="140" w:type="dxa"/>
              <w:bottom w:w="100" w:type="dxa"/>
              <w:right w:w="140" w:type="dxa"/>
            </w:tcMar>
          </w:tcPr>
          <w:p w14:paraId="3C1C6AFD" w14:textId="77777777" w:rsidR="00DC6014" w:rsidRDefault="00EF3F64">
            <w:pPr>
              <w:spacing w:before="20" w:after="20" w:line="252" w:lineRule="auto"/>
            </w:pPr>
            <w:r>
              <w:rPr>
                <w:sz w:val="18"/>
              </w:rPr>
              <w:t>Query param</w:t>
            </w:r>
            <w:proofErr w:type="gramStart"/>
            <w:r>
              <w:rPr>
                <w:sz w:val="18"/>
              </w:rPr>
              <w:t xml:space="preserve">: </w:t>
            </w:r>
            <w:r>
              <w:rPr>
                <w:rFonts w:ascii="Consolas" w:hAnsi="Consolas"/>
                <w:color w:val="9C1A1A"/>
                <w:sz w:val="18"/>
              </w:rPr>
              <w:t>?q</w:t>
            </w:r>
            <w:proofErr w:type="gramEnd"/>
            <w:r>
              <w:rPr>
                <w:rFonts w:ascii="Consolas" w:hAnsi="Consolas"/>
                <w:color w:val="9C1A1A"/>
                <w:sz w:val="18"/>
              </w:rPr>
              <w:t>=search</w:t>
            </w:r>
          </w:p>
        </w:tc>
        <w:tc>
          <w:tcPr>
            <w:tcW w:w="1872" w:type="dxa"/>
            <w:tcMar>
              <w:top w:w="100" w:type="dxa"/>
              <w:left w:w="140" w:type="dxa"/>
              <w:bottom w:w="100" w:type="dxa"/>
              <w:right w:w="140" w:type="dxa"/>
            </w:tcMar>
          </w:tcPr>
          <w:p w14:paraId="29414DB2" w14:textId="77777777" w:rsidR="00DC6014" w:rsidRDefault="00EF3F64">
            <w:pPr>
              <w:spacing w:before="20" w:after="20" w:line="252" w:lineRule="auto"/>
            </w:pPr>
            <w:r>
              <w:rPr>
                <w:rFonts w:ascii="Consolas" w:hAnsi="Consolas"/>
                <w:color w:val="9C1A1A"/>
                <w:sz w:val="18"/>
              </w:rPr>
              <w:t>200 OK</w:t>
            </w:r>
          </w:p>
        </w:tc>
        <w:tc>
          <w:tcPr>
            <w:tcW w:w="1872" w:type="dxa"/>
            <w:tcMar>
              <w:top w:w="100" w:type="dxa"/>
              <w:left w:w="140" w:type="dxa"/>
              <w:bottom w:w="100" w:type="dxa"/>
              <w:right w:w="140" w:type="dxa"/>
            </w:tcMar>
          </w:tcPr>
          <w:p w14:paraId="494E662D" w14:textId="77777777" w:rsidR="00DC6014" w:rsidRDefault="00EF3F64">
            <w:pPr>
              <w:spacing w:before="20" w:after="20" w:line="252" w:lineRule="auto"/>
            </w:pPr>
            <w:r>
              <w:rPr>
                <w:sz w:val="18"/>
              </w:rPr>
              <w:t>Returns all books joined with author names and stock status.</w:t>
            </w:r>
          </w:p>
        </w:tc>
      </w:tr>
      <w:tr w:rsidR="00DC6014" w14:paraId="658721FA" w14:textId="77777777">
        <w:trPr>
          <w:jc w:val="center"/>
        </w:trPr>
        <w:tc>
          <w:tcPr>
            <w:tcW w:w="1872" w:type="dxa"/>
            <w:shd w:val="clear" w:color="auto" w:fill="F8FAFC"/>
            <w:tcMar>
              <w:top w:w="100" w:type="dxa"/>
              <w:left w:w="140" w:type="dxa"/>
              <w:bottom w:w="100" w:type="dxa"/>
              <w:right w:w="140" w:type="dxa"/>
            </w:tcMar>
          </w:tcPr>
          <w:p w14:paraId="65E0171D" w14:textId="77777777" w:rsidR="00DC6014" w:rsidRDefault="00EF3F64">
            <w:pPr>
              <w:spacing w:before="20" w:after="20" w:line="252" w:lineRule="auto"/>
            </w:pPr>
            <w:r>
              <w:rPr>
                <w:rFonts w:ascii="Consolas" w:hAnsi="Consolas"/>
                <w:color w:val="9C1A1A"/>
                <w:sz w:val="18"/>
              </w:rPr>
              <w:t>POST</w:t>
            </w:r>
          </w:p>
        </w:tc>
        <w:tc>
          <w:tcPr>
            <w:tcW w:w="1872" w:type="dxa"/>
            <w:shd w:val="clear" w:color="auto" w:fill="F8FAFC"/>
            <w:tcMar>
              <w:top w:w="100" w:type="dxa"/>
              <w:left w:w="140" w:type="dxa"/>
              <w:bottom w:w="100" w:type="dxa"/>
              <w:right w:w="140" w:type="dxa"/>
            </w:tcMar>
          </w:tcPr>
          <w:p w14:paraId="60E39C95" w14:textId="77777777" w:rsidR="00DC6014" w:rsidRDefault="00EF3F64">
            <w:pPr>
              <w:spacing w:before="20" w:after="20" w:line="252" w:lineRule="auto"/>
            </w:pPr>
            <w:r>
              <w:rPr>
                <w:rFonts w:ascii="Consolas" w:hAnsi="Consolas"/>
                <w:color w:val="9C1A1A"/>
                <w:sz w:val="18"/>
              </w:rPr>
              <w:t>/</w:t>
            </w:r>
            <w:proofErr w:type="spellStart"/>
            <w:r>
              <w:rPr>
                <w:rFonts w:ascii="Consolas" w:hAnsi="Consolas"/>
                <w:color w:val="9C1A1A"/>
                <w:sz w:val="18"/>
              </w:rPr>
              <w:t>api</w:t>
            </w:r>
            <w:proofErr w:type="spellEnd"/>
            <w:r>
              <w:rPr>
                <w:rFonts w:ascii="Consolas" w:hAnsi="Consolas"/>
                <w:color w:val="9C1A1A"/>
                <w:sz w:val="18"/>
              </w:rPr>
              <w:t>/books</w:t>
            </w:r>
          </w:p>
        </w:tc>
        <w:tc>
          <w:tcPr>
            <w:tcW w:w="1872" w:type="dxa"/>
            <w:shd w:val="clear" w:color="auto" w:fill="F8FAFC"/>
            <w:tcMar>
              <w:top w:w="100" w:type="dxa"/>
              <w:left w:w="140" w:type="dxa"/>
              <w:bottom w:w="100" w:type="dxa"/>
              <w:right w:w="140" w:type="dxa"/>
            </w:tcMar>
          </w:tcPr>
          <w:p w14:paraId="16FAF34C" w14:textId="77777777" w:rsidR="00DC6014" w:rsidRDefault="00EF3F64">
            <w:pPr>
              <w:spacing w:before="20" w:after="20" w:line="252" w:lineRule="auto"/>
            </w:pPr>
            <w:r>
              <w:rPr>
                <w:rFonts w:ascii="Consolas" w:hAnsi="Consolas"/>
                <w:color w:val="9C1A1A"/>
                <w:sz w:val="18"/>
              </w:rPr>
              <w:t>Title</w:t>
            </w:r>
            <w:r>
              <w:rPr>
                <w:sz w:val="18"/>
              </w:rPr>
              <w:t xml:space="preserve">, </w:t>
            </w:r>
            <w:proofErr w:type="spellStart"/>
            <w:r>
              <w:rPr>
                <w:rFonts w:ascii="Consolas" w:hAnsi="Consolas"/>
                <w:color w:val="9C1A1A"/>
                <w:sz w:val="18"/>
              </w:rPr>
              <w:t>AuthorID</w:t>
            </w:r>
            <w:proofErr w:type="spellEnd"/>
            <w:r>
              <w:rPr>
                <w:sz w:val="18"/>
              </w:rPr>
              <w:t xml:space="preserve">, </w:t>
            </w:r>
            <w:r>
              <w:rPr>
                <w:rFonts w:ascii="Consolas" w:hAnsi="Consolas"/>
                <w:color w:val="9C1A1A"/>
                <w:sz w:val="18"/>
              </w:rPr>
              <w:t>Price</w:t>
            </w:r>
            <w:r>
              <w:rPr>
                <w:sz w:val="18"/>
              </w:rPr>
              <w:t xml:space="preserve">, </w:t>
            </w:r>
            <w:proofErr w:type="spellStart"/>
            <w:r>
              <w:rPr>
                <w:rFonts w:ascii="Consolas" w:hAnsi="Consolas"/>
                <w:color w:val="9C1A1A"/>
                <w:sz w:val="18"/>
              </w:rPr>
              <w:t>StockQuantity</w:t>
            </w:r>
            <w:proofErr w:type="spellEnd"/>
          </w:p>
        </w:tc>
        <w:tc>
          <w:tcPr>
            <w:tcW w:w="1872" w:type="dxa"/>
            <w:shd w:val="clear" w:color="auto" w:fill="F8FAFC"/>
            <w:tcMar>
              <w:top w:w="100" w:type="dxa"/>
              <w:left w:w="140" w:type="dxa"/>
              <w:bottom w:w="100" w:type="dxa"/>
              <w:right w:w="140" w:type="dxa"/>
            </w:tcMar>
          </w:tcPr>
          <w:p w14:paraId="3454650E" w14:textId="77777777" w:rsidR="00DC6014" w:rsidRDefault="00EF3F64">
            <w:pPr>
              <w:spacing w:before="20" w:after="20" w:line="252" w:lineRule="auto"/>
            </w:pPr>
            <w:r>
              <w:rPr>
                <w:rFonts w:ascii="Consolas" w:hAnsi="Consolas"/>
                <w:color w:val="9C1A1A"/>
                <w:sz w:val="18"/>
              </w:rPr>
              <w:t>201 Created</w:t>
            </w:r>
          </w:p>
        </w:tc>
        <w:tc>
          <w:tcPr>
            <w:tcW w:w="1872" w:type="dxa"/>
            <w:shd w:val="clear" w:color="auto" w:fill="F8FAFC"/>
            <w:tcMar>
              <w:top w:w="100" w:type="dxa"/>
              <w:left w:w="140" w:type="dxa"/>
              <w:bottom w:w="100" w:type="dxa"/>
              <w:right w:w="140" w:type="dxa"/>
            </w:tcMar>
          </w:tcPr>
          <w:p w14:paraId="24B597A4" w14:textId="77777777" w:rsidR="00DC6014" w:rsidRDefault="00EF3F64">
            <w:pPr>
              <w:spacing w:before="20" w:after="20" w:line="252" w:lineRule="auto"/>
            </w:pPr>
            <w:r>
              <w:rPr>
                <w:sz w:val="18"/>
              </w:rPr>
              <w:t xml:space="preserve">Validates inputs, creates a new book, and returns </w:t>
            </w:r>
            <w:proofErr w:type="spellStart"/>
            <w:r>
              <w:rPr>
                <w:rFonts w:ascii="Consolas" w:hAnsi="Consolas"/>
                <w:color w:val="9C1A1A"/>
                <w:sz w:val="18"/>
              </w:rPr>
              <w:t>BookID</w:t>
            </w:r>
            <w:proofErr w:type="spellEnd"/>
            <w:r>
              <w:rPr>
                <w:sz w:val="18"/>
              </w:rPr>
              <w:t>.</w:t>
            </w:r>
          </w:p>
        </w:tc>
      </w:tr>
      <w:tr w:rsidR="00DC6014" w14:paraId="3FE1FB89" w14:textId="77777777">
        <w:trPr>
          <w:jc w:val="center"/>
        </w:trPr>
        <w:tc>
          <w:tcPr>
            <w:tcW w:w="1872" w:type="dxa"/>
            <w:tcMar>
              <w:top w:w="100" w:type="dxa"/>
              <w:left w:w="140" w:type="dxa"/>
              <w:bottom w:w="100" w:type="dxa"/>
              <w:right w:w="140" w:type="dxa"/>
            </w:tcMar>
          </w:tcPr>
          <w:p w14:paraId="0C2F64E4" w14:textId="77777777" w:rsidR="00DC6014" w:rsidRDefault="00EF3F64">
            <w:pPr>
              <w:spacing w:before="20" w:after="20" w:line="252" w:lineRule="auto"/>
            </w:pPr>
            <w:r>
              <w:rPr>
                <w:rFonts w:ascii="Consolas" w:hAnsi="Consolas"/>
                <w:color w:val="9C1A1A"/>
                <w:sz w:val="18"/>
              </w:rPr>
              <w:t>PUT</w:t>
            </w:r>
          </w:p>
        </w:tc>
        <w:tc>
          <w:tcPr>
            <w:tcW w:w="1872" w:type="dxa"/>
            <w:tcMar>
              <w:top w:w="100" w:type="dxa"/>
              <w:left w:w="140" w:type="dxa"/>
              <w:bottom w:w="100" w:type="dxa"/>
              <w:right w:w="140" w:type="dxa"/>
            </w:tcMar>
          </w:tcPr>
          <w:p w14:paraId="113E35FB" w14:textId="77777777" w:rsidR="00DC6014" w:rsidRDefault="00EF3F64">
            <w:pPr>
              <w:spacing w:before="20" w:after="20" w:line="252" w:lineRule="auto"/>
            </w:pPr>
            <w:r>
              <w:rPr>
                <w:rFonts w:ascii="Consolas" w:hAnsi="Consolas"/>
                <w:color w:val="9C1A1A"/>
                <w:sz w:val="18"/>
              </w:rPr>
              <w:t>/</w:t>
            </w:r>
            <w:proofErr w:type="spellStart"/>
            <w:r>
              <w:rPr>
                <w:rFonts w:ascii="Consolas" w:hAnsi="Consolas"/>
                <w:color w:val="9C1A1A"/>
                <w:sz w:val="18"/>
              </w:rPr>
              <w:t>api</w:t>
            </w:r>
            <w:proofErr w:type="spellEnd"/>
            <w:r>
              <w:rPr>
                <w:rFonts w:ascii="Consolas" w:hAnsi="Consolas"/>
                <w:color w:val="9C1A1A"/>
                <w:sz w:val="18"/>
              </w:rPr>
              <w:t>/books/&lt;id&gt;</w:t>
            </w:r>
          </w:p>
        </w:tc>
        <w:tc>
          <w:tcPr>
            <w:tcW w:w="1872" w:type="dxa"/>
            <w:tcMar>
              <w:top w:w="100" w:type="dxa"/>
              <w:left w:w="140" w:type="dxa"/>
              <w:bottom w:w="100" w:type="dxa"/>
              <w:right w:w="140" w:type="dxa"/>
            </w:tcMar>
          </w:tcPr>
          <w:p w14:paraId="1AA985AC" w14:textId="77777777" w:rsidR="00DC6014" w:rsidRDefault="00EF3F64">
            <w:pPr>
              <w:spacing w:before="20" w:after="20" w:line="252" w:lineRule="auto"/>
            </w:pPr>
            <w:r>
              <w:rPr>
                <w:rFonts w:ascii="Consolas" w:hAnsi="Consolas"/>
                <w:color w:val="9C1A1A"/>
                <w:sz w:val="18"/>
              </w:rPr>
              <w:t>Title</w:t>
            </w:r>
            <w:r>
              <w:rPr>
                <w:sz w:val="18"/>
              </w:rPr>
              <w:t xml:space="preserve">, </w:t>
            </w:r>
            <w:proofErr w:type="spellStart"/>
            <w:r>
              <w:rPr>
                <w:rFonts w:ascii="Consolas" w:hAnsi="Consolas"/>
                <w:color w:val="9C1A1A"/>
                <w:sz w:val="18"/>
              </w:rPr>
              <w:t>AuthorID</w:t>
            </w:r>
            <w:proofErr w:type="spellEnd"/>
            <w:r>
              <w:rPr>
                <w:sz w:val="18"/>
              </w:rPr>
              <w:t xml:space="preserve">, </w:t>
            </w:r>
            <w:r>
              <w:rPr>
                <w:rFonts w:ascii="Consolas" w:hAnsi="Consolas"/>
                <w:color w:val="9C1A1A"/>
                <w:sz w:val="18"/>
              </w:rPr>
              <w:t>Price</w:t>
            </w:r>
            <w:r>
              <w:rPr>
                <w:sz w:val="18"/>
              </w:rPr>
              <w:t xml:space="preserve">, </w:t>
            </w:r>
            <w:proofErr w:type="spellStart"/>
            <w:r>
              <w:rPr>
                <w:rFonts w:ascii="Consolas" w:hAnsi="Consolas"/>
                <w:color w:val="9C1A1A"/>
                <w:sz w:val="18"/>
              </w:rPr>
              <w:t>StockQuantity</w:t>
            </w:r>
            <w:proofErr w:type="spellEnd"/>
          </w:p>
        </w:tc>
        <w:tc>
          <w:tcPr>
            <w:tcW w:w="1872" w:type="dxa"/>
            <w:tcMar>
              <w:top w:w="100" w:type="dxa"/>
              <w:left w:w="140" w:type="dxa"/>
              <w:bottom w:w="100" w:type="dxa"/>
              <w:right w:w="140" w:type="dxa"/>
            </w:tcMar>
          </w:tcPr>
          <w:p w14:paraId="7479E6C1" w14:textId="77777777" w:rsidR="00DC6014" w:rsidRDefault="00EF3F64">
            <w:pPr>
              <w:spacing w:before="20" w:after="20" w:line="252" w:lineRule="auto"/>
            </w:pPr>
            <w:r>
              <w:rPr>
                <w:rFonts w:ascii="Consolas" w:hAnsi="Consolas"/>
                <w:color w:val="9C1A1A"/>
                <w:sz w:val="18"/>
              </w:rPr>
              <w:t>200 OK</w:t>
            </w:r>
          </w:p>
        </w:tc>
        <w:tc>
          <w:tcPr>
            <w:tcW w:w="1872" w:type="dxa"/>
            <w:tcMar>
              <w:top w:w="100" w:type="dxa"/>
              <w:left w:w="140" w:type="dxa"/>
              <w:bottom w:w="100" w:type="dxa"/>
              <w:right w:w="140" w:type="dxa"/>
            </w:tcMar>
          </w:tcPr>
          <w:p w14:paraId="03968110" w14:textId="77777777" w:rsidR="00DC6014" w:rsidRDefault="00EF3F64">
            <w:pPr>
              <w:spacing w:before="20" w:after="20" w:line="252" w:lineRule="auto"/>
            </w:pPr>
            <w:r>
              <w:rPr>
                <w:sz w:val="18"/>
              </w:rPr>
              <w:t>Updates book pricing, title, or stock levels.</w:t>
            </w:r>
          </w:p>
        </w:tc>
      </w:tr>
      <w:tr w:rsidR="00DC6014" w14:paraId="1521A028" w14:textId="77777777">
        <w:trPr>
          <w:jc w:val="center"/>
        </w:trPr>
        <w:tc>
          <w:tcPr>
            <w:tcW w:w="1872" w:type="dxa"/>
            <w:shd w:val="clear" w:color="auto" w:fill="F8FAFC"/>
            <w:tcMar>
              <w:top w:w="100" w:type="dxa"/>
              <w:left w:w="140" w:type="dxa"/>
              <w:bottom w:w="100" w:type="dxa"/>
              <w:right w:w="140" w:type="dxa"/>
            </w:tcMar>
          </w:tcPr>
          <w:p w14:paraId="5B7B7D80" w14:textId="77777777" w:rsidR="00DC6014" w:rsidRDefault="00EF3F64">
            <w:pPr>
              <w:spacing w:before="20" w:after="20" w:line="252" w:lineRule="auto"/>
            </w:pPr>
            <w:r>
              <w:rPr>
                <w:rFonts w:ascii="Consolas" w:hAnsi="Consolas"/>
                <w:color w:val="9C1A1A"/>
                <w:sz w:val="18"/>
              </w:rPr>
              <w:t>DELETE</w:t>
            </w:r>
          </w:p>
        </w:tc>
        <w:tc>
          <w:tcPr>
            <w:tcW w:w="1872" w:type="dxa"/>
            <w:shd w:val="clear" w:color="auto" w:fill="F8FAFC"/>
            <w:tcMar>
              <w:top w:w="100" w:type="dxa"/>
              <w:left w:w="140" w:type="dxa"/>
              <w:bottom w:w="100" w:type="dxa"/>
              <w:right w:w="140" w:type="dxa"/>
            </w:tcMar>
          </w:tcPr>
          <w:p w14:paraId="2B8A8353" w14:textId="77777777" w:rsidR="00DC6014" w:rsidRDefault="00EF3F64">
            <w:pPr>
              <w:spacing w:before="20" w:after="20" w:line="252" w:lineRule="auto"/>
            </w:pPr>
            <w:r>
              <w:rPr>
                <w:rFonts w:ascii="Consolas" w:hAnsi="Consolas"/>
                <w:color w:val="9C1A1A"/>
                <w:sz w:val="18"/>
              </w:rPr>
              <w:t>/</w:t>
            </w:r>
            <w:proofErr w:type="spellStart"/>
            <w:r>
              <w:rPr>
                <w:rFonts w:ascii="Consolas" w:hAnsi="Consolas"/>
                <w:color w:val="9C1A1A"/>
                <w:sz w:val="18"/>
              </w:rPr>
              <w:t>api</w:t>
            </w:r>
            <w:proofErr w:type="spellEnd"/>
            <w:r>
              <w:rPr>
                <w:rFonts w:ascii="Consolas" w:hAnsi="Consolas"/>
                <w:color w:val="9C1A1A"/>
                <w:sz w:val="18"/>
              </w:rPr>
              <w:t>/books/&lt;id&gt;</w:t>
            </w:r>
          </w:p>
        </w:tc>
        <w:tc>
          <w:tcPr>
            <w:tcW w:w="1872" w:type="dxa"/>
            <w:shd w:val="clear" w:color="auto" w:fill="F8FAFC"/>
            <w:tcMar>
              <w:top w:w="100" w:type="dxa"/>
              <w:left w:w="140" w:type="dxa"/>
              <w:bottom w:w="100" w:type="dxa"/>
              <w:right w:w="140" w:type="dxa"/>
            </w:tcMar>
          </w:tcPr>
          <w:p w14:paraId="7BDCC93C" w14:textId="77777777" w:rsidR="00DC6014" w:rsidRDefault="00EF3F64">
            <w:pPr>
              <w:spacing w:before="20" w:after="20" w:line="252" w:lineRule="auto"/>
            </w:pPr>
            <w:r>
              <w:rPr>
                <w:sz w:val="18"/>
              </w:rPr>
              <w:t>None</w:t>
            </w:r>
          </w:p>
        </w:tc>
        <w:tc>
          <w:tcPr>
            <w:tcW w:w="1872" w:type="dxa"/>
            <w:shd w:val="clear" w:color="auto" w:fill="F8FAFC"/>
            <w:tcMar>
              <w:top w:w="100" w:type="dxa"/>
              <w:left w:w="140" w:type="dxa"/>
              <w:bottom w:w="100" w:type="dxa"/>
              <w:right w:w="140" w:type="dxa"/>
            </w:tcMar>
          </w:tcPr>
          <w:p w14:paraId="60210AF1" w14:textId="77777777" w:rsidR="00DC6014" w:rsidRDefault="00EF3F64">
            <w:pPr>
              <w:spacing w:before="20" w:after="20" w:line="252" w:lineRule="auto"/>
            </w:pPr>
            <w:r>
              <w:rPr>
                <w:rFonts w:ascii="Consolas" w:hAnsi="Consolas"/>
                <w:color w:val="9C1A1A"/>
                <w:sz w:val="18"/>
              </w:rPr>
              <w:t>200</w:t>
            </w:r>
            <w:r>
              <w:rPr>
                <w:sz w:val="18"/>
              </w:rPr>
              <w:t xml:space="preserve"> / </w:t>
            </w:r>
            <w:r>
              <w:rPr>
                <w:rFonts w:ascii="Consolas" w:hAnsi="Consolas"/>
                <w:color w:val="9C1A1A"/>
                <w:sz w:val="18"/>
              </w:rPr>
              <w:t>409</w:t>
            </w:r>
          </w:p>
        </w:tc>
        <w:tc>
          <w:tcPr>
            <w:tcW w:w="1872" w:type="dxa"/>
            <w:shd w:val="clear" w:color="auto" w:fill="F8FAFC"/>
            <w:tcMar>
              <w:top w:w="100" w:type="dxa"/>
              <w:left w:w="140" w:type="dxa"/>
              <w:bottom w:w="100" w:type="dxa"/>
              <w:right w:w="140" w:type="dxa"/>
            </w:tcMar>
          </w:tcPr>
          <w:p w14:paraId="6EAD9B09" w14:textId="77777777" w:rsidR="00DC6014" w:rsidRDefault="00EF3F64">
            <w:pPr>
              <w:spacing w:before="20" w:after="20" w:line="252" w:lineRule="auto"/>
            </w:pPr>
            <w:r>
              <w:rPr>
                <w:sz w:val="18"/>
              </w:rPr>
              <w:t>Deletes book; returns 409 if active orders exist.</w:t>
            </w:r>
          </w:p>
        </w:tc>
      </w:tr>
      <w:tr w:rsidR="00DC6014" w14:paraId="29DC7AEB" w14:textId="77777777">
        <w:trPr>
          <w:jc w:val="center"/>
        </w:trPr>
        <w:tc>
          <w:tcPr>
            <w:tcW w:w="1872" w:type="dxa"/>
            <w:tcMar>
              <w:top w:w="100" w:type="dxa"/>
              <w:left w:w="140" w:type="dxa"/>
              <w:bottom w:w="100" w:type="dxa"/>
              <w:right w:w="140" w:type="dxa"/>
            </w:tcMar>
          </w:tcPr>
          <w:p w14:paraId="4609E9FC" w14:textId="77777777" w:rsidR="00DC6014" w:rsidRDefault="00EF3F64">
            <w:pPr>
              <w:spacing w:before="20" w:after="20" w:line="252" w:lineRule="auto"/>
            </w:pPr>
            <w:r>
              <w:rPr>
                <w:rFonts w:ascii="Consolas" w:hAnsi="Consolas"/>
                <w:color w:val="9C1A1A"/>
                <w:sz w:val="18"/>
              </w:rPr>
              <w:t>GET</w:t>
            </w:r>
          </w:p>
        </w:tc>
        <w:tc>
          <w:tcPr>
            <w:tcW w:w="1872" w:type="dxa"/>
            <w:tcMar>
              <w:top w:w="100" w:type="dxa"/>
              <w:left w:w="140" w:type="dxa"/>
              <w:bottom w:w="100" w:type="dxa"/>
              <w:right w:w="140" w:type="dxa"/>
            </w:tcMar>
          </w:tcPr>
          <w:p w14:paraId="05623F05" w14:textId="77777777" w:rsidR="00DC6014" w:rsidRDefault="00EF3F64">
            <w:pPr>
              <w:spacing w:before="20" w:after="20" w:line="252" w:lineRule="auto"/>
            </w:pPr>
            <w:r>
              <w:rPr>
                <w:rFonts w:ascii="Consolas" w:hAnsi="Consolas"/>
                <w:color w:val="9C1A1A"/>
                <w:sz w:val="18"/>
              </w:rPr>
              <w:t>/</w:t>
            </w:r>
            <w:proofErr w:type="spellStart"/>
            <w:r>
              <w:rPr>
                <w:rFonts w:ascii="Consolas" w:hAnsi="Consolas"/>
                <w:color w:val="9C1A1A"/>
                <w:sz w:val="18"/>
              </w:rPr>
              <w:t>api</w:t>
            </w:r>
            <w:proofErr w:type="spellEnd"/>
            <w:r>
              <w:rPr>
                <w:rFonts w:ascii="Consolas" w:hAnsi="Consolas"/>
                <w:color w:val="9C1A1A"/>
                <w:sz w:val="18"/>
              </w:rPr>
              <w:t>/authors</w:t>
            </w:r>
          </w:p>
        </w:tc>
        <w:tc>
          <w:tcPr>
            <w:tcW w:w="1872" w:type="dxa"/>
            <w:tcMar>
              <w:top w:w="100" w:type="dxa"/>
              <w:left w:w="140" w:type="dxa"/>
              <w:bottom w:w="100" w:type="dxa"/>
              <w:right w:w="140" w:type="dxa"/>
            </w:tcMar>
          </w:tcPr>
          <w:p w14:paraId="25184775" w14:textId="77777777" w:rsidR="00DC6014" w:rsidRDefault="00EF3F64">
            <w:pPr>
              <w:spacing w:before="20" w:after="20" w:line="252" w:lineRule="auto"/>
            </w:pPr>
            <w:r>
              <w:rPr>
                <w:sz w:val="18"/>
              </w:rPr>
              <w:t>None</w:t>
            </w:r>
          </w:p>
        </w:tc>
        <w:tc>
          <w:tcPr>
            <w:tcW w:w="1872" w:type="dxa"/>
            <w:tcMar>
              <w:top w:w="100" w:type="dxa"/>
              <w:left w:w="140" w:type="dxa"/>
              <w:bottom w:w="100" w:type="dxa"/>
              <w:right w:w="140" w:type="dxa"/>
            </w:tcMar>
          </w:tcPr>
          <w:p w14:paraId="2F7A2687" w14:textId="77777777" w:rsidR="00DC6014" w:rsidRDefault="00EF3F64">
            <w:pPr>
              <w:spacing w:before="20" w:after="20" w:line="252" w:lineRule="auto"/>
            </w:pPr>
            <w:r>
              <w:rPr>
                <w:rFonts w:ascii="Consolas" w:hAnsi="Consolas"/>
                <w:color w:val="9C1A1A"/>
                <w:sz w:val="18"/>
              </w:rPr>
              <w:t>200 OK</w:t>
            </w:r>
          </w:p>
        </w:tc>
        <w:tc>
          <w:tcPr>
            <w:tcW w:w="1872" w:type="dxa"/>
            <w:tcMar>
              <w:top w:w="100" w:type="dxa"/>
              <w:left w:w="140" w:type="dxa"/>
              <w:bottom w:w="100" w:type="dxa"/>
              <w:right w:w="140" w:type="dxa"/>
            </w:tcMar>
          </w:tcPr>
          <w:p w14:paraId="7C24C668" w14:textId="77777777" w:rsidR="00DC6014" w:rsidRDefault="00EF3F64">
            <w:pPr>
              <w:spacing w:before="20" w:after="20" w:line="252" w:lineRule="auto"/>
            </w:pPr>
            <w:r>
              <w:rPr>
                <w:sz w:val="18"/>
              </w:rPr>
              <w:t>Retrieves author list for modal dropdown selectors.</w:t>
            </w:r>
          </w:p>
        </w:tc>
      </w:tr>
      <w:tr w:rsidR="00DC6014" w14:paraId="33825EFB" w14:textId="77777777">
        <w:trPr>
          <w:jc w:val="center"/>
        </w:trPr>
        <w:tc>
          <w:tcPr>
            <w:tcW w:w="1872" w:type="dxa"/>
            <w:shd w:val="clear" w:color="auto" w:fill="F8FAFC"/>
            <w:tcMar>
              <w:top w:w="100" w:type="dxa"/>
              <w:left w:w="140" w:type="dxa"/>
              <w:bottom w:w="100" w:type="dxa"/>
              <w:right w:w="140" w:type="dxa"/>
            </w:tcMar>
          </w:tcPr>
          <w:p w14:paraId="0A645C05" w14:textId="77777777" w:rsidR="00DC6014" w:rsidRDefault="00EF3F64">
            <w:pPr>
              <w:spacing w:before="20" w:after="20" w:line="252" w:lineRule="auto"/>
            </w:pPr>
            <w:r>
              <w:rPr>
                <w:rFonts w:ascii="Consolas" w:hAnsi="Consolas"/>
                <w:color w:val="9C1A1A"/>
                <w:sz w:val="18"/>
              </w:rPr>
              <w:t>POST</w:t>
            </w:r>
          </w:p>
        </w:tc>
        <w:tc>
          <w:tcPr>
            <w:tcW w:w="1872" w:type="dxa"/>
            <w:shd w:val="clear" w:color="auto" w:fill="F8FAFC"/>
            <w:tcMar>
              <w:top w:w="100" w:type="dxa"/>
              <w:left w:w="140" w:type="dxa"/>
              <w:bottom w:w="100" w:type="dxa"/>
              <w:right w:w="140" w:type="dxa"/>
            </w:tcMar>
          </w:tcPr>
          <w:p w14:paraId="472AECB4" w14:textId="77777777" w:rsidR="00DC6014" w:rsidRDefault="00EF3F64">
            <w:pPr>
              <w:spacing w:before="20" w:after="20" w:line="252" w:lineRule="auto"/>
            </w:pPr>
            <w:r>
              <w:rPr>
                <w:rFonts w:ascii="Consolas" w:hAnsi="Consolas"/>
                <w:color w:val="9C1A1A"/>
                <w:sz w:val="18"/>
              </w:rPr>
              <w:t>/</w:t>
            </w:r>
            <w:proofErr w:type="spellStart"/>
            <w:r>
              <w:rPr>
                <w:rFonts w:ascii="Consolas" w:hAnsi="Consolas"/>
                <w:color w:val="9C1A1A"/>
                <w:sz w:val="18"/>
              </w:rPr>
              <w:t>api</w:t>
            </w:r>
            <w:proofErr w:type="spellEnd"/>
            <w:r>
              <w:rPr>
                <w:rFonts w:ascii="Consolas" w:hAnsi="Consolas"/>
                <w:color w:val="9C1A1A"/>
                <w:sz w:val="18"/>
              </w:rPr>
              <w:t>/authors</w:t>
            </w:r>
          </w:p>
        </w:tc>
        <w:tc>
          <w:tcPr>
            <w:tcW w:w="1872" w:type="dxa"/>
            <w:shd w:val="clear" w:color="auto" w:fill="F8FAFC"/>
            <w:tcMar>
              <w:top w:w="100" w:type="dxa"/>
              <w:left w:w="140" w:type="dxa"/>
              <w:bottom w:w="100" w:type="dxa"/>
              <w:right w:w="140" w:type="dxa"/>
            </w:tcMar>
          </w:tcPr>
          <w:p w14:paraId="54C79AC5" w14:textId="77777777" w:rsidR="00DC6014" w:rsidRDefault="00EF3F64">
            <w:pPr>
              <w:spacing w:before="20" w:after="20" w:line="252" w:lineRule="auto"/>
            </w:pPr>
            <w:proofErr w:type="spellStart"/>
            <w:r>
              <w:rPr>
                <w:rFonts w:ascii="Consolas" w:hAnsi="Consolas"/>
                <w:color w:val="9C1A1A"/>
                <w:sz w:val="18"/>
              </w:rPr>
              <w:t>AuthorName</w:t>
            </w:r>
            <w:proofErr w:type="spellEnd"/>
            <w:r>
              <w:rPr>
                <w:sz w:val="18"/>
              </w:rPr>
              <w:t xml:space="preserve">, </w:t>
            </w:r>
            <w:r>
              <w:rPr>
                <w:rFonts w:ascii="Consolas" w:hAnsi="Consolas"/>
                <w:color w:val="9C1A1A"/>
                <w:sz w:val="18"/>
              </w:rPr>
              <w:t>Country</w:t>
            </w:r>
          </w:p>
        </w:tc>
        <w:tc>
          <w:tcPr>
            <w:tcW w:w="1872" w:type="dxa"/>
            <w:shd w:val="clear" w:color="auto" w:fill="F8FAFC"/>
            <w:tcMar>
              <w:top w:w="100" w:type="dxa"/>
              <w:left w:w="140" w:type="dxa"/>
              <w:bottom w:w="100" w:type="dxa"/>
              <w:right w:w="140" w:type="dxa"/>
            </w:tcMar>
          </w:tcPr>
          <w:p w14:paraId="08894831" w14:textId="77777777" w:rsidR="00DC6014" w:rsidRDefault="00EF3F64">
            <w:pPr>
              <w:spacing w:before="20" w:after="20" w:line="252" w:lineRule="auto"/>
            </w:pPr>
            <w:r>
              <w:rPr>
                <w:rFonts w:ascii="Consolas" w:hAnsi="Consolas"/>
                <w:color w:val="9C1A1A"/>
                <w:sz w:val="18"/>
              </w:rPr>
              <w:t>201 Created</w:t>
            </w:r>
          </w:p>
        </w:tc>
        <w:tc>
          <w:tcPr>
            <w:tcW w:w="1872" w:type="dxa"/>
            <w:shd w:val="clear" w:color="auto" w:fill="F8FAFC"/>
            <w:tcMar>
              <w:top w:w="100" w:type="dxa"/>
              <w:left w:w="140" w:type="dxa"/>
              <w:bottom w:w="100" w:type="dxa"/>
              <w:right w:w="140" w:type="dxa"/>
            </w:tcMar>
          </w:tcPr>
          <w:p w14:paraId="15A3445D" w14:textId="77777777" w:rsidR="00DC6014" w:rsidRDefault="00EF3F64">
            <w:pPr>
              <w:spacing w:before="20" w:after="20" w:line="252" w:lineRule="auto"/>
            </w:pPr>
            <w:r>
              <w:rPr>
                <w:sz w:val="18"/>
              </w:rPr>
              <w:t>Inserts a new author into the database.</w:t>
            </w:r>
          </w:p>
        </w:tc>
      </w:tr>
      <w:tr w:rsidR="00DC6014" w14:paraId="599C4DB2" w14:textId="77777777">
        <w:trPr>
          <w:jc w:val="center"/>
        </w:trPr>
        <w:tc>
          <w:tcPr>
            <w:tcW w:w="1872" w:type="dxa"/>
            <w:tcMar>
              <w:top w:w="100" w:type="dxa"/>
              <w:left w:w="140" w:type="dxa"/>
              <w:bottom w:w="100" w:type="dxa"/>
              <w:right w:w="140" w:type="dxa"/>
            </w:tcMar>
          </w:tcPr>
          <w:p w14:paraId="2B8289B1" w14:textId="77777777" w:rsidR="00DC6014" w:rsidRDefault="00EF3F64">
            <w:pPr>
              <w:spacing w:before="20" w:after="20" w:line="252" w:lineRule="auto"/>
            </w:pPr>
            <w:r>
              <w:rPr>
                <w:rFonts w:ascii="Consolas" w:hAnsi="Consolas"/>
                <w:color w:val="9C1A1A"/>
                <w:sz w:val="18"/>
              </w:rPr>
              <w:t>GET</w:t>
            </w:r>
          </w:p>
        </w:tc>
        <w:tc>
          <w:tcPr>
            <w:tcW w:w="1872" w:type="dxa"/>
            <w:tcMar>
              <w:top w:w="100" w:type="dxa"/>
              <w:left w:w="140" w:type="dxa"/>
              <w:bottom w:w="100" w:type="dxa"/>
              <w:right w:w="140" w:type="dxa"/>
            </w:tcMar>
          </w:tcPr>
          <w:p w14:paraId="49E92238" w14:textId="77777777" w:rsidR="00DC6014" w:rsidRDefault="00EF3F64">
            <w:pPr>
              <w:spacing w:before="20" w:after="20" w:line="252" w:lineRule="auto"/>
            </w:pPr>
            <w:r>
              <w:rPr>
                <w:rFonts w:ascii="Consolas" w:hAnsi="Consolas"/>
                <w:color w:val="9C1A1A"/>
                <w:sz w:val="18"/>
              </w:rPr>
              <w:t>/</w:t>
            </w:r>
            <w:proofErr w:type="spellStart"/>
            <w:r>
              <w:rPr>
                <w:rFonts w:ascii="Consolas" w:hAnsi="Consolas"/>
                <w:color w:val="9C1A1A"/>
                <w:sz w:val="18"/>
              </w:rPr>
              <w:t>api</w:t>
            </w:r>
            <w:proofErr w:type="spellEnd"/>
            <w:r>
              <w:rPr>
                <w:rFonts w:ascii="Consolas" w:hAnsi="Consolas"/>
                <w:color w:val="9C1A1A"/>
                <w:sz w:val="18"/>
              </w:rPr>
              <w:t>/customers</w:t>
            </w:r>
          </w:p>
        </w:tc>
        <w:tc>
          <w:tcPr>
            <w:tcW w:w="1872" w:type="dxa"/>
            <w:tcMar>
              <w:top w:w="100" w:type="dxa"/>
              <w:left w:w="140" w:type="dxa"/>
              <w:bottom w:w="100" w:type="dxa"/>
              <w:right w:w="140" w:type="dxa"/>
            </w:tcMar>
          </w:tcPr>
          <w:p w14:paraId="0FD28CCC" w14:textId="77777777" w:rsidR="00DC6014" w:rsidRDefault="00EF3F64">
            <w:pPr>
              <w:spacing w:before="20" w:after="20" w:line="252" w:lineRule="auto"/>
            </w:pPr>
            <w:r>
              <w:rPr>
                <w:sz w:val="18"/>
              </w:rPr>
              <w:t>None</w:t>
            </w:r>
          </w:p>
        </w:tc>
        <w:tc>
          <w:tcPr>
            <w:tcW w:w="1872" w:type="dxa"/>
            <w:tcMar>
              <w:top w:w="100" w:type="dxa"/>
              <w:left w:w="140" w:type="dxa"/>
              <w:bottom w:w="100" w:type="dxa"/>
              <w:right w:w="140" w:type="dxa"/>
            </w:tcMar>
          </w:tcPr>
          <w:p w14:paraId="1B702868" w14:textId="77777777" w:rsidR="00DC6014" w:rsidRDefault="00EF3F64">
            <w:pPr>
              <w:spacing w:before="20" w:after="20" w:line="252" w:lineRule="auto"/>
            </w:pPr>
            <w:r>
              <w:rPr>
                <w:rFonts w:ascii="Consolas" w:hAnsi="Consolas"/>
                <w:color w:val="9C1A1A"/>
                <w:sz w:val="18"/>
              </w:rPr>
              <w:t>200 OK</w:t>
            </w:r>
          </w:p>
        </w:tc>
        <w:tc>
          <w:tcPr>
            <w:tcW w:w="1872" w:type="dxa"/>
            <w:tcMar>
              <w:top w:w="100" w:type="dxa"/>
              <w:left w:w="140" w:type="dxa"/>
              <w:bottom w:w="100" w:type="dxa"/>
              <w:right w:w="140" w:type="dxa"/>
            </w:tcMar>
          </w:tcPr>
          <w:p w14:paraId="38CADD65" w14:textId="77777777" w:rsidR="00DC6014" w:rsidRDefault="00EF3F64">
            <w:pPr>
              <w:spacing w:before="20" w:after="20" w:line="252" w:lineRule="auto"/>
            </w:pPr>
            <w:r>
              <w:rPr>
                <w:sz w:val="18"/>
              </w:rPr>
              <w:t>Retrieves all customers with lifetime order counts.</w:t>
            </w:r>
          </w:p>
        </w:tc>
      </w:tr>
      <w:tr w:rsidR="00DC6014" w14:paraId="4C12235D" w14:textId="77777777">
        <w:trPr>
          <w:jc w:val="center"/>
        </w:trPr>
        <w:tc>
          <w:tcPr>
            <w:tcW w:w="1872" w:type="dxa"/>
            <w:shd w:val="clear" w:color="auto" w:fill="F8FAFC"/>
            <w:tcMar>
              <w:top w:w="100" w:type="dxa"/>
              <w:left w:w="140" w:type="dxa"/>
              <w:bottom w:w="100" w:type="dxa"/>
              <w:right w:w="140" w:type="dxa"/>
            </w:tcMar>
          </w:tcPr>
          <w:p w14:paraId="5C5D95FB" w14:textId="77777777" w:rsidR="00DC6014" w:rsidRDefault="00EF3F64">
            <w:pPr>
              <w:spacing w:before="20" w:after="20" w:line="252" w:lineRule="auto"/>
            </w:pPr>
            <w:r>
              <w:rPr>
                <w:rFonts w:ascii="Consolas" w:hAnsi="Consolas"/>
                <w:color w:val="9C1A1A"/>
                <w:sz w:val="18"/>
              </w:rPr>
              <w:t>POST</w:t>
            </w:r>
          </w:p>
        </w:tc>
        <w:tc>
          <w:tcPr>
            <w:tcW w:w="1872" w:type="dxa"/>
            <w:shd w:val="clear" w:color="auto" w:fill="F8FAFC"/>
            <w:tcMar>
              <w:top w:w="100" w:type="dxa"/>
              <w:left w:w="140" w:type="dxa"/>
              <w:bottom w:w="100" w:type="dxa"/>
              <w:right w:w="140" w:type="dxa"/>
            </w:tcMar>
          </w:tcPr>
          <w:p w14:paraId="0D4FA2BE" w14:textId="77777777" w:rsidR="00DC6014" w:rsidRDefault="00EF3F64">
            <w:pPr>
              <w:spacing w:before="20" w:after="20" w:line="252" w:lineRule="auto"/>
            </w:pPr>
            <w:r>
              <w:rPr>
                <w:rFonts w:ascii="Consolas" w:hAnsi="Consolas"/>
                <w:color w:val="9C1A1A"/>
                <w:sz w:val="18"/>
              </w:rPr>
              <w:t>/</w:t>
            </w:r>
            <w:proofErr w:type="spellStart"/>
            <w:r>
              <w:rPr>
                <w:rFonts w:ascii="Consolas" w:hAnsi="Consolas"/>
                <w:color w:val="9C1A1A"/>
                <w:sz w:val="18"/>
              </w:rPr>
              <w:t>api</w:t>
            </w:r>
            <w:proofErr w:type="spellEnd"/>
            <w:r>
              <w:rPr>
                <w:rFonts w:ascii="Consolas" w:hAnsi="Consolas"/>
                <w:color w:val="9C1A1A"/>
                <w:sz w:val="18"/>
              </w:rPr>
              <w:t>/customers</w:t>
            </w:r>
          </w:p>
        </w:tc>
        <w:tc>
          <w:tcPr>
            <w:tcW w:w="1872" w:type="dxa"/>
            <w:shd w:val="clear" w:color="auto" w:fill="F8FAFC"/>
            <w:tcMar>
              <w:top w:w="100" w:type="dxa"/>
              <w:left w:w="140" w:type="dxa"/>
              <w:bottom w:w="100" w:type="dxa"/>
              <w:right w:w="140" w:type="dxa"/>
            </w:tcMar>
          </w:tcPr>
          <w:p w14:paraId="4322FD5C" w14:textId="77777777" w:rsidR="00DC6014" w:rsidRDefault="00EF3F64">
            <w:pPr>
              <w:spacing w:before="20" w:after="20" w:line="252" w:lineRule="auto"/>
            </w:pPr>
            <w:proofErr w:type="spellStart"/>
            <w:r>
              <w:rPr>
                <w:rFonts w:ascii="Consolas" w:hAnsi="Consolas"/>
                <w:color w:val="9C1A1A"/>
                <w:sz w:val="18"/>
              </w:rPr>
              <w:t>FullName</w:t>
            </w:r>
            <w:proofErr w:type="spellEnd"/>
            <w:r>
              <w:rPr>
                <w:sz w:val="18"/>
              </w:rPr>
              <w:t xml:space="preserve">, </w:t>
            </w:r>
            <w:r>
              <w:rPr>
                <w:rFonts w:ascii="Consolas" w:hAnsi="Consolas"/>
                <w:color w:val="9C1A1A"/>
                <w:sz w:val="18"/>
              </w:rPr>
              <w:t>Email</w:t>
            </w:r>
            <w:r>
              <w:rPr>
                <w:sz w:val="18"/>
              </w:rPr>
              <w:t xml:space="preserve">, </w:t>
            </w:r>
            <w:r>
              <w:rPr>
                <w:rFonts w:ascii="Consolas" w:hAnsi="Consolas"/>
                <w:color w:val="9C1A1A"/>
                <w:sz w:val="18"/>
              </w:rPr>
              <w:t>Phone</w:t>
            </w:r>
            <w:r>
              <w:rPr>
                <w:sz w:val="18"/>
              </w:rPr>
              <w:t xml:space="preserve">, </w:t>
            </w:r>
            <w:r>
              <w:rPr>
                <w:rFonts w:ascii="Consolas" w:hAnsi="Consolas"/>
                <w:color w:val="9C1A1A"/>
                <w:sz w:val="18"/>
              </w:rPr>
              <w:t>City</w:t>
            </w:r>
          </w:p>
        </w:tc>
        <w:tc>
          <w:tcPr>
            <w:tcW w:w="1872" w:type="dxa"/>
            <w:shd w:val="clear" w:color="auto" w:fill="F8FAFC"/>
            <w:tcMar>
              <w:top w:w="100" w:type="dxa"/>
              <w:left w:w="140" w:type="dxa"/>
              <w:bottom w:w="100" w:type="dxa"/>
              <w:right w:w="140" w:type="dxa"/>
            </w:tcMar>
          </w:tcPr>
          <w:p w14:paraId="305E7DF3" w14:textId="77777777" w:rsidR="00DC6014" w:rsidRDefault="00EF3F64">
            <w:pPr>
              <w:spacing w:before="20" w:after="20" w:line="252" w:lineRule="auto"/>
            </w:pPr>
            <w:r>
              <w:rPr>
                <w:rFonts w:ascii="Consolas" w:hAnsi="Consolas"/>
                <w:color w:val="9C1A1A"/>
                <w:sz w:val="18"/>
              </w:rPr>
              <w:t>201</w:t>
            </w:r>
            <w:r>
              <w:rPr>
                <w:sz w:val="18"/>
              </w:rPr>
              <w:t xml:space="preserve"> / </w:t>
            </w:r>
            <w:r>
              <w:rPr>
                <w:rFonts w:ascii="Consolas" w:hAnsi="Consolas"/>
                <w:color w:val="9C1A1A"/>
                <w:sz w:val="18"/>
              </w:rPr>
              <w:t>409</w:t>
            </w:r>
          </w:p>
        </w:tc>
        <w:tc>
          <w:tcPr>
            <w:tcW w:w="1872" w:type="dxa"/>
            <w:shd w:val="clear" w:color="auto" w:fill="F8FAFC"/>
            <w:tcMar>
              <w:top w:w="100" w:type="dxa"/>
              <w:left w:w="140" w:type="dxa"/>
              <w:bottom w:w="100" w:type="dxa"/>
              <w:right w:w="140" w:type="dxa"/>
            </w:tcMar>
          </w:tcPr>
          <w:p w14:paraId="3412B0B7" w14:textId="77777777" w:rsidR="00DC6014" w:rsidRDefault="00EF3F64">
            <w:pPr>
              <w:spacing w:before="20" w:after="20" w:line="252" w:lineRule="auto"/>
            </w:pPr>
            <w:r>
              <w:rPr>
                <w:sz w:val="18"/>
              </w:rPr>
              <w:t>Registers a customer; enforces email uniqueness.</w:t>
            </w:r>
          </w:p>
        </w:tc>
      </w:tr>
      <w:tr w:rsidR="00DC6014" w14:paraId="52D50F2D" w14:textId="77777777">
        <w:trPr>
          <w:jc w:val="center"/>
        </w:trPr>
        <w:tc>
          <w:tcPr>
            <w:tcW w:w="1872" w:type="dxa"/>
            <w:tcMar>
              <w:top w:w="100" w:type="dxa"/>
              <w:left w:w="140" w:type="dxa"/>
              <w:bottom w:w="100" w:type="dxa"/>
              <w:right w:w="140" w:type="dxa"/>
            </w:tcMar>
          </w:tcPr>
          <w:p w14:paraId="6EE37A2E" w14:textId="77777777" w:rsidR="00DC6014" w:rsidRDefault="00EF3F64">
            <w:pPr>
              <w:spacing w:before="20" w:after="20" w:line="252" w:lineRule="auto"/>
            </w:pPr>
            <w:r>
              <w:rPr>
                <w:rFonts w:ascii="Consolas" w:hAnsi="Consolas"/>
                <w:color w:val="9C1A1A"/>
                <w:sz w:val="18"/>
              </w:rPr>
              <w:t>DELETE</w:t>
            </w:r>
          </w:p>
        </w:tc>
        <w:tc>
          <w:tcPr>
            <w:tcW w:w="1872" w:type="dxa"/>
            <w:tcMar>
              <w:top w:w="100" w:type="dxa"/>
              <w:left w:w="140" w:type="dxa"/>
              <w:bottom w:w="100" w:type="dxa"/>
              <w:right w:w="140" w:type="dxa"/>
            </w:tcMar>
          </w:tcPr>
          <w:p w14:paraId="27D316EC" w14:textId="77777777" w:rsidR="00DC6014" w:rsidRDefault="00EF3F64">
            <w:pPr>
              <w:spacing w:before="20" w:after="20" w:line="252" w:lineRule="auto"/>
            </w:pPr>
            <w:r>
              <w:rPr>
                <w:rFonts w:ascii="Consolas" w:hAnsi="Consolas"/>
                <w:color w:val="9C1A1A"/>
                <w:sz w:val="18"/>
              </w:rPr>
              <w:t>/</w:t>
            </w:r>
            <w:proofErr w:type="spellStart"/>
            <w:r>
              <w:rPr>
                <w:rFonts w:ascii="Consolas" w:hAnsi="Consolas"/>
                <w:color w:val="9C1A1A"/>
                <w:sz w:val="18"/>
              </w:rPr>
              <w:t>api</w:t>
            </w:r>
            <w:proofErr w:type="spellEnd"/>
            <w:r>
              <w:rPr>
                <w:rFonts w:ascii="Consolas" w:hAnsi="Consolas"/>
                <w:color w:val="9C1A1A"/>
                <w:sz w:val="18"/>
              </w:rPr>
              <w:t>/customers/&lt;id&gt;</w:t>
            </w:r>
          </w:p>
        </w:tc>
        <w:tc>
          <w:tcPr>
            <w:tcW w:w="1872" w:type="dxa"/>
            <w:tcMar>
              <w:top w:w="100" w:type="dxa"/>
              <w:left w:w="140" w:type="dxa"/>
              <w:bottom w:w="100" w:type="dxa"/>
              <w:right w:w="140" w:type="dxa"/>
            </w:tcMar>
          </w:tcPr>
          <w:p w14:paraId="682317E6" w14:textId="77777777" w:rsidR="00DC6014" w:rsidRDefault="00EF3F64">
            <w:pPr>
              <w:spacing w:before="20" w:after="20" w:line="252" w:lineRule="auto"/>
            </w:pPr>
            <w:r>
              <w:rPr>
                <w:sz w:val="18"/>
              </w:rPr>
              <w:t>None</w:t>
            </w:r>
          </w:p>
        </w:tc>
        <w:tc>
          <w:tcPr>
            <w:tcW w:w="1872" w:type="dxa"/>
            <w:tcMar>
              <w:top w:w="100" w:type="dxa"/>
              <w:left w:w="140" w:type="dxa"/>
              <w:bottom w:w="100" w:type="dxa"/>
              <w:right w:w="140" w:type="dxa"/>
            </w:tcMar>
          </w:tcPr>
          <w:p w14:paraId="2558CD4A" w14:textId="77777777" w:rsidR="00DC6014" w:rsidRDefault="00EF3F64">
            <w:pPr>
              <w:spacing w:before="20" w:after="20" w:line="252" w:lineRule="auto"/>
            </w:pPr>
            <w:r>
              <w:rPr>
                <w:rFonts w:ascii="Consolas" w:hAnsi="Consolas"/>
                <w:color w:val="9C1A1A"/>
                <w:sz w:val="18"/>
              </w:rPr>
              <w:t>200 OK</w:t>
            </w:r>
          </w:p>
        </w:tc>
        <w:tc>
          <w:tcPr>
            <w:tcW w:w="1872" w:type="dxa"/>
            <w:tcMar>
              <w:top w:w="100" w:type="dxa"/>
              <w:left w:w="140" w:type="dxa"/>
              <w:bottom w:w="100" w:type="dxa"/>
              <w:right w:w="140" w:type="dxa"/>
            </w:tcMar>
          </w:tcPr>
          <w:p w14:paraId="5AC85796" w14:textId="77777777" w:rsidR="00DC6014" w:rsidRDefault="00EF3F64">
            <w:pPr>
              <w:spacing w:before="20" w:after="20" w:line="252" w:lineRule="auto"/>
            </w:pPr>
            <w:r>
              <w:rPr>
                <w:sz w:val="18"/>
              </w:rPr>
              <w:t>Removes customer and cascades deletion to their orders.</w:t>
            </w:r>
          </w:p>
        </w:tc>
      </w:tr>
      <w:tr w:rsidR="00DC6014" w14:paraId="2DAF7944" w14:textId="77777777">
        <w:trPr>
          <w:jc w:val="center"/>
        </w:trPr>
        <w:tc>
          <w:tcPr>
            <w:tcW w:w="1872" w:type="dxa"/>
            <w:shd w:val="clear" w:color="auto" w:fill="F8FAFC"/>
            <w:tcMar>
              <w:top w:w="100" w:type="dxa"/>
              <w:left w:w="140" w:type="dxa"/>
              <w:bottom w:w="100" w:type="dxa"/>
              <w:right w:w="140" w:type="dxa"/>
            </w:tcMar>
          </w:tcPr>
          <w:p w14:paraId="52B40A96" w14:textId="77777777" w:rsidR="00DC6014" w:rsidRDefault="00EF3F64">
            <w:pPr>
              <w:spacing w:before="20" w:after="20" w:line="252" w:lineRule="auto"/>
            </w:pPr>
            <w:r>
              <w:rPr>
                <w:rFonts w:ascii="Consolas" w:hAnsi="Consolas"/>
                <w:color w:val="9C1A1A"/>
                <w:sz w:val="18"/>
              </w:rPr>
              <w:t>GET</w:t>
            </w:r>
          </w:p>
        </w:tc>
        <w:tc>
          <w:tcPr>
            <w:tcW w:w="1872" w:type="dxa"/>
            <w:shd w:val="clear" w:color="auto" w:fill="F8FAFC"/>
            <w:tcMar>
              <w:top w:w="100" w:type="dxa"/>
              <w:left w:w="140" w:type="dxa"/>
              <w:bottom w:w="100" w:type="dxa"/>
              <w:right w:w="140" w:type="dxa"/>
            </w:tcMar>
          </w:tcPr>
          <w:p w14:paraId="60070324" w14:textId="77777777" w:rsidR="00DC6014" w:rsidRDefault="00EF3F64">
            <w:pPr>
              <w:spacing w:before="20" w:after="20" w:line="252" w:lineRule="auto"/>
            </w:pPr>
            <w:r>
              <w:rPr>
                <w:rFonts w:ascii="Consolas" w:hAnsi="Consolas"/>
                <w:color w:val="9C1A1A"/>
                <w:sz w:val="18"/>
              </w:rPr>
              <w:t>/</w:t>
            </w:r>
            <w:proofErr w:type="spellStart"/>
            <w:r>
              <w:rPr>
                <w:rFonts w:ascii="Consolas" w:hAnsi="Consolas"/>
                <w:color w:val="9C1A1A"/>
                <w:sz w:val="18"/>
              </w:rPr>
              <w:t>api</w:t>
            </w:r>
            <w:proofErr w:type="spellEnd"/>
            <w:r>
              <w:rPr>
                <w:rFonts w:ascii="Consolas" w:hAnsi="Consolas"/>
                <w:color w:val="9C1A1A"/>
                <w:sz w:val="18"/>
              </w:rPr>
              <w:t>/orders</w:t>
            </w:r>
          </w:p>
        </w:tc>
        <w:tc>
          <w:tcPr>
            <w:tcW w:w="1872" w:type="dxa"/>
            <w:shd w:val="clear" w:color="auto" w:fill="F8FAFC"/>
            <w:tcMar>
              <w:top w:w="100" w:type="dxa"/>
              <w:left w:w="140" w:type="dxa"/>
              <w:bottom w:w="100" w:type="dxa"/>
              <w:right w:w="140" w:type="dxa"/>
            </w:tcMar>
          </w:tcPr>
          <w:p w14:paraId="08107671" w14:textId="77777777" w:rsidR="00DC6014" w:rsidRDefault="00EF3F64">
            <w:pPr>
              <w:spacing w:before="20" w:after="20" w:line="252" w:lineRule="auto"/>
            </w:pPr>
            <w:r>
              <w:rPr>
                <w:sz w:val="18"/>
              </w:rPr>
              <w:t>None</w:t>
            </w:r>
          </w:p>
        </w:tc>
        <w:tc>
          <w:tcPr>
            <w:tcW w:w="1872" w:type="dxa"/>
            <w:shd w:val="clear" w:color="auto" w:fill="F8FAFC"/>
            <w:tcMar>
              <w:top w:w="100" w:type="dxa"/>
              <w:left w:w="140" w:type="dxa"/>
              <w:bottom w:w="100" w:type="dxa"/>
              <w:right w:w="140" w:type="dxa"/>
            </w:tcMar>
          </w:tcPr>
          <w:p w14:paraId="7A9C71EA" w14:textId="77777777" w:rsidR="00DC6014" w:rsidRDefault="00EF3F64">
            <w:pPr>
              <w:spacing w:before="20" w:after="20" w:line="252" w:lineRule="auto"/>
            </w:pPr>
            <w:r>
              <w:rPr>
                <w:rFonts w:ascii="Consolas" w:hAnsi="Consolas"/>
                <w:color w:val="9C1A1A"/>
                <w:sz w:val="18"/>
              </w:rPr>
              <w:t>200 OK</w:t>
            </w:r>
          </w:p>
        </w:tc>
        <w:tc>
          <w:tcPr>
            <w:tcW w:w="1872" w:type="dxa"/>
            <w:shd w:val="clear" w:color="auto" w:fill="F8FAFC"/>
            <w:tcMar>
              <w:top w:w="100" w:type="dxa"/>
              <w:left w:w="140" w:type="dxa"/>
              <w:bottom w:w="100" w:type="dxa"/>
              <w:right w:w="140" w:type="dxa"/>
            </w:tcMar>
          </w:tcPr>
          <w:p w14:paraId="5ECB05EF" w14:textId="77777777" w:rsidR="00DC6014" w:rsidRDefault="00EF3F64">
            <w:pPr>
              <w:spacing w:before="20" w:after="20" w:line="252" w:lineRule="auto"/>
            </w:pPr>
            <w:r>
              <w:rPr>
                <w:sz w:val="18"/>
              </w:rPr>
              <w:t>Returns orders joined with customer and book details.</w:t>
            </w:r>
          </w:p>
        </w:tc>
      </w:tr>
      <w:tr w:rsidR="00DC6014" w14:paraId="0B2A370F" w14:textId="77777777">
        <w:trPr>
          <w:jc w:val="center"/>
        </w:trPr>
        <w:tc>
          <w:tcPr>
            <w:tcW w:w="1872" w:type="dxa"/>
            <w:tcMar>
              <w:top w:w="100" w:type="dxa"/>
              <w:left w:w="140" w:type="dxa"/>
              <w:bottom w:w="100" w:type="dxa"/>
              <w:right w:w="140" w:type="dxa"/>
            </w:tcMar>
          </w:tcPr>
          <w:p w14:paraId="3FCBFE92" w14:textId="77777777" w:rsidR="00DC6014" w:rsidRDefault="00EF3F64">
            <w:pPr>
              <w:spacing w:before="20" w:after="20" w:line="252" w:lineRule="auto"/>
            </w:pPr>
            <w:r>
              <w:rPr>
                <w:rFonts w:ascii="Consolas" w:hAnsi="Consolas"/>
                <w:color w:val="9C1A1A"/>
                <w:sz w:val="18"/>
              </w:rPr>
              <w:t>POST</w:t>
            </w:r>
          </w:p>
        </w:tc>
        <w:tc>
          <w:tcPr>
            <w:tcW w:w="1872" w:type="dxa"/>
            <w:tcMar>
              <w:top w:w="100" w:type="dxa"/>
              <w:left w:w="140" w:type="dxa"/>
              <w:bottom w:w="100" w:type="dxa"/>
              <w:right w:w="140" w:type="dxa"/>
            </w:tcMar>
          </w:tcPr>
          <w:p w14:paraId="0FF1EADA" w14:textId="77777777" w:rsidR="00DC6014" w:rsidRDefault="00EF3F64">
            <w:pPr>
              <w:spacing w:before="20" w:after="20" w:line="252" w:lineRule="auto"/>
            </w:pPr>
            <w:r>
              <w:rPr>
                <w:rFonts w:ascii="Consolas" w:hAnsi="Consolas"/>
                <w:color w:val="9C1A1A"/>
                <w:sz w:val="18"/>
              </w:rPr>
              <w:t>/</w:t>
            </w:r>
            <w:proofErr w:type="spellStart"/>
            <w:r>
              <w:rPr>
                <w:rFonts w:ascii="Consolas" w:hAnsi="Consolas"/>
                <w:color w:val="9C1A1A"/>
                <w:sz w:val="18"/>
              </w:rPr>
              <w:t>api</w:t>
            </w:r>
            <w:proofErr w:type="spellEnd"/>
            <w:r>
              <w:rPr>
                <w:rFonts w:ascii="Consolas" w:hAnsi="Consolas"/>
                <w:color w:val="9C1A1A"/>
                <w:sz w:val="18"/>
              </w:rPr>
              <w:t>/orders</w:t>
            </w:r>
          </w:p>
        </w:tc>
        <w:tc>
          <w:tcPr>
            <w:tcW w:w="1872" w:type="dxa"/>
            <w:tcMar>
              <w:top w:w="100" w:type="dxa"/>
              <w:left w:w="140" w:type="dxa"/>
              <w:bottom w:w="100" w:type="dxa"/>
              <w:right w:w="140" w:type="dxa"/>
            </w:tcMar>
          </w:tcPr>
          <w:p w14:paraId="4ECB6F6E" w14:textId="77777777" w:rsidR="00DC6014" w:rsidRDefault="00EF3F64">
            <w:pPr>
              <w:spacing w:before="20" w:after="20" w:line="252" w:lineRule="auto"/>
            </w:pPr>
            <w:proofErr w:type="spellStart"/>
            <w:r>
              <w:rPr>
                <w:rFonts w:ascii="Consolas" w:hAnsi="Consolas"/>
                <w:color w:val="9C1A1A"/>
                <w:sz w:val="18"/>
              </w:rPr>
              <w:t>CustomerID</w:t>
            </w:r>
            <w:proofErr w:type="spellEnd"/>
            <w:r>
              <w:rPr>
                <w:sz w:val="18"/>
              </w:rPr>
              <w:t xml:space="preserve">, </w:t>
            </w:r>
            <w:proofErr w:type="spellStart"/>
            <w:r>
              <w:rPr>
                <w:rFonts w:ascii="Consolas" w:hAnsi="Consolas"/>
                <w:color w:val="9C1A1A"/>
                <w:sz w:val="18"/>
              </w:rPr>
              <w:t>BookID</w:t>
            </w:r>
            <w:proofErr w:type="spellEnd"/>
            <w:r>
              <w:rPr>
                <w:sz w:val="18"/>
              </w:rPr>
              <w:t xml:space="preserve">, </w:t>
            </w:r>
            <w:proofErr w:type="spellStart"/>
            <w:r>
              <w:rPr>
                <w:rFonts w:ascii="Consolas" w:hAnsi="Consolas"/>
                <w:color w:val="9C1A1A"/>
                <w:sz w:val="18"/>
              </w:rPr>
              <w:t>QuantityOrdered</w:t>
            </w:r>
            <w:proofErr w:type="spellEnd"/>
          </w:p>
        </w:tc>
        <w:tc>
          <w:tcPr>
            <w:tcW w:w="1872" w:type="dxa"/>
            <w:tcMar>
              <w:top w:w="100" w:type="dxa"/>
              <w:left w:w="140" w:type="dxa"/>
              <w:bottom w:w="100" w:type="dxa"/>
              <w:right w:w="140" w:type="dxa"/>
            </w:tcMar>
          </w:tcPr>
          <w:p w14:paraId="6D7EBEAD" w14:textId="77777777" w:rsidR="00DC6014" w:rsidRDefault="00EF3F64">
            <w:pPr>
              <w:spacing w:before="20" w:after="20" w:line="252" w:lineRule="auto"/>
            </w:pPr>
            <w:r>
              <w:rPr>
                <w:rFonts w:ascii="Consolas" w:hAnsi="Consolas"/>
                <w:color w:val="9C1A1A"/>
                <w:sz w:val="18"/>
              </w:rPr>
              <w:t>201</w:t>
            </w:r>
            <w:r>
              <w:rPr>
                <w:sz w:val="18"/>
              </w:rPr>
              <w:t xml:space="preserve"> / </w:t>
            </w:r>
            <w:r>
              <w:rPr>
                <w:rFonts w:ascii="Consolas" w:hAnsi="Consolas"/>
                <w:color w:val="9C1A1A"/>
                <w:sz w:val="18"/>
              </w:rPr>
              <w:t>400</w:t>
            </w:r>
          </w:p>
        </w:tc>
        <w:tc>
          <w:tcPr>
            <w:tcW w:w="1872" w:type="dxa"/>
            <w:tcMar>
              <w:top w:w="100" w:type="dxa"/>
              <w:left w:w="140" w:type="dxa"/>
              <w:bottom w:w="100" w:type="dxa"/>
              <w:right w:w="140" w:type="dxa"/>
            </w:tcMar>
          </w:tcPr>
          <w:p w14:paraId="3265EC62" w14:textId="77777777" w:rsidR="00DC6014" w:rsidRDefault="00EF3F64">
            <w:pPr>
              <w:spacing w:before="20" w:after="20" w:line="252" w:lineRule="auto"/>
            </w:pPr>
            <w:r>
              <w:rPr>
                <w:sz w:val="18"/>
              </w:rPr>
              <w:t>Places an order using an atomic ACID transaction.</w:t>
            </w:r>
          </w:p>
        </w:tc>
      </w:tr>
      <w:tr w:rsidR="00DC6014" w14:paraId="6ED0D2D3" w14:textId="77777777">
        <w:trPr>
          <w:jc w:val="center"/>
        </w:trPr>
        <w:tc>
          <w:tcPr>
            <w:tcW w:w="1872" w:type="dxa"/>
            <w:shd w:val="clear" w:color="auto" w:fill="F8FAFC"/>
            <w:tcMar>
              <w:top w:w="100" w:type="dxa"/>
              <w:left w:w="140" w:type="dxa"/>
              <w:bottom w:w="100" w:type="dxa"/>
              <w:right w:w="140" w:type="dxa"/>
            </w:tcMar>
          </w:tcPr>
          <w:p w14:paraId="6D8EEA8D" w14:textId="77777777" w:rsidR="00DC6014" w:rsidRDefault="00EF3F64">
            <w:pPr>
              <w:spacing w:before="20" w:after="20" w:line="252" w:lineRule="auto"/>
            </w:pPr>
            <w:r>
              <w:rPr>
                <w:rFonts w:ascii="Consolas" w:hAnsi="Consolas"/>
                <w:color w:val="9C1A1A"/>
                <w:sz w:val="18"/>
              </w:rPr>
              <w:t>GET</w:t>
            </w:r>
          </w:p>
        </w:tc>
        <w:tc>
          <w:tcPr>
            <w:tcW w:w="1872" w:type="dxa"/>
            <w:shd w:val="clear" w:color="auto" w:fill="F8FAFC"/>
            <w:tcMar>
              <w:top w:w="100" w:type="dxa"/>
              <w:left w:w="140" w:type="dxa"/>
              <w:bottom w:w="100" w:type="dxa"/>
              <w:right w:w="140" w:type="dxa"/>
            </w:tcMar>
          </w:tcPr>
          <w:p w14:paraId="1EC91497" w14:textId="77777777" w:rsidR="00DC6014" w:rsidRDefault="00EF3F64">
            <w:pPr>
              <w:spacing w:before="20" w:after="20" w:line="252" w:lineRule="auto"/>
            </w:pPr>
            <w:r>
              <w:rPr>
                <w:rFonts w:ascii="Consolas" w:hAnsi="Consolas"/>
                <w:color w:val="9C1A1A"/>
                <w:sz w:val="18"/>
              </w:rPr>
              <w:t>/</w:t>
            </w:r>
            <w:proofErr w:type="spellStart"/>
            <w:r>
              <w:rPr>
                <w:rFonts w:ascii="Consolas" w:hAnsi="Consolas"/>
                <w:color w:val="9C1A1A"/>
                <w:sz w:val="18"/>
              </w:rPr>
              <w:t>api</w:t>
            </w:r>
            <w:proofErr w:type="spellEnd"/>
            <w:r>
              <w:rPr>
                <w:rFonts w:ascii="Consolas" w:hAnsi="Consolas"/>
                <w:color w:val="9C1A1A"/>
                <w:sz w:val="18"/>
              </w:rPr>
              <w:t>/analytics</w:t>
            </w:r>
          </w:p>
        </w:tc>
        <w:tc>
          <w:tcPr>
            <w:tcW w:w="1872" w:type="dxa"/>
            <w:shd w:val="clear" w:color="auto" w:fill="F8FAFC"/>
            <w:tcMar>
              <w:top w:w="100" w:type="dxa"/>
              <w:left w:w="140" w:type="dxa"/>
              <w:bottom w:w="100" w:type="dxa"/>
              <w:right w:w="140" w:type="dxa"/>
            </w:tcMar>
          </w:tcPr>
          <w:p w14:paraId="2327B7F4" w14:textId="77777777" w:rsidR="00DC6014" w:rsidRDefault="00EF3F64">
            <w:pPr>
              <w:spacing w:before="20" w:after="20" w:line="252" w:lineRule="auto"/>
            </w:pPr>
            <w:r>
              <w:rPr>
                <w:sz w:val="18"/>
              </w:rPr>
              <w:t>None</w:t>
            </w:r>
          </w:p>
        </w:tc>
        <w:tc>
          <w:tcPr>
            <w:tcW w:w="1872" w:type="dxa"/>
            <w:shd w:val="clear" w:color="auto" w:fill="F8FAFC"/>
            <w:tcMar>
              <w:top w:w="100" w:type="dxa"/>
              <w:left w:w="140" w:type="dxa"/>
              <w:bottom w:w="100" w:type="dxa"/>
              <w:right w:w="140" w:type="dxa"/>
            </w:tcMar>
          </w:tcPr>
          <w:p w14:paraId="45C8CFFA" w14:textId="77777777" w:rsidR="00DC6014" w:rsidRDefault="00EF3F64">
            <w:pPr>
              <w:spacing w:before="20" w:after="20" w:line="252" w:lineRule="auto"/>
            </w:pPr>
            <w:r>
              <w:rPr>
                <w:rFonts w:ascii="Consolas" w:hAnsi="Consolas"/>
                <w:color w:val="9C1A1A"/>
                <w:sz w:val="18"/>
              </w:rPr>
              <w:t>200 OK</w:t>
            </w:r>
          </w:p>
        </w:tc>
        <w:tc>
          <w:tcPr>
            <w:tcW w:w="1872" w:type="dxa"/>
            <w:shd w:val="clear" w:color="auto" w:fill="F8FAFC"/>
            <w:tcMar>
              <w:top w:w="100" w:type="dxa"/>
              <w:left w:w="140" w:type="dxa"/>
              <w:bottom w:w="100" w:type="dxa"/>
              <w:right w:w="140" w:type="dxa"/>
            </w:tcMar>
          </w:tcPr>
          <w:p w14:paraId="43DF7679" w14:textId="77777777" w:rsidR="00DC6014" w:rsidRDefault="00EF3F64">
            <w:pPr>
              <w:spacing w:before="20" w:after="20" w:line="252" w:lineRule="auto"/>
            </w:pPr>
            <w:r>
              <w:rPr>
                <w:sz w:val="18"/>
              </w:rPr>
              <w:t>Returns store analytics, top sellers, and low-stock items.</w:t>
            </w:r>
          </w:p>
        </w:tc>
      </w:tr>
      <w:tr w:rsidR="00DC6014" w14:paraId="3641162C" w14:textId="77777777">
        <w:trPr>
          <w:jc w:val="center"/>
        </w:trPr>
        <w:tc>
          <w:tcPr>
            <w:tcW w:w="1872" w:type="dxa"/>
            <w:tcMar>
              <w:top w:w="100" w:type="dxa"/>
              <w:left w:w="140" w:type="dxa"/>
              <w:bottom w:w="100" w:type="dxa"/>
              <w:right w:w="140" w:type="dxa"/>
            </w:tcMar>
          </w:tcPr>
          <w:p w14:paraId="5C34E4CF" w14:textId="77777777" w:rsidR="00DC6014" w:rsidRDefault="00EF3F64">
            <w:pPr>
              <w:spacing w:before="20" w:after="20" w:line="252" w:lineRule="auto"/>
            </w:pPr>
            <w:r>
              <w:rPr>
                <w:rFonts w:ascii="Consolas" w:hAnsi="Consolas"/>
                <w:color w:val="9C1A1A"/>
                <w:sz w:val="18"/>
              </w:rPr>
              <w:lastRenderedPageBreak/>
              <w:t>GET</w:t>
            </w:r>
          </w:p>
        </w:tc>
        <w:tc>
          <w:tcPr>
            <w:tcW w:w="1872" w:type="dxa"/>
            <w:tcMar>
              <w:top w:w="100" w:type="dxa"/>
              <w:left w:w="140" w:type="dxa"/>
              <w:bottom w:w="100" w:type="dxa"/>
              <w:right w:w="140" w:type="dxa"/>
            </w:tcMar>
          </w:tcPr>
          <w:p w14:paraId="743AB249" w14:textId="77777777" w:rsidR="00DC6014" w:rsidRDefault="00EF3F64">
            <w:pPr>
              <w:spacing w:before="20" w:after="20" w:line="252" w:lineRule="auto"/>
            </w:pPr>
            <w:r>
              <w:rPr>
                <w:rFonts w:ascii="Consolas" w:hAnsi="Consolas"/>
                <w:color w:val="9C1A1A"/>
                <w:sz w:val="18"/>
              </w:rPr>
              <w:t>/</w:t>
            </w:r>
            <w:proofErr w:type="spellStart"/>
            <w:r>
              <w:rPr>
                <w:rFonts w:ascii="Consolas" w:hAnsi="Consolas"/>
                <w:color w:val="9C1A1A"/>
                <w:sz w:val="18"/>
              </w:rPr>
              <w:t>api</w:t>
            </w:r>
            <w:proofErr w:type="spellEnd"/>
            <w:r>
              <w:rPr>
                <w:rFonts w:ascii="Consolas" w:hAnsi="Consolas"/>
                <w:color w:val="9C1A1A"/>
                <w:sz w:val="18"/>
              </w:rPr>
              <w:t>/reports/customer-summary</w:t>
            </w:r>
          </w:p>
        </w:tc>
        <w:tc>
          <w:tcPr>
            <w:tcW w:w="1872" w:type="dxa"/>
            <w:tcMar>
              <w:top w:w="100" w:type="dxa"/>
              <w:left w:w="140" w:type="dxa"/>
              <w:bottom w:w="100" w:type="dxa"/>
              <w:right w:w="140" w:type="dxa"/>
            </w:tcMar>
          </w:tcPr>
          <w:p w14:paraId="0AD6999A" w14:textId="77777777" w:rsidR="00DC6014" w:rsidRDefault="00EF3F64">
            <w:pPr>
              <w:spacing w:before="20" w:after="20" w:line="252" w:lineRule="auto"/>
            </w:pPr>
            <w:r>
              <w:rPr>
                <w:sz w:val="18"/>
              </w:rPr>
              <w:t>None</w:t>
            </w:r>
          </w:p>
        </w:tc>
        <w:tc>
          <w:tcPr>
            <w:tcW w:w="1872" w:type="dxa"/>
            <w:tcMar>
              <w:top w:w="100" w:type="dxa"/>
              <w:left w:w="140" w:type="dxa"/>
              <w:bottom w:w="100" w:type="dxa"/>
              <w:right w:w="140" w:type="dxa"/>
            </w:tcMar>
          </w:tcPr>
          <w:p w14:paraId="65CF5ED1" w14:textId="77777777" w:rsidR="00DC6014" w:rsidRDefault="00EF3F64">
            <w:pPr>
              <w:spacing w:before="20" w:after="20" w:line="252" w:lineRule="auto"/>
            </w:pPr>
            <w:r>
              <w:rPr>
                <w:rFonts w:ascii="Consolas" w:hAnsi="Consolas"/>
                <w:color w:val="9C1A1A"/>
                <w:sz w:val="18"/>
              </w:rPr>
              <w:t>200 OK</w:t>
            </w:r>
          </w:p>
        </w:tc>
        <w:tc>
          <w:tcPr>
            <w:tcW w:w="1872" w:type="dxa"/>
            <w:tcMar>
              <w:top w:w="100" w:type="dxa"/>
              <w:left w:w="140" w:type="dxa"/>
              <w:bottom w:w="100" w:type="dxa"/>
              <w:right w:w="140" w:type="dxa"/>
            </w:tcMar>
          </w:tcPr>
          <w:p w14:paraId="5F7568C4" w14:textId="77777777" w:rsidR="00DC6014" w:rsidRDefault="00EF3F64">
            <w:pPr>
              <w:spacing w:before="20" w:after="20" w:line="252" w:lineRule="auto"/>
            </w:pPr>
            <w:r>
              <w:rPr>
                <w:sz w:val="18"/>
              </w:rPr>
              <w:t xml:space="preserve">Queries the </w:t>
            </w:r>
            <w:proofErr w:type="spellStart"/>
            <w:r>
              <w:rPr>
                <w:rFonts w:ascii="Consolas" w:hAnsi="Consolas"/>
                <w:color w:val="9C1A1A"/>
                <w:sz w:val="18"/>
              </w:rPr>
              <w:t>CustomerOrderSummary</w:t>
            </w:r>
            <w:proofErr w:type="spellEnd"/>
            <w:r>
              <w:rPr>
                <w:sz w:val="18"/>
              </w:rPr>
              <w:t xml:space="preserve"> database view.</w:t>
            </w:r>
          </w:p>
        </w:tc>
      </w:tr>
    </w:tbl>
    <w:p w14:paraId="79FC7032" w14:textId="77777777" w:rsidR="00DC6014" w:rsidRDefault="00DC6014"/>
    <w:p w14:paraId="646922AD" w14:textId="77777777" w:rsidR="00DC6014" w:rsidRDefault="00EF3F64">
      <w:pPr>
        <w:spacing w:before="40"/>
      </w:pPr>
      <w:r>
        <w:rPr>
          <w:i/>
        </w:rPr>
        <w:t>Table 11: REST API Endpoints Specification.</w:t>
      </w:r>
    </w:p>
    <w:p w14:paraId="30643212" w14:textId="77777777" w:rsidR="00DC6014" w:rsidRDefault="00EF3F64">
      <w:pPr>
        <w:pStyle w:val="Heading2"/>
        <w:spacing w:before="240" w:after="80"/>
      </w:pPr>
      <w:r>
        <w:rPr>
          <w:color w:val="2E75B6"/>
        </w:rPr>
        <w:t>3.12. Implementation Evidence Placeholders</w:t>
      </w:r>
    </w:p>
    <w:tbl>
      <w:tblPr>
        <w:tblW w:w="0" w:type="auto"/>
        <w:jc w:val="center"/>
        <w:tblLook w:val="04A0" w:firstRow="1" w:lastRow="0" w:firstColumn="1" w:lastColumn="0" w:noHBand="0" w:noVBand="1"/>
      </w:tblPr>
      <w:tblGrid>
        <w:gridCol w:w="9360"/>
      </w:tblGrid>
      <w:tr w:rsidR="00DC6014" w14:paraId="03B41DB3" w14:textId="77777777">
        <w:trPr>
          <w:jc w:val="center"/>
        </w:trPr>
        <w:tc>
          <w:tcPr>
            <w:tcW w:w="9360"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0EE1B39C" w14:textId="77777777" w:rsidR="00DC6014" w:rsidRDefault="00EF3F64">
            <w:pPr>
              <w:spacing w:after="0" w:line="252" w:lineRule="auto"/>
            </w:pPr>
            <w:r>
              <w:rPr>
                <w:rFonts w:ascii="Consolas" w:hAnsi="Consolas"/>
                <w:color w:val="1A202C"/>
                <w:sz w:val="17"/>
              </w:rPr>
              <w:t>+-------------------------------------------------------------------------+</w:t>
            </w:r>
            <w:r>
              <w:rPr>
                <w:rFonts w:ascii="Consolas" w:hAnsi="Consolas"/>
                <w:color w:val="1A202C"/>
                <w:sz w:val="17"/>
              </w:rPr>
              <w:br/>
              <w:t>|                                                                         |</w:t>
            </w:r>
            <w:r>
              <w:rPr>
                <w:rFonts w:ascii="Consolas" w:hAnsi="Consolas"/>
                <w:color w:val="1A202C"/>
                <w:sz w:val="17"/>
              </w:rPr>
              <w:br/>
              <w:t>|                [ FIGURE 6: WEB APPLICATION DASHBOARD ]                  |</w:t>
            </w:r>
            <w:r>
              <w:rPr>
                <w:rFonts w:ascii="Consolas" w:hAnsi="Consolas"/>
                <w:color w:val="1A202C"/>
                <w:sz w:val="17"/>
              </w:rPr>
              <w:br/>
              <w:t>|                                                                         |</w:t>
            </w:r>
            <w:r>
              <w:rPr>
                <w:rFonts w:ascii="Consolas" w:hAnsi="Consolas"/>
                <w:color w:val="1A202C"/>
                <w:sz w:val="17"/>
              </w:rPr>
              <w:br/>
              <w:t>|  * Placeholder for screenshot showing store metrics (Total Inventory,   |</w:t>
            </w:r>
            <w:r>
              <w:rPr>
                <w:rFonts w:ascii="Consolas" w:hAnsi="Consolas"/>
                <w:color w:val="1A202C"/>
                <w:sz w:val="17"/>
              </w:rPr>
              <w:br/>
              <w:t>|    Total Revenue, Total Orders, Customers), low-stock warning banners,  |</w:t>
            </w:r>
            <w:r>
              <w:rPr>
                <w:rFonts w:ascii="Consolas" w:hAnsi="Consolas"/>
                <w:color w:val="1A202C"/>
                <w:sz w:val="17"/>
              </w:rPr>
              <w:br/>
              <w:t>|    and top-selling titles leaderboard.                                  |</w:t>
            </w:r>
            <w:r>
              <w:rPr>
                <w:rFonts w:ascii="Consolas" w:hAnsi="Consolas"/>
                <w:color w:val="1A202C"/>
                <w:sz w:val="17"/>
              </w:rPr>
              <w:br/>
              <w:t>|                                                                         |</w:t>
            </w:r>
            <w:r>
              <w:rPr>
                <w:rFonts w:ascii="Consolas" w:hAnsi="Consolas"/>
                <w:color w:val="1A202C"/>
                <w:sz w:val="17"/>
              </w:rPr>
              <w:br/>
              <w:t>+-------------------------------------------------------------------------+</w:t>
            </w:r>
          </w:p>
        </w:tc>
      </w:tr>
    </w:tbl>
    <w:p w14:paraId="2FE40E15" w14:textId="77777777" w:rsidR="00DC6014" w:rsidRDefault="00DC6014"/>
    <w:p w14:paraId="5AFCFBFE" w14:textId="77777777" w:rsidR="00DC6014" w:rsidRDefault="00EF3F64">
      <w:pPr>
        <w:spacing w:before="40"/>
      </w:pPr>
      <w:r>
        <w:rPr>
          <w:i/>
        </w:rPr>
        <w:t>Figure 6: Web Application Dashboard Interface (Screenshot Placeholder).</w:t>
      </w:r>
    </w:p>
    <w:tbl>
      <w:tblPr>
        <w:tblW w:w="0" w:type="auto"/>
        <w:jc w:val="center"/>
        <w:tblLook w:val="04A0" w:firstRow="1" w:lastRow="0" w:firstColumn="1" w:lastColumn="0" w:noHBand="0" w:noVBand="1"/>
      </w:tblPr>
      <w:tblGrid>
        <w:gridCol w:w="9360"/>
      </w:tblGrid>
      <w:tr w:rsidR="00DC6014" w14:paraId="06675D45" w14:textId="77777777">
        <w:trPr>
          <w:jc w:val="center"/>
        </w:trPr>
        <w:tc>
          <w:tcPr>
            <w:tcW w:w="9360"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365C1A3D" w14:textId="77777777" w:rsidR="00DC6014" w:rsidRDefault="00EF3F64">
            <w:pPr>
              <w:spacing w:after="0" w:line="252" w:lineRule="auto"/>
            </w:pPr>
            <w:r>
              <w:rPr>
                <w:rFonts w:ascii="Consolas" w:hAnsi="Consolas"/>
                <w:color w:val="1A202C"/>
                <w:sz w:val="17"/>
              </w:rPr>
              <w:t>+-------------------------------------------------------------------------+</w:t>
            </w:r>
            <w:r>
              <w:rPr>
                <w:rFonts w:ascii="Consolas" w:hAnsi="Consolas"/>
                <w:color w:val="1A202C"/>
                <w:sz w:val="17"/>
              </w:rPr>
              <w:br/>
              <w:t>|                                                                         |</w:t>
            </w:r>
            <w:r>
              <w:rPr>
                <w:rFonts w:ascii="Consolas" w:hAnsi="Consolas"/>
                <w:color w:val="1A202C"/>
                <w:sz w:val="17"/>
              </w:rPr>
              <w:br/>
              <w:t>|            [ FIGURE 7: BOOKS INVENTORY MANAGEMENT &amp; SEARCH ]            |</w:t>
            </w:r>
            <w:r>
              <w:rPr>
                <w:rFonts w:ascii="Consolas" w:hAnsi="Consolas"/>
                <w:color w:val="1A202C"/>
                <w:sz w:val="17"/>
              </w:rPr>
              <w:br/>
              <w:t>|                                                                         |</w:t>
            </w:r>
            <w:r>
              <w:rPr>
                <w:rFonts w:ascii="Consolas" w:hAnsi="Consolas"/>
                <w:color w:val="1A202C"/>
                <w:sz w:val="17"/>
              </w:rPr>
              <w:br/>
              <w:t>|  * Placeholder for screenshot displaying the books table, author attribution|</w:t>
            </w:r>
            <w:r>
              <w:rPr>
                <w:rFonts w:ascii="Consolas" w:hAnsi="Consolas"/>
                <w:color w:val="1A202C"/>
                <w:sz w:val="17"/>
              </w:rPr>
              <w:br/>
              <w:t>|    price badges, in-stock/low-stock/out-of-stock badges, search filtering, |</w:t>
            </w:r>
            <w:r>
              <w:rPr>
                <w:rFonts w:ascii="Consolas" w:hAnsi="Consolas"/>
                <w:color w:val="1A202C"/>
                <w:sz w:val="17"/>
              </w:rPr>
              <w:br/>
              <w:t>|    and inline edit/delete action buttons.                               |</w:t>
            </w:r>
            <w:r>
              <w:rPr>
                <w:rFonts w:ascii="Consolas" w:hAnsi="Consolas"/>
                <w:color w:val="1A202C"/>
                <w:sz w:val="17"/>
              </w:rPr>
              <w:br/>
              <w:t>|                                                                         |</w:t>
            </w:r>
            <w:r>
              <w:rPr>
                <w:rFonts w:ascii="Consolas" w:hAnsi="Consolas"/>
                <w:color w:val="1A202C"/>
                <w:sz w:val="17"/>
              </w:rPr>
              <w:br/>
              <w:t>+-------------------------------------------------------------------------+</w:t>
            </w:r>
          </w:p>
        </w:tc>
      </w:tr>
    </w:tbl>
    <w:p w14:paraId="4671E201" w14:textId="77777777" w:rsidR="00DC6014" w:rsidRDefault="00DC6014"/>
    <w:p w14:paraId="19F81436" w14:textId="77777777" w:rsidR="00DC6014" w:rsidRDefault="00EF3F64">
      <w:pPr>
        <w:spacing w:before="40"/>
      </w:pPr>
      <w:r>
        <w:rPr>
          <w:i/>
        </w:rPr>
        <w:t>Figure 7: Book Inventory Management and Search (Screenshot Placeholder).</w:t>
      </w:r>
    </w:p>
    <w:tbl>
      <w:tblPr>
        <w:tblW w:w="0" w:type="auto"/>
        <w:jc w:val="center"/>
        <w:tblLook w:val="04A0" w:firstRow="1" w:lastRow="0" w:firstColumn="1" w:lastColumn="0" w:noHBand="0" w:noVBand="1"/>
      </w:tblPr>
      <w:tblGrid>
        <w:gridCol w:w="9360"/>
      </w:tblGrid>
      <w:tr w:rsidR="00DC6014" w14:paraId="7FC46C72" w14:textId="77777777">
        <w:trPr>
          <w:jc w:val="center"/>
        </w:trPr>
        <w:tc>
          <w:tcPr>
            <w:tcW w:w="9360"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5D2C18E8" w14:textId="77777777" w:rsidR="00DC6014" w:rsidRDefault="00EF3F64">
            <w:pPr>
              <w:spacing w:after="0" w:line="252" w:lineRule="auto"/>
            </w:pPr>
            <w:r>
              <w:rPr>
                <w:rFonts w:ascii="Consolas" w:hAnsi="Consolas"/>
                <w:color w:val="1A202C"/>
                <w:sz w:val="17"/>
              </w:rPr>
              <w:t>+-------------------------------------------------------------------------+</w:t>
            </w:r>
            <w:r>
              <w:rPr>
                <w:rFonts w:ascii="Consolas" w:hAnsi="Consolas"/>
                <w:color w:val="1A202C"/>
                <w:sz w:val="17"/>
              </w:rPr>
              <w:br/>
              <w:t>|                                                                         |</w:t>
            </w:r>
            <w:r>
              <w:rPr>
                <w:rFonts w:ascii="Consolas" w:hAnsi="Consolas"/>
                <w:color w:val="1A202C"/>
                <w:sz w:val="17"/>
              </w:rPr>
              <w:br/>
              <w:t>|             [ FIGURE 8: TRANSACTIONAL ORDER PLACEMENT MODAL ]           |</w:t>
            </w:r>
            <w:r>
              <w:rPr>
                <w:rFonts w:ascii="Consolas" w:hAnsi="Consolas"/>
                <w:color w:val="1A202C"/>
                <w:sz w:val="17"/>
              </w:rPr>
              <w:br/>
              <w:t>|                                                                         |</w:t>
            </w:r>
            <w:r>
              <w:rPr>
                <w:rFonts w:ascii="Consolas" w:hAnsi="Consolas"/>
                <w:color w:val="1A202C"/>
                <w:sz w:val="17"/>
              </w:rPr>
              <w:br/>
              <w:t>|  * Placeholder for screenshot showing customer selection, book picker,  |</w:t>
            </w:r>
            <w:r>
              <w:rPr>
                <w:rFonts w:ascii="Consolas" w:hAnsi="Consolas"/>
                <w:color w:val="1A202C"/>
                <w:sz w:val="17"/>
              </w:rPr>
              <w:br/>
              <w:t>|    real-time stock availability display, dynamic total calculation,     |</w:t>
            </w:r>
            <w:r>
              <w:rPr>
                <w:rFonts w:ascii="Consolas" w:hAnsi="Consolas"/>
                <w:color w:val="1A202C"/>
                <w:sz w:val="17"/>
              </w:rPr>
              <w:br/>
              <w:t>|    and submission confirmation.                                         |</w:t>
            </w:r>
            <w:r>
              <w:rPr>
                <w:rFonts w:ascii="Consolas" w:hAnsi="Consolas"/>
                <w:color w:val="1A202C"/>
                <w:sz w:val="17"/>
              </w:rPr>
              <w:br/>
              <w:t>|                                                                         |</w:t>
            </w:r>
            <w:r>
              <w:rPr>
                <w:rFonts w:ascii="Consolas" w:hAnsi="Consolas"/>
                <w:color w:val="1A202C"/>
                <w:sz w:val="17"/>
              </w:rPr>
              <w:br/>
              <w:t>+-------------------------------------------------------------------------+</w:t>
            </w:r>
          </w:p>
        </w:tc>
      </w:tr>
    </w:tbl>
    <w:p w14:paraId="2D814E65" w14:textId="77777777" w:rsidR="00DC6014" w:rsidRDefault="00DC6014"/>
    <w:p w14:paraId="54A951A1" w14:textId="77777777" w:rsidR="00DC6014" w:rsidRDefault="00EF3F64">
      <w:pPr>
        <w:spacing w:before="40"/>
      </w:pPr>
      <w:r>
        <w:rPr>
          <w:i/>
        </w:rPr>
        <w:t>Figure 8: Transactional Order Placement Modal (Screenshot Placeholder).</w:t>
      </w:r>
    </w:p>
    <w:tbl>
      <w:tblPr>
        <w:tblW w:w="0" w:type="auto"/>
        <w:jc w:val="center"/>
        <w:tblLook w:val="04A0" w:firstRow="1" w:lastRow="0" w:firstColumn="1" w:lastColumn="0" w:noHBand="0" w:noVBand="1"/>
      </w:tblPr>
      <w:tblGrid>
        <w:gridCol w:w="9360"/>
      </w:tblGrid>
      <w:tr w:rsidR="00DC6014" w14:paraId="60DFCAF7" w14:textId="77777777">
        <w:trPr>
          <w:jc w:val="center"/>
        </w:trPr>
        <w:tc>
          <w:tcPr>
            <w:tcW w:w="9360" w:type="dxa"/>
            <w:tcBorders>
              <w:top w:val="single" w:sz="6" w:space="0" w:color="E2E8F0"/>
              <w:left w:val="single" w:sz="6" w:space="0" w:color="E2E8F0"/>
              <w:bottom w:val="single" w:sz="6" w:space="0" w:color="E2E8F0"/>
              <w:right w:val="single" w:sz="6" w:space="0" w:color="E2E8F0"/>
            </w:tcBorders>
            <w:shd w:val="clear" w:color="auto" w:fill="F8F9FA"/>
            <w:tcMar>
              <w:top w:w="140" w:type="dxa"/>
              <w:left w:w="180" w:type="dxa"/>
              <w:bottom w:w="140" w:type="dxa"/>
              <w:right w:w="180" w:type="dxa"/>
            </w:tcMar>
          </w:tcPr>
          <w:p w14:paraId="7EAD7EA0" w14:textId="77777777" w:rsidR="00DC6014" w:rsidRDefault="00EF3F64">
            <w:pPr>
              <w:spacing w:after="0" w:line="252" w:lineRule="auto"/>
            </w:pPr>
            <w:r>
              <w:rPr>
                <w:rFonts w:ascii="Consolas" w:hAnsi="Consolas"/>
                <w:color w:val="1A202C"/>
                <w:sz w:val="17"/>
              </w:rPr>
              <w:t>+-------------------------------------------------------------------------+</w:t>
            </w:r>
            <w:r>
              <w:rPr>
                <w:rFonts w:ascii="Consolas" w:hAnsi="Consolas"/>
                <w:color w:val="1A202C"/>
                <w:sz w:val="17"/>
              </w:rPr>
              <w:br/>
            </w:r>
            <w:r>
              <w:rPr>
                <w:rFonts w:ascii="Consolas" w:hAnsi="Consolas"/>
                <w:color w:val="1A202C"/>
                <w:sz w:val="17"/>
              </w:rPr>
              <w:lastRenderedPageBreak/>
              <w:t>|                                                                         |</w:t>
            </w:r>
            <w:r>
              <w:rPr>
                <w:rFonts w:ascii="Consolas" w:hAnsi="Consolas"/>
                <w:color w:val="1A202C"/>
                <w:sz w:val="17"/>
              </w:rPr>
              <w:br/>
              <w:t xml:space="preserve">|        </w:t>
            </w:r>
            <w:proofErr w:type="gramStart"/>
            <w:r>
              <w:rPr>
                <w:rFonts w:ascii="Consolas" w:hAnsi="Consolas"/>
                <w:color w:val="1A202C"/>
                <w:sz w:val="17"/>
              </w:rPr>
              <w:t xml:space="preserve">   [</w:t>
            </w:r>
            <w:proofErr w:type="gramEnd"/>
            <w:r>
              <w:rPr>
                <w:rFonts w:ascii="Consolas" w:hAnsi="Consolas"/>
                <w:color w:val="1A202C"/>
                <w:sz w:val="17"/>
              </w:rPr>
              <w:t xml:space="preserve"> FIGURE 9: MYSQL WORKBENCH RELATIONAL VIEW </w:t>
            </w:r>
            <w:proofErr w:type="gramStart"/>
            <w:r>
              <w:rPr>
                <w:rFonts w:ascii="Consolas" w:hAnsi="Consolas"/>
                <w:color w:val="1A202C"/>
                <w:sz w:val="17"/>
              </w:rPr>
              <w:t>OUTPUT ]</w:t>
            </w:r>
            <w:proofErr w:type="gramEnd"/>
            <w:r>
              <w:rPr>
                <w:rFonts w:ascii="Consolas" w:hAnsi="Consolas"/>
                <w:color w:val="1A202C"/>
                <w:sz w:val="17"/>
              </w:rPr>
              <w:t xml:space="preserve">          |</w:t>
            </w:r>
            <w:r>
              <w:rPr>
                <w:rFonts w:ascii="Consolas" w:hAnsi="Consolas"/>
                <w:color w:val="1A202C"/>
                <w:sz w:val="17"/>
              </w:rPr>
              <w:br/>
              <w:t>|                                                                         |</w:t>
            </w:r>
            <w:r>
              <w:rPr>
                <w:rFonts w:ascii="Consolas" w:hAnsi="Consolas"/>
                <w:color w:val="1A202C"/>
                <w:sz w:val="17"/>
              </w:rPr>
              <w:br/>
            </w:r>
            <w:proofErr w:type="gramStart"/>
            <w:r>
              <w:rPr>
                <w:rFonts w:ascii="Consolas" w:hAnsi="Consolas"/>
                <w:color w:val="1A202C"/>
                <w:sz w:val="17"/>
              </w:rPr>
              <w:t>|  *</w:t>
            </w:r>
            <w:proofErr w:type="gramEnd"/>
            <w:r>
              <w:rPr>
                <w:rFonts w:ascii="Consolas" w:hAnsi="Consolas"/>
                <w:color w:val="1A202C"/>
                <w:sz w:val="17"/>
              </w:rPr>
              <w:t xml:space="preserve"> Placeholder for screenshot showing raw SQL query execution of        |</w:t>
            </w:r>
            <w:r>
              <w:rPr>
                <w:rFonts w:ascii="Consolas" w:hAnsi="Consolas"/>
                <w:color w:val="1A202C"/>
                <w:sz w:val="17"/>
              </w:rPr>
              <w:br/>
              <w:t xml:space="preserve">|    </w:t>
            </w:r>
            <w:proofErr w:type="spellStart"/>
            <w:r>
              <w:rPr>
                <w:rFonts w:ascii="Consolas" w:hAnsi="Consolas"/>
                <w:color w:val="1A202C"/>
                <w:sz w:val="17"/>
              </w:rPr>
              <w:t>CustomerOrderSummary</w:t>
            </w:r>
            <w:proofErr w:type="spellEnd"/>
            <w:r>
              <w:rPr>
                <w:rFonts w:ascii="Consolas" w:hAnsi="Consolas"/>
                <w:color w:val="1A202C"/>
                <w:sz w:val="17"/>
              </w:rPr>
              <w:t xml:space="preserve"> view, verifying group-by aggregate outputs.     |</w:t>
            </w:r>
            <w:r>
              <w:rPr>
                <w:rFonts w:ascii="Consolas" w:hAnsi="Consolas"/>
                <w:color w:val="1A202C"/>
                <w:sz w:val="17"/>
              </w:rPr>
              <w:br/>
              <w:t>|                                                                         |</w:t>
            </w:r>
            <w:r>
              <w:rPr>
                <w:rFonts w:ascii="Consolas" w:hAnsi="Consolas"/>
                <w:color w:val="1A202C"/>
                <w:sz w:val="17"/>
              </w:rPr>
              <w:br/>
              <w:t>+-------------------------------------------------------------------------+</w:t>
            </w:r>
          </w:p>
        </w:tc>
      </w:tr>
    </w:tbl>
    <w:p w14:paraId="047A55E7" w14:textId="77777777" w:rsidR="00DC6014" w:rsidRDefault="00DC6014"/>
    <w:p w14:paraId="643E2F2B" w14:textId="77777777" w:rsidR="00DC6014" w:rsidRDefault="00EF3F64">
      <w:pPr>
        <w:spacing w:before="40"/>
      </w:pPr>
      <w:r>
        <w:rPr>
          <w:i/>
        </w:rPr>
        <w:t>Figure 9: MySQL Workbench Relational View Output (Screenshot Placeholder).</w:t>
      </w:r>
    </w:p>
    <w:p w14:paraId="40A483ED" w14:textId="77777777" w:rsidR="00DC6014" w:rsidRDefault="00EF3F64">
      <w:pPr>
        <w:pStyle w:val="Heading2"/>
        <w:spacing w:before="240" w:after="80"/>
      </w:pPr>
      <w:r>
        <w:rPr>
          <w:color w:val="2E75B6"/>
        </w:rPr>
        <w:t>3.13. Testing Plan &amp; Test Cases</w:t>
      </w:r>
    </w:p>
    <w:p w14:paraId="0265E5E1" w14:textId="77777777" w:rsidR="00DC6014" w:rsidRDefault="00EF3F64">
      <w:pPr>
        <w:spacing w:before="40"/>
      </w:pPr>
      <w:r>
        <w:t>The testing suite validates constraint handling, transaction rollbacks, and data consistency under both valid and invalid operations.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744"/>
        <w:gridCol w:w="1790"/>
        <w:gridCol w:w="2458"/>
        <w:gridCol w:w="1867"/>
        <w:gridCol w:w="1781"/>
      </w:tblGrid>
      <w:tr w:rsidR="00DC6014" w14:paraId="10B442E4" w14:textId="77777777">
        <w:trPr>
          <w:tblHeader/>
          <w:jc w:val="center"/>
        </w:trPr>
        <w:tc>
          <w:tcPr>
            <w:tcW w:w="1872" w:type="dxa"/>
            <w:shd w:val="clear" w:color="auto" w:fill="D9E1F2"/>
            <w:tcMar>
              <w:top w:w="100" w:type="dxa"/>
              <w:left w:w="140" w:type="dxa"/>
              <w:bottom w:w="100" w:type="dxa"/>
              <w:right w:w="140" w:type="dxa"/>
            </w:tcMar>
          </w:tcPr>
          <w:p w14:paraId="1A30A6DB" w14:textId="77777777" w:rsidR="00DC6014" w:rsidRDefault="00EF3F64">
            <w:pPr>
              <w:spacing w:before="20" w:after="20" w:line="252" w:lineRule="auto"/>
            </w:pPr>
            <w:r>
              <w:rPr>
                <w:b/>
                <w:sz w:val="19"/>
              </w:rPr>
              <w:t>Test ID</w:t>
            </w:r>
          </w:p>
        </w:tc>
        <w:tc>
          <w:tcPr>
            <w:tcW w:w="1872" w:type="dxa"/>
            <w:shd w:val="clear" w:color="auto" w:fill="D9E1F2"/>
            <w:tcMar>
              <w:top w:w="100" w:type="dxa"/>
              <w:left w:w="140" w:type="dxa"/>
              <w:bottom w:w="100" w:type="dxa"/>
              <w:right w:w="140" w:type="dxa"/>
            </w:tcMar>
          </w:tcPr>
          <w:p w14:paraId="577DE94A" w14:textId="77777777" w:rsidR="00DC6014" w:rsidRDefault="00EF3F64">
            <w:pPr>
              <w:spacing w:before="20" w:after="20" w:line="252" w:lineRule="auto"/>
            </w:pPr>
            <w:r>
              <w:rPr>
                <w:b/>
                <w:sz w:val="19"/>
              </w:rPr>
              <w:t>Test Category</w:t>
            </w:r>
          </w:p>
        </w:tc>
        <w:tc>
          <w:tcPr>
            <w:tcW w:w="1872" w:type="dxa"/>
            <w:shd w:val="clear" w:color="auto" w:fill="D9E1F2"/>
            <w:tcMar>
              <w:top w:w="100" w:type="dxa"/>
              <w:left w:w="140" w:type="dxa"/>
              <w:bottom w:w="100" w:type="dxa"/>
              <w:right w:w="140" w:type="dxa"/>
            </w:tcMar>
          </w:tcPr>
          <w:p w14:paraId="146BA28A" w14:textId="77777777" w:rsidR="00DC6014" w:rsidRDefault="00EF3F64">
            <w:pPr>
              <w:spacing w:before="20" w:after="20" w:line="252" w:lineRule="auto"/>
            </w:pPr>
            <w:r>
              <w:rPr>
                <w:b/>
                <w:sz w:val="19"/>
              </w:rPr>
              <w:t>Action / Input Data</w:t>
            </w:r>
          </w:p>
        </w:tc>
        <w:tc>
          <w:tcPr>
            <w:tcW w:w="1872" w:type="dxa"/>
            <w:shd w:val="clear" w:color="auto" w:fill="D9E1F2"/>
            <w:tcMar>
              <w:top w:w="100" w:type="dxa"/>
              <w:left w:w="140" w:type="dxa"/>
              <w:bottom w:w="100" w:type="dxa"/>
              <w:right w:w="140" w:type="dxa"/>
            </w:tcMar>
          </w:tcPr>
          <w:p w14:paraId="004735C5" w14:textId="77777777" w:rsidR="00DC6014" w:rsidRDefault="00EF3F64">
            <w:pPr>
              <w:spacing w:before="20" w:after="20" w:line="252" w:lineRule="auto"/>
            </w:pPr>
            <w:r>
              <w:rPr>
                <w:b/>
                <w:sz w:val="19"/>
              </w:rPr>
              <w:t>Expected Result</w:t>
            </w:r>
          </w:p>
        </w:tc>
        <w:tc>
          <w:tcPr>
            <w:tcW w:w="1872" w:type="dxa"/>
            <w:shd w:val="clear" w:color="auto" w:fill="D9E1F2"/>
            <w:tcMar>
              <w:top w:w="100" w:type="dxa"/>
              <w:left w:w="140" w:type="dxa"/>
              <w:bottom w:w="100" w:type="dxa"/>
              <w:right w:w="140" w:type="dxa"/>
            </w:tcMar>
          </w:tcPr>
          <w:p w14:paraId="46E66B6E" w14:textId="77777777" w:rsidR="00DC6014" w:rsidRDefault="00EF3F64">
            <w:pPr>
              <w:spacing w:before="20" w:after="20" w:line="252" w:lineRule="auto"/>
            </w:pPr>
            <w:r>
              <w:rPr>
                <w:b/>
                <w:sz w:val="19"/>
              </w:rPr>
              <w:t>Actual Result / Status</w:t>
            </w:r>
          </w:p>
        </w:tc>
      </w:tr>
      <w:tr w:rsidR="00DC6014" w14:paraId="360F5B8B" w14:textId="77777777">
        <w:trPr>
          <w:jc w:val="center"/>
        </w:trPr>
        <w:tc>
          <w:tcPr>
            <w:tcW w:w="1872" w:type="dxa"/>
            <w:shd w:val="clear" w:color="auto" w:fill="F8FAFC"/>
            <w:tcMar>
              <w:top w:w="100" w:type="dxa"/>
              <w:left w:w="140" w:type="dxa"/>
              <w:bottom w:w="100" w:type="dxa"/>
              <w:right w:w="140" w:type="dxa"/>
            </w:tcMar>
          </w:tcPr>
          <w:p w14:paraId="6E76E437" w14:textId="77777777" w:rsidR="00DC6014" w:rsidRDefault="00EF3F64">
            <w:pPr>
              <w:spacing w:before="20" w:after="20" w:line="252" w:lineRule="auto"/>
            </w:pPr>
            <w:r>
              <w:rPr>
                <w:b/>
                <w:sz w:val="18"/>
              </w:rPr>
              <w:t>TC-01</w:t>
            </w:r>
          </w:p>
        </w:tc>
        <w:tc>
          <w:tcPr>
            <w:tcW w:w="1872" w:type="dxa"/>
            <w:shd w:val="clear" w:color="auto" w:fill="F8FAFC"/>
            <w:tcMar>
              <w:top w:w="100" w:type="dxa"/>
              <w:left w:w="140" w:type="dxa"/>
              <w:bottom w:w="100" w:type="dxa"/>
              <w:right w:w="140" w:type="dxa"/>
            </w:tcMar>
          </w:tcPr>
          <w:p w14:paraId="621E0571" w14:textId="77777777" w:rsidR="00DC6014" w:rsidRDefault="00EF3F64">
            <w:pPr>
              <w:spacing w:before="20" w:after="20" w:line="252" w:lineRule="auto"/>
            </w:pPr>
            <w:r>
              <w:rPr>
                <w:sz w:val="18"/>
              </w:rPr>
              <w:t>Database Health</w:t>
            </w:r>
          </w:p>
        </w:tc>
        <w:tc>
          <w:tcPr>
            <w:tcW w:w="1872" w:type="dxa"/>
            <w:shd w:val="clear" w:color="auto" w:fill="F8FAFC"/>
            <w:tcMar>
              <w:top w:w="100" w:type="dxa"/>
              <w:left w:w="140" w:type="dxa"/>
              <w:bottom w:w="100" w:type="dxa"/>
              <w:right w:w="140" w:type="dxa"/>
            </w:tcMar>
          </w:tcPr>
          <w:p w14:paraId="34C3BCCF" w14:textId="77777777" w:rsidR="00DC6014" w:rsidRDefault="00EF3F64">
            <w:pPr>
              <w:spacing w:before="20" w:after="20" w:line="252" w:lineRule="auto"/>
            </w:pPr>
            <w:r>
              <w:rPr>
                <w:sz w:val="18"/>
              </w:rPr>
              <w:t xml:space="preserve">Send </w:t>
            </w:r>
            <w:r>
              <w:rPr>
                <w:rFonts w:ascii="Consolas" w:hAnsi="Consolas"/>
                <w:color w:val="9C1A1A"/>
                <w:sz w:val="18"/>
              </w:rPr>
              <w:t>GET /</w:t>
            </w:r>
            <w:proofErr w:type="spellStart"/>
            <w:r>
              <w:rPr>
                <w:rFonts w:ascii="Consolas" w:hAnsi="Consolas"/>
                <w:color w:val="9C1A1A"/>
                <w:sz w:val="18"/>
              </w:rPr>
              <w:t>api</w:t>
            </w:r>
            <w:proofErr w:type="spellEnd"/>
            <w:r>
              <w:rPr>
                <w:rFonts w:ascii="Consolas" w:hAnsi="Consolas"/>
                <w:color w:val="9C1A1A"/>
                <w:sz w:val="18"/>
              </w:rPr>
              <w:t>/health</w:t>
            </w:r>
            <w:r>
              <w:rPr>
                <w:sz w:val="18"/>
              </w:rPr>
              <w:t xml:space="preserve"> with active database connection.</w:t>
            </w:r>
          </w:p>
        </w:tc>
        <w:tc>
          <w:tcPr>
            <w:tcW w:w="1872" w:type="dxa"/>
            <w:shd w:val="clear" w:color="auto" w:fill="F8FAFC"/>
            <w:tcMar>
              <w:top w:w="100" w:type="dxa"/>
              <w:left w:w="140" w:type="dxa"/>
              <w:bottom w:w="100" w:type="dxa"/>
              <w:right w:w="140" w:type="dxa"/>
            </w:tcMar>
          </w:tcPr>
          <w:p w14:paraId="542F153C" w14:textId="77777777" w:rsidR="00DC6014" w:rsidRDefault="00EF3F64">
            <w:pPr>
              <w:spacing w:before="20" w:after="20" w:line="252" w:lineRule="auto"/>
            </w:pPr>
            <w:r>
              <w:rPr>
                <w:sz w:val="18"/>
              </w:rPr>
              <w:t xml:space="preserve">Returns </w:t>
            </w:r>
            <w:r>
              <w:rPr>
                <w:rFonts w:ascii="Consolas" w:hAnsi="Consolas"/>
                <w:color w:val="9C1A1A"/>
                <w:sz w:val="18"/>
              </w:rPr>
              <w:t>200 OK</w:t>
            </w:r>
            <w:r>
              <w:rPr>
                <w:sz w:val="18"/>
              </w:rPr>
              <w:t>, reports MySQL version and confirms tables exist.</w:t>
            </w:r>
          </w:p>
        </w:tc>
        <w:tc>
          <w:tcPr>
            <w:tcW w:w="1872" w:type="dxa"/>
            <w:shd w:val="clear" w:color="auto" w:fill="F8FAFC"/>
            <w:tcMar>
              <w:top w:w="100" w:type="dxa"/>
              <w:left w:w="140" w:type="dxa"/>
              <w:bottom w:w="100" w:type="dxa"/>
              <w:right w:w="140" w:type="dxa"/>
            </w:tcMar>
          </w:tcPr>
          <w:p w14:paraId="2D4E75F1" w14:textId="77777777" w:rsidR="00DC6014" w:rsidRDefault="00EF3F64">
            <w:pPr>
              <w:spacing w:before="20" w:after="20" w:line="252" w:lineRule="auto"/>
            </w:pPr>
            <w:r>
              <w:rPr>
                <w:b/>
                <w:sz w:val="18"/>
              </w:rPr>
              <w:t>PASSED</w:t>
            </w:r>
            <w:r>
              <w:rPr>
                <w:sz w:val="18"/>
              </w:rPr>
              <w:t xml:space="preserve"> (Verified)</w:t>
            </w:r>
          </w:p>
        </w:tc>
      </w:tr>
      <w:tr w:rsidR="00DC6014" w14:paraId="26EBCE4A" w14:textId="77777777">
        <w:trPr>
          <w:jc w:val="center"/>
        </w:trPr>
        <w:tc>
          <w:tcPr>
            <w:tcW w:w="1872" w:type="dxa"/>
            <w:tcMar>
              <w:top w:w="100" w:type="dxa"/>
              <w:left w:w="140" w:type="dxa"/>
              <w:bottom w:w="100" w:type="dxa"/>
              <w:right w:w="140" w:type="dxa"/>
            </w:tcMar>
          </w:tcPr>
          <w:p w14:paraId="0637B7CB" w14:textId="77777777" w:rsidR="00DC6014" w:rsidRDefault="00EF3F64">
            <w:pPr>
              <w:spacing w:before="20" w:after="20" w:line="252" w:lineRule="auto"/>
            </w:pPr>
            <w:r>
              <w:rPr>
                <w:b/>
                <w:sz w:val="18"/>
              </w:rPr>
              <w:t>TC-02</w:t>
            </w:r>
          </w:p>
        </w:tc>
        <w:tc>
          <w:tcPr>
            <w:tcW w:w="1872" w:type="dxa"/>
            <w:tcMar>
              <w:top w:w="100" w:type="dxa"/>
              <w:left w:w="140" w:type="dxa"/>
              <w:bottom w:w="100" w:type="dxa"/>
              <w:right w:w="140" w:type="dxa"/>
            </w:tcMar>
          </w:tcPr>
          <w:p w14:paraId="2292A77C" w14:textId="77777777" w:rsidR="00DC6014" w:rsidRDefault="00EF3F64">
            <w:pPr>
              <w:spacing w:before="20" w:after="20" w:line="252" w:lineRule="auto"/>
            </w:pPr>
            <w:r>
              <w:rPr>
                <w:sz w:val="18"/>
              </w:rPr>
              <w:t>Search Filter</w:t>
            </w:r>
          </w:p>
        </w:tc>
        <w:tc>
          <w:tcPr>
            <w:tcW w:w="1872" w:type="dxa"/>
            <w:tcMar>
              <w:top w:w="100" w:type="dxa"/>
              <w:left w:w="140" w:type="dxa"/>
              <w:bottom w:w="100" w:type="dxa"/>
              <w:right w:w="140" w:type="dxa"/>
            </w:tcMar>
          </w:tcPr>
          <w:p w14:paraId="6F30177C" w14:textId="77777777" w:rsidR="00DC6014" w:rsidRDefault="00EF3F64">
            <w:pPr>
              <w:spacing w:before="20" w:after="20" w:line="252" w:lineRule="auto"/>
            </w:pPr>
            <w:r>
              <w:rPr>
                <w:sz w:val="18"/>
              </w:rPr>
              <w:t xml:space="preserve">Send </w:t>
            </w:r>
            <w:r>
              <w:rPr>
                <w:rFonts w:ascii="Consolas" w:hAnsi="Consolas"/>
                <w:color w:val="9C1A1A"/>
                <w:sz w:val="18"/>
              </w:rPr>
              <w:t>GET /</w:t>
            </w:r>
            <w:proofErr w:type="spellStart"/>
            <w:r>
              <w:rPr>
                <w:rFonts w:ascii="Consolas" w:hAnsi="Consolas"/>
                <w:color w:val="9C1A1A"/>
                <w:sz w:val="18"/>
              </w:rPr>
              <w:t>api</w:t>
            </w:r>
            <w:proofErr w:type="spellEnd"/>
            <w:r>
              <w:rPr>
                <w:rFonts w:ascii="Consolas" w:hAnsi="Consolas"/>
                <w:color w:val="9C1A1A"/>
                <w:sz w:val="18"/>
              </w:rPr>
              <w:t>/</w:t>
            </w:r>
            <w:proofErr w:type="spellStart"/>
            <w:r>
              <w:rPr>
                <w:rFonts w:ascii="Consolas" w:hAnsi="Consolas"/>
                <w:color w:val="9C1A1A"/>
                <w:sz w:val="18"/>
              </w:rPr>
              <w:t>books?q</w:t>
            </w:r>
            <w:proofErr w:type="spellEnd"/>
            <w:r>
              <w:rPr>
                <w:rFonts w:ascii="Consolas" w:hAnsi="Consolas"/>
                <w:color w:val="9C1A1A"/>
                <w:sz w:val="18"/>
              </w:rPr>
              <w:t>=1984</w:t>
            </w:r>
            <w:r>
              <w:rPr>
                <w:sz w:val="18"/>
              </w:rPr>
              <w:t>.</w:t>
            </w:r>
          </w:p>
        </w:tc>
        <w:tc>
          <w:tcPr>
            <w:tcW w:w="1872" w:type="dxa"/>
            <w:tcMar>
              <w:top w:w="100" w:type="dxa"/>
              <w:left w:w="140" w:type="dxa"/>
              <w:bottom w:w="100" w:type="dxa"/>
              <w:right w:w="140" w:type="dxa"/>
            </w:tcMar>
          </w:tcPr>
          <w:p w14:paraId="2301EF47" w14:textId="77777777" w:rsidR="00DC6014" w:rsidRDefault="00EF3F64">
            <w:pPr>
              <w:spacing w:before="20" w:after="20" w:line="252" w:lineRule="auto"/>
            </w:pPr>
            <w:r>
              <w:rPr>
                <w:sz w:val="18"/>
              </w:rPr>
              <w:t>Returns only book records matching "1984" in title or author name.</w:t>
            </w:r>
          </w:p>
        </w:tc>
        <w:tc>
          <w:tcPr>
            <w:tcW w:w="1872" w:type="dxa"/>
            <w:tcMar>
              <w:top w:w="100" w:type="dxa"/>
              <w:left w:w="140" w:type="dxa"/>
              <w:bottom w:w="100" w:type="dxa"/>
              <w:right w:w="140" w:type="dxa"/>
            </w:tcMar>
          </w:tcPr>
          <w:p w14:paraId="1C453AC1" w14:textId="77777777" w:rsidR="00DC6014" w:rsidRDefault="00EF3F64">
            <w:pPr>
              <w:spacing w:before="20" w:after="20" w:line="252" w:lineRule="auto"/>
            </w:pPr>
            <w:r>
              <w:rPr>
                <w:b/>
                <w:sz w:val="18"/>
              </w:rPr>
              <w:t>PASSED</w:t>
            </w:r>
            <w:r>
              <w:rPr>
                <w:sz w:val="18"/>
              </w:rPr>
              <w:t xml:space="preserve"> (Verified)</w:t>
            </w:r>
          </w:p>
        </w:tc>
      </w:tr>
      <w:tr w:rsidR="00DC6014" w14:paraId="34A08B26" w14:textId="77777777">
        <w:trPr>
          <w:jc w:val="center"/>
        </w:trPr>
        <w:tc>
          <w:tcPr>
            <w:tcW w:w="1872" w:type="dxa"/>
            <w:shd w:val="clear" w:color="auto" w:fill="F8FAFC"/>
            <w:tcMar>
              <w:top w:w="100" w:type="dxa"/>
              <w:left w:w="140" w:type="dxa"/>
              <w:bottom w:w="100" w:type="dxa"/>
              <w:right w:w="140" w:type="dxa"/>
            </w:tcMar>
          </w:tcPr>
          <w:p w14:paraId="3F55ADFF" w14:textId="77777777" w:rsidR="00DC6014" w:rsidRDefault="00EF3F64">
            <w:pPr>
              <w:spacing w:before="20" w:after="20" w:line="252" w:lineRule="auto"/>
            </w:pPr>
            <w:r>
              <w:rPr>
                <w:b/>
                <w:sz w:val="18"/>
              </w:rPr>
              <w:t>TC-03</w:t>
            </w:r>
          </w:p>
        </w:tc>
        <w:tc>
          <w:tcPr>
            <w:tcW w:w="1872" w:type="dxa"/>
            <w:shd w:val="clear" w:color="auto" w:fill="F8FAFC"/>
            <w:tcMar>
              <w:top w:w="100" w:type="dxa"/>
              <w:left w:w="140" w:type="dxa"/>
              <w:bottom w:w="100" w:type="dxa"/>
              <w:right w:w="140" w:type="dxa"/>
            </w:tcMar>
          </w:tcPr>
          <w:p w14:paraId="5500E38E" w14:textId="77777777" w:rsidR="00DC6014" w:rsidRDefault="00EF3F64">
            <w:pPr>
              <w:spacing w:before="20" w:after="20" w:line="252" w:lineRule="auto"/>
            </w:pPr>
            <w:r>
              <w:rPr>
                <w:sz w:val="18"/>
              </w:rPr>
              <w:t>Domain Check</w:t>
            </w:r>
          </w:p>
        </w:tc>
        <w:tc>
          <w:tcPr>
            <w:tcW w:w="1872" w:type="dxa"/>
            <w:shd w:val="clear" w:color="auto" w:fill="F8FAFC"/>
            <w:tcMar>
              <w:top w:w="100" w:type="dxa"/>
              <w:left w:w="140" w:type="dxa"/>
              <w:bottom w:w="100" w:type="dxa"/>
              <w:right w:w="140" w:type="dxa"/>
            </w:tcMar>
          </w:tcPr>
          <w:p w14:paraId="1E26A936" w14:textId="77777777" w:rsidR="00DC6014" w:rsidRDefault="00EF3F64">
            <w:pPr>
              <w:spacing w:before="20" w:after="20" w:line="252" w:lineRule="auto"/>
            </w:pPr>
            <w:r>
              <w:rPr>
                <w:sz w:val="18"/>
              </w:rPr>
              <w:t xml:space="preserve">Insert book with </w:t>
            </w:r>
            <w:r>
              <w:rPr>
                <w:rFonts w:ascii="Consolas" w:hAnsi="Consolas"/>
                <w:color w:val="9C1A1A"/>
                <w:sz w:val="18"/>
              </w:rPr>
              <w:t>Price = -5.00</w:t>
            </w:r>
            <w:r>
              <w:rPr>
                <w:sz w:val="18"/>
              </w:rPr>
              <w:t>.</w:t>
            </w:r>
          </w:p>
        </w:tc>
        <w:tc>
          <w:tcPr>
            <w:tcW w:w="1872" w:type="dxa"/>
            <w:shd w:val="clear" w:color="auto" w:fill="F8FAFC"/>
            <w:tcMar>
              <w:top w:w="100" w:type="dxa"/>
              <w:left w:w="140" w:type="dxa"/>
              <w:bottom w:w="100" w:type="dxa"/>
              <w:right w:w="140" w:type="dxa"/>
            </w:tcMar>
          </w:tcPr>
          <w:p w14:paraId="4C36424D" w14:textId="77777777" w:rsidR="00DC6014" w:rsidRDefault="00EF3F64">
            <w:pPr>
              <w:spacing w:before="20" w:after="20" w:line="252" w:lineRule="auto"/>
            </w:pPr>
            <w:r>
              <w:rPr>
                <w:sz w:val="18"/>
              </w:rPr>
              <w:t>MySQL rejects query; throws constraint violation (</w:t>
            </w:r>
            <w:proofErr w:type="spellStart"/>
            <w:r>
              <w:rPr>
                <w:rFonts w:ascii="Consolas" w:hAnsi="Consolas"/>
                <w:color w:val="9C1A1A"/>
                <w:sz w:val="18"/>
              </w:rPr>
              <w:t>chk_book_price</w:t>
            </w:r>
            <w:proofErr w:type="spellEnd"/>
            <w:r>
              <w:rPr>
                <w:sz w:val="18"/>
              </w:rPr>
              <w:t>).</w:t>
            </w:r>
          </w:p>
        </w:tc>
        <w:tc>
          <w:tcPr>
            <w:tcW w:w="1872" w:type="dxa"/>
            <w:shd w:val="clear" w:color="auto" w:fill="F8FAFC"/>
            <w:tcMar>
              <w:top w:w="100" w:type="dxa"/>
              <w:left w:w="140" w:type="dxa"/>
              <w:bottom w:w="100" w:type="dxa"/>
              <w:right w:w="140" w:type="dxa"/>
            </w:tcMar>
          </w:tcPr>
          <w:p w14:paraId="589A5AF7" w14:textId="77777777" w:rsidR="00DC6014" w:rsidRDefault="00EF3F64">
            <w:pPr>
              <w:spacing w:before="20" w:after="20" w:line="252" w:lineRule="auto"/>
            </w:pPr>
            <w:r>
              <w:rPr>
                <w:b/>
                <w:sz w:val="18"/>
              </w:rPr>
              <w:t>PASSED</w:t>
            </w:r>
            <w:r>
              <w:rPr>
                <w:sz w:val="18"/>
              </w:rPr>
              <w:t xml:space="preserve"> (Verified)</w:t>
            </w:r>
          </w:p>
        </w:tc>
      </w:tr>
      <w:tr w:rsidR="00DC6014" w14:paraId="55396464" w14:textId="77777777">
        <w:trPr>
          <w:jc w:val="center"/>
        </w:trPr>
        <w:tc>
          <w:tcPr>
            <w:tcW w:w="1872" w:type="dxa"/>
            <w:tcMar>
              <w:top w:w="100" w:type="dxa"/>
              <w:left w:w="140" w:type="dxa"/>
              <w:bottom w:w="100" w:type="dxa"/>
              <w:right w:w="140" w:type="dxa"/>
            </w:tcMar>
          </w:tcPr>
          <w:p w14:paraId="0E070D58" w14:textId="77777777" w:rsidR="00DC6014" w:rsidRDefault="00EF3F64">
            <w:pPr>
              <w:spacing w:before="20" w:after="20" w:line="252" w:lineRule="auto"/>
            </w:pPr>
            <w:r>
              <w:rPr>
                <w:b/>
                <w:sz w:val="18"/>
              </w:rPr>
              <w:t>TC-04</w:t>
            </w:r>
          </w:p>
        </w:tc>
        <w:tc>
          <w:tcPr>
            <w:tcW w:w="1872" w:type="dxa"/>
            <w:tcMar>
              <w:top w:w="100" w:type="dxa"/>
              <w:left w:w="140" w:type="dxa"/>
              <w:bottom w:w="100" w:type="dxa"/>
              <w:right w:w="140" w:type="dxa"/>
            </w:tcMar>
          </w:tcPr>
          <w:p w14:paraId="3F97A8F5" w14:textId="77777777" w:rsidR="00DC6014" w:rsidRDefault="00EF3F64">
            <w:pPr>
              <w:spacing w:before="20" w:after="20" w:line="252" w:lineRule="auto"/>
            </w:pPr>
            <w:r>
              <w:rPr>
                <w:sz w:val="18"/>
              </w:rPr>
              <w:t>Unique Key</w:t>
            </w:r>
          </w:p>
        </w:tc>
        <w:tc>
          <w:tcPr>
            <w:tcW w:w="1872" w:type="dxa"/>
            <w:tcMar>
              <w:top w:w="100" w:type="dxa"/>
              <w:left w:w="140" w:type="dxa"/>
              <w:bottom w:w="100" w:type="dxa"/>
              <w:right w:w="140" w:type="dxa"/>
            </w:tcMar>
          </w:tcPr>
          <w:p w14:paraId="38399D7D" w14:textId="77777777" w:rsidR="00DC6014" w:rsidRDefault="00EF3F64">
            <w:pPr>
              <w:spacing w:before="20" w:after="20" w:line="252" w:lineRule="auto"/>
            </w:pPr>
            <w:r>
              <w:rPr>
                <w:sz w:val="18"/>
              </w:rPr>
              <w:t>Insert customer with existing email (</w:t>
            </w:r>
            <w:r>
              <w:rPr>
                <w:rFonts w:ascii="Consolas" w:hAnsi="Consolas"/>
                <w:color w:val="9C1A1A"/>
                <w:sz w:val="18"/>
              </w:rPr>
              <w:t>alice.j@example.com</w:t>
            </w:r>
            <w:r>
              <w:rPr>
                <w:sz w:val="18"/>
              </w:rPr>
              <w:t>).</w:t>
            </w:r>
          </w:p>
        </w:tc>
        <w:tc>
          <w:tcPr>
            <w:tcW w:w="1872" w:type="dxa"/>
            <w:tcMar>
              <w:top w:w="100" w:type="dxa"/>
              <w:left w:w="140" w:type="dxa"/>
              <w:bottom w:w="100" w:type="dxa"/>
              <w:right w:w="140" w:type="dxa"/>
            </w:tcMar>
          </w:tcPr>
          <w:p w14:paraId="155BA020" w14:textId="77777777" w:rsidR="00DC6014" w:rsidRDefault="00EF3F64">
            <w:pPr>
              <w:spacing w:before="20" w:after="20" w:line="252" w:lineRule="auto"/>
            </w:pPr>
            <w:r>
              <w:rPr>
                <w:sz w:val="18"/>
              </w:rPr>
              <w:t xml:space="preserve">Database blocks duplicate email; returns HTTP </w:t>
            </w:r>
            <w:r>
              <w:rPr>
                <w:rFonts w:ascii="Consolas" w:hAnsi="Consolas"/>
                <w:color w:val="9C1A1A"/>
                <w:sz w:val="18"/>
              </w:rPr>
              <w:t>409 Conflict</w:t>
            </w:r>
            <w:r>
              <w:rPr>
                <w:sz w:val="18"/>
              </w:rPr>
              <w:t>.</w:t>
            </w:r>
          </w:p>
        </w:tc>
        <w:tc>
          <w:tcPr>
            <w:tcW w:w="1872" w:type="dxa"/>
            <w:tcMar>
              <w:top w:w="100" w:type="dxa"/>
              <w:left w:w="140" w:type="dxa"/>
              <w:bottom w:w="100" w:type="dxa"/>
              <w:right w:w="140" w:type="dxa"/>
            </w:tcMar>
          </w:tcPr>
          <w:p w14:paraId="771AABB0" w14:textId="77777777" w:rsidR="00DC6014" w:rsidRDefault="00EF3F64">
            <w:pPr>
              <w:spacing w:before="20" w:after="20" w:line="252" w:lineRule="auto"/>
            </w:pPr>
            <w:r>
              <w:rPr>
                <w:b/>
                <w:sz w:val="18"/>
              </w:rPr>
              <w:t>PASSED</w:t>
            </w:r>
            <w:r>
              <w:rPr>
                <w:sz w:val="18"/>
              </w:rPr>
              <w:t xml:space="preserve"> (Verified)</w:t>
            </w:r>
          </w:p>
        </w:tc>
      </w:tr>
      <w:tr w:rsidR="00DC6014" w14:paraId="4E94AB53" w14:textId="77777777">
        <w:trPr>
          <w:jc w:val="center"/>
        </w:trPr>
        <w:tc>
          <w:tcPr>
            <w:tcW w:w="1872" w:type="dxa"/>
            <w:shd w:val="clear" w:color="auto" w:fill="F8FAFC"/>
            <w:tcMar>
              <w:top w:w="100" w:type="dxa"/>
              <w:left w:w="140" w:type="dxa"/>
              <w:bottom w:w="100" w:type="dxa"/>
              <w:right w:w="140" w:type="dxa"/>
            </w:tcMar>
          </w:tcPr>
          <w:p w14:paraId="15CD2812" w14:textId="77777777" w:rsidR="00DC6014" w:rsidRDefault="00EF3F64">
            <w:pPr>
              <w:spacing w:before="20" w:after="20" w:line="252" w:lineRule="auto"/>
            </w:pPr>
            <w:r>
              <w:rPr>
                <w:b/>
                <w:sz w:val="18"/>
              </w:rPr>
              <w:t>TC-05</w:t>
            </w:r>
          </w:p>
        </w:tc>
        <w:tc>
          <w:tcPr>
            <w:tcW w:w="1872" w:type="dxa"/>
            <w:shd w:val="clear" w:color="auto" w:fill="F8FAFC"/>
            <w:tcMar>
              <w:top w:w="100" w:type="dxa"/>
              <w:left w:w="140" w:type="dxa"/>
              <w:bottom w:w="100" w:type="dxa"/>
              <w:right w:w="140" w:type="dxa"/>
            </w:tcMar>
          </w:tcPr>
          <w:p w14:paraId="7A8708E9" w14:textId="77777777" w:rsidR="00DC6014" w:rsidRDefault="00EF3F64">
            <w:pPr>
              <w:spacing w:before="20" w:after="20" w:line="252" w:lineRule="auto"/>
            </w:pPr>
            <w:r>
              <w:rPr>
                <w:sz w:val="18"/>
              </w:rPr>
              <w:t>Order Placement</w:t>
            </w:r>
          </w:p>
        </w:tc>
        <w:tc>
          <w:tcPr>
            <w:tcW w:w="1872" w:type="dxa"/>
            <w:shd w:val="clear" w:color="auto" w:fill="F8FAFC"/>
            <w:tcMar>
              <w:top w:w="100" w:type="dxa"/>
              <w:left w:w="140" w:type="dxa"/>
              <w:bottom w:w="100" w:type="dxa"/>
              <w:right w:w="140" w:type="dxa"/>
            </w:tcMar>
          </w:tcPr>
          <w:p w14:paraId="296DD2B3" w14:textId="77777777" w:rsidR="00DC6014" w:rsidRDefault="00EF3F64">
            <w:pPr>
              <w:spacing w:before="20" w:after="20" w:line="252" w:lineRule="auto"/>
            </w:pPr>
            <w:r>
              <w:rPr>
                <w:sz w:val="18"/>
              </w:rPr>
              <w:t xml:space="preserve">Order 2 units of </w:t>
            </w:r>
            <w:r>
              <w:rPr>
                <w:i/>
                <w:sz w:val="18"/>
              </w:rPr>
              <w:t>The Great Gatsby</w:t>
            </w:r>
            <w:r>
              <w:rPr>
                <w:sz w:val="18"/>
              </w:rPr>
              <w:t xml:space="preserve"> (Stock = 12).</w:t>
            </w:r>
          </w:p>
        </w:tc>
        <w:tc>
          <w:tcPr>
            <w:tcW w:w="1872" w:type="dxa"/>
            <w:shd w:val="clear" w:color="auto" w:fill="F8FAFC"/>
            <w:tcMar>
              <w:top w:w="100" w:type="dxa"/>
              <w:left w:w="140" w:type="dxa"/>
              <w:bottom w:w="100" w:type="dxa"/>
              <w:right w:w="140" w:type="dxa"/>
            </w:tcMar>
          </w:tcPr>
          <w:p w14:paraId="7538E0D6" w14:textId="77777777" w:rsidR="00DC6014" w:rsidRDefault="00EF3F64">
            <w:pPr>
              <w:spacing w:before="20" w:after="20" w:line="252" w:lineRule="auto"/>
            </w:pPr>
            <w:r>
              <w:rPr>
                <w:sz w:val="18"/>
              </w:rPr>
              <w:t>Order record created, stock reduced to 10, total price calculated.</w:t>
            </w:r>
          </w:p>
        </w:tc>
        <w:tc>
          <w:tcPr>
            <w:tcW w:w="1872" w:type="dxa"/>
            <w:shd w:val="clear" w:color="auto" w:fill="F8FAFC"/>
            <w:tcMar>
              <w:top w:w="100" w:type="dxa"/>
              <w:left w:w="140" w:type="dxa"/>
              <w:bottom w:w="100" w:type="dxa"/>
              <w:right w:w="140" w:type="dxa"/>
            </w:tcMar>
          </w:tcPr>
          <w:p w14:paraId="22165A58" w14:textId="77777777" w:rsidR="00DC6014" w:rsidRDefault="00EF3F64">
            <w:pPr>
              <w:spacing w:before="20" w:after="20" w:line="252" w:lineRule="auto"/>
            </w:pPr>
            <w:r>
              <w:rPr>
                <w:b/>
                <w:sz w:val="18"/>
              </w:rPr>
              <w:t>PASSED</w:t>
            </w:r>
            <w:r>
              <w:rPr>
                <w:sz w:val="18"/>
              </w:rPr>
              <w:t xml:space="preserve"> (Verified)</w:t>
            </w:r>
          </w:p>
        </w:tc>
      </w:tr>
      <w:tr w:rsidR="00DC6014" w14:paraId="71A76D7A" w14:textId="77777777">
        <w:trPr>
          <w:jc w:val="center"/>
        </w:trPr>
        <w:tc>
          <w:tcPr>
            <w:tcW w:w="1872" w:type="dxa"/>
            <w:tcMar>
              <w:top w:w="100" w:type="dxa"/>
              <w:left w:w="140" w:type="dxa"/>
              <w:bottom w:w="100" w:type="dxa"/>
              <w:right w:w="140" w:type="dxa"/>
            </w:tcMar>
          </w:tcPr>
          <w:p w14:paraId="387D6253" w14:textId="77777777" w:rsidR="00DC6014" w:rsidRDefault="00EF3F64">
            <w:pPr>
              <w:spacing w:before="20" w:after="20" w:line="252" w:lineRule="auto"/>
            </w:pPr>
            <w:r>
              <w:rPr>
                <w:b/>
                <w:sz w:val="18"/>
              </w:rPr>
              <w:t>TC-06</w:t>
            </w:r>
          </w:p>
        </w:tc>
        <w:tc>
          <w:tcPr>
            <w:tcW w:w="1872" w:type="dxa"/>
            <w:tcMar>
              <w:top w:w="100" w:type="dxa"/>
              <w:left w:w="140" w:type="dxa"/>
              <w:bottom w:w="100" w:type="dxa"/>
              <w:right w:w="140" w:type="dxa"/>
            </w:tcMar>
          </w:tcPr>
          <w:p w14:paraId="3D31D575" w14:textId="77777777" w:rsidR="00DC6014" w:rsidRDefault="00EF3F64">
            <w:pPr>
              <w:spacing w:before="20" w:after="20" w:line="252" w:lineRule="auto"/>
            </w:pPr>
            <w:r>
              <w:rPr>
                <w:sz w:val="18"/>
              </w:rPr>
              <w:t>Stock Validation</w:t>
            </w:r>
          </w:p>
        </w:tc>
        <w:tc>
          <w:tcPr>
            <w:tcW w:w="1872" w:type="dxa"/>
            <w:tcMar>
              <w:top w:w="100" w:type="dxa"/>
              <w:left w:w="140" w:type="dxa"/>
              <w:bottom w:w="100" w:type="dxa"/>
              <w:right w:w="140" w:type="dxa"/>
            </w:tcMar>
          </w:tcPr>
          <w:p w14:paraId="3BD6B209" w14:textId="77777777" w:rsidR="00DC6014" w:rsidRDefault="00EF3F64">
            <w:pPr>
              <w:spacing w:before="20" w:after="20" w:line="252" w:lineRule="auto"/>
            </w:pPr>
            <w:r>
              <w:rPr>
                <w:sz w:val="18"/>
              </w:rPr>
              <w:t xml:space="preserve">Order 10 units of </w:t>
            </w:r>
            <w:r>
              <w:rPr>
                <w:i/>
                <w:sz w:val="18"/>
              </w:rPr>
              <w:t>Animal Farm</w:t>
            </w:r>
            <w:r>
              <w:rPr>
                <w:sz w:val="18"/>
              </w:rPr>
              <w:t xml:space="preserve"> when only 4 are in stock.</w:t>
            </w:r>
          </w:p>
        </w:tc>
        <w:tc>
          <w:tcPr>
            <w:tcW w:w="1872" w:type="dxa"/>
            <w:tcMar>
              <w:top w:w="100" w:type="dxa"/>
              <w:left w:w="140" w:type="dxa"/>
              <w:bottom w:w="100" w:type="dxa"/>
              <w:right w:w="140" w:type="dxa"/>
            </w:tcMar>
          </w:tcPr>
          <w:p w14:paraId="3678D684" w14:textId="77777777" w:rsidR="00DC6014" w:rsidRDefault="00EF3F64">
            <w:pPr>
              <w:spacing w:before="20" w:after="20" w:line="252" w:lineRule="auto"/>
            </w:pPr>
            <w:r>
              <w:rPr>
                <w:sz w:val="18"/>
              </w:rPr>
              <w:t xml:space="preserve">Transaction rolls back; returns HTTP </w:t>
            </w:r>
            <w:r>
              <w:rPr>
                <w:rFonts w:ascii="Consolas" w:hAnsi="Consolas"/>
                <w:color w:val="9C1A1A"/>
                <w:sz w:val="18"/>
              </w:rPr>
              <w:t>400</w:t>
            </w:r>
            <w:r>
              <w:rPr>
                <w:sz w:val="18"/>
              </w:rPr>
              <w:t xml:space="preserve"> ("Insufficient stock").</w:t>
            </w:r>
          </w:p>
        </w:tc>
        <w:tc>
          <w:tcPr>
            <w:tcW w:w="1872" w:type="dxa"/>
            <w:tcMar>
              <w:top w:w="100" w:type="dxa"/>
              <w:left w:w="140" w:type="dxa"/>
              <w:bottom w:w="100" w:type="dxa"/>
              <w:right w:w="140" w:type="dxa"/>
            </w:tcMar>
          </w:tcPr>
          <w:p w14:paraId="54CA5839" w14:textId="77777777" w:rsidR="00DC6014" w:rsidRDefault="00EF3F64">
            <w:pPr>
              <w:spacing w:before="20" w:after="20" w:line="252" w:lineRule="auto"/>
            </w:pPr>
            <w:r>
              <w:rPr>
                <w:b/>
                <w:sz w:val="18"/>
              </w:rPr>
              <w:t>PASSED</w:t>
            </w:r>
            <w:r>
              <w:rPr>
                <w:sz w:val="18"/>
              </w:rPr>
              <w:t xml:space="preserve"> (Verified)</w:t>
            </w:r>
          </w:p>
        </w:tc>
      </w:tr>
      <w:tr w:rsidR="00DC6014" w14:paraId="0D6A74D4" w14:textId="77777777">
        <w:trPr>
          <w:jc w:val="center"/>
        </w:trPr>
        <w:tc>
          <w:tcPr>
            <w:tcW w:w="1872" w:type="dxa"/>
            <w:shd w:val="clear" w:color="auto" w:fill="F8FAFC"/>
            <w:tcMar>
              <w:top w:w="100" w:type="dxa"/>
              <w:left w:w="140" w:type="dxa"/>
              <w:bottom w:w="100" w:type="dxa"/>
              <w:right w:w="140" w:type="dxa"/>
            </w:tcMar>
          </w:tcPr>
          <w:p w14:paraId="3F1FDB4E" w14:textId="77777777" w:rsidR="00DC6014" w:rsidRDefault="00EF3F64">
            <w:pPr>
              <w:spacing w:before="20" w:after="20" w:line="252" w:lineRule="auto"/>
            </w:pPr>
            <w:r>
              <w:rPr>
                <w:b/>
                <w:sz w:val="18"/>
              </w:rPr>
              <w:t>TC-07</w:t>
            </w:r>
          </w:p>
        </w:tc>
        <w:tc>
          <w:tcPr>
            <w:tcW w:w="1872" w:type="dxa"/>
            <w:shd w:val="clear" w:color="auto" w:fill="F8FAFC"/>
            <w:tcMar>
              <w:top w:w="100" w:type="dxa"/>
              <w:left w:w="140" w:type="dxa"/>
              <w:bottom w:w="100" w:type="dxa"/>
              <w:right w:w="140" w:type="dxa"/>
            </w:tcMar>
          </w:tcPr>
          <w:p w14:paraId="442D0E16" w14:textId="77777777" w:rsidR="00DC6014" w:rsidRDefault="00EF3F64">
            <w:pPr>
              <w:spacing w:before="20" w:after="20" w:line="252" w:lineRule="auto"/>
            </w:pPr>
            <w:r>
              <w:rPr>
                <w:sz w:val="18"/>
              </w:rPr>
              <w:t>FK Restrict</w:t>
            </w:r>
          </w:p>
        </w:tc>
        <w:tc>
          <w:tcPr>
            <w:tcW w:w="1872" w:type="dxa"/>
            <w:shd w:val="clear" w:color="auto" w:fill="F8FAFC"/>
            <w:tcMar>
              <w:top w:w="100" w:type="dxa"/>
              <w:left w:w="140" w:type="dxa"/>
              <w:bottom w:w="100" w:type="dxa"/>
              <w:right w:w="140" w:type="dxa"/>
            </w:tcMar>
          </w:tcPr>
          <w:p w14:paraId="0F82382A" w14:textId="77777777" w:rsidR="00DC6014" w:rsidRDefault="00EF3F64">
            <w:pPr>
              <w:spacing w:before="20" w:after="20" w:line="252" w:lineRule="auto"/>
            </w:pPr>
            <w:r>
              <w:rPr>
                <w:sz w:val="18"/>
              </w:rPr>
              <w:t xml:space="preserve">Send </w:t>
            </w:r>
            <w:r>
              <w:rPr>
                <w:rFonts w:ascii="Consolas" w:hAnsi="Consolas"/>
                <w:color w:val="9C1A1A"/>
                <w:sz w:val="18"/>
              </w:rPr>
              <w:t>DELETE /</w:t>
            </w:r>
            <w:proofErr w:type="spellStart"/>
            <w:r>
              <w:rPr>
                <w:rFonts w:ascii="Consolas" w:hAnsi="Consolas"/>
                <w:color w:val="9C1A1A"/>
                <w:sz w:val="18"/>
              </w:rPr>
              <w:t>api</w:t>
            </w:r>
            <w:proofErr w:type="spellEnd"/>
            <w:r>
              <w:rPr>
                <w:rFonts w:ascii="Consolas" w:hAnsi="Consolas"/>
                <w:color w:val="9C1A1A"/>
                <w:sz w:val="18"/>
              </w:rPr>
              <w:t>/books/1</w:t>
            </w:r>
            <w:r>
              <w:rPr>
                <w:sz w:val="18"/>
              </w:rPr>
              <w:t xml:space="preserve"> (Book has past orders).</w:t>
            </w:r>
          </w:p>
        </w:tc>
        <w:tc>
          <w:tcPr>
            <w:tcW w:w="1872" w:type="dxa"/>
            <w:shd w:val="clear" w:color="auto" w:fill="F8FAFC"/>
            <w:tcMar>
              <w:top w:w="100" w:type="dxa"/>
              <w:left w:w="140" w:type="dxa"/>
              <w:bottom w:w="100" w:type="dxa"/>
              <w:right w:w="140" w:type="dxa"/>
            </w:tcMar>
          </w:tcPr>
          <w:p w14:paraId="11B15264" w14:textId="77777777" w:rsidR="00DC6014" w:rsidRDefault="00EF3F64">
            <w:pPr>
              <w:spacing w:before="20" w:after="20" w:line="252" w:lineRule="auto"/>
            </w:pPr>
            <w:r>
              <w:rPr>
                <w:sz w:val="18"/>
              </w:rPr>
              <w:t xml:space="preserve">Foreign key </w:t>
            </w:r>
            <w:r>
              <w:rPr>
                <w:rFonts w:ascii="Consolas" w:hAnsi="Consolas"/>
                <w:color w:val="9C1A1A"/>
                <w:sz w:val="18"/>
              </w:rPr>
              <w:t>RESTRICT</w:t>
            </w:r>
            <w:r>
              <w:rPr>
                <w:sz w:val="18"/>
              </w:rPr>
              <w:t xml:space="preserve"> blocks deletion; returns HTTP </w:t>
            </w:r>
            <w:r>
              <w:rPr>
                <w:rFonts w:ascii="Consolas" w:hAnsi="Consolas"/>
                <w:color w:val="9C1A1A"/>
                <w:sz w:val="18"/>
              </w:rPr>
              <w:t xml:space="preserve">409 </w:t>
            </w:r>
            <w:r>
              <w:rPr>
                <w:rFonts w:ascii="Consolas" w:hAnsi="Consolas"/>
                <w:color w:val="9C1A1A"/>
                <w:sz w:val="18"/>
              </w:rPr>
              <w:lastRenderedPageBreak/>
              <w:t>Conflict</w:t>
            </w:r>
            <w:r>
              <w:rPr>
                <w:sz w:val="18"/>
              </w:rPr>
              <w:t>.</w:t>
            </w:r>
          </w:p>
        </w:tc>
        <w:tc>
          <w:tcPr>
            <w:tcW w:w="1872" w:type="dxa"/>
            <w:shd w:val="clear" w:color="auto" w:fill="F8FAFC"/>
            <w:tcMar>
              <w:top w:w="100" w:type="dxa"/>
              <w:left w:w="140" w:type="dxa"/>
              <w:bottom w:w="100" w:type="dxa"/>
              <w:right w:w="140" w:type="dxa"/>
            </w:tcMar>
          </w:tcPr>
          <w:p w14:paraId="5AB28378" w14:textId="77777777" w:rsidR="00DC6014" w:rsidRDefault="00EF3F64">
            <w:pPr>
              <w:spacing w:before="20" w:after="20" w:line="252" w:lineRule="auto"/>
            </w:pPr>
            <w:r>
              <w:rPr>
                <w:b/>
                <w:sz w:val="18"/>
              </w:rPr>
              <w:lastRenderedPageBreak/>
              <w:t>PASSED</w:t>
            </w:r>
            <w:r>
              <w:rPr>
                <w:sz w:val="18"/>
              </w:rPr>
              <w:t xml:space="preserve"> (Verified)</w:t>
            </w:r>
          </w:p>
        </w:tc>
      </w:tr>
      <w:tr w:rsidR="00DC6014" w14:paraId="1610E08A" w14:textId="77777777">
        <w:trPr>
          <w:jc w:val="center"/>
        </w:trPr>
        <w:tc>
          <w:tcPr>
            <w:tcW w:w="1872" w:type="dxa"/>
            <w:tcMar>
              <w:top w:w="100" w:type="dxa"/>
              <w:left w:w="140" w:type="dxa"/>
              <w:bottom w:w="100" w:type="dxa"/>
              <w:right w:w="140" w:type="dxa"/>
            </w:tcMar>
          </w:tcPr>
          <w:p w14:paraId="4810A183" w14:textId="77777777" w:rsidR="00DC6014" w:rsidRDefault="00EF3F64">
            <w:pPr>
              <w:spacing w:before="20" w:after="20" w:line="252" w:lineRule="auto"/>
            </w:pPr>
            <w:r>
              <w:rPr>
                <w:b/>
                <w:sz w:val="18"/>
              </w:rPr>
              <w:t>TC-08</w:t>
            </w:r>
          </w:p>
        </w:tc>
        <w:tc>
          <w:tcPr>
            <w:tcW w:w="1872" w:type="dxa"/>
            <w:tcMar>
              <w:top w:w="100" w:type="dxa"/>
              <w:left w:w="140" w:type="dxa"/>
              <w:bottom w:w="100" w:type="dxa"/>
              <w:right w:w="140" w:type="dxa"/>
            </w:tcMar>
          </w:tcPr>
          <w:p w14:paraId="4110F6C8" w14:textId="77777777" w:rsidR="00DC6014" w:rsidRDefault="00EF3F64">
            <w:pPr>
              <w:spacing w:before="20" w:after="20" w:line="252" w:lineRule="auto"/>
            </w:pPr>
            <w:r>
              <w:rPr>
                <w:sz w:val="18"/>
              </w:rPr>
              <w:t>FK Cascade</w:t>
            </w:r>
          </w:p>
        </w:tc>
        <w:tc>
          <w:tcPr>
            <w:tcW w:w="1872" w:type="dxa"/>
            <w:tcMar>
              <w:top w:w="100" w:type="dxa"/>
              <w:left w:w="140" w:type="dxa"/>
              <w:bottom w:w="100" w:type="dxa"/>
              <w:right w:w="140" w:type="dxa"/>
            </w:tcMar>
          </w:tcPr>
          <w:p w14:paraId="42D8287A" w14:textId="77777777" w:rsidR="00DC6014" w:rsidRDefault="00EF3F64">
            <w:pPr>
              <w:spacing w:before="20" w:after="20" w:line="252" w:lineRule="auto"/>
            </w:pPr>
            <w:r>
              <w:rPr>
                <w:sz w:val="18"/>
              </w:rPr>
              <w:t xml:space="preserve">Send </w:t>
            </w:r>
            <w:r>
              <w:rPr>
                <w:rFonts w:ascii="Consolas" w:hAnsi="Consolas"/>
                <w:color w:val="9C1A1A"/>
                <w:sz w:val="18"/>
              </w:rPr>
              <w:t>DELETE /</w:t>
            </w:r>
            <w:proofErr w:type="spellStart"/>
            <w:r>
              <w:rPr>
                <w:rFonts w:ascii="Consolas" w:hAnsi="Consolas"/>
                <w:color w:val="9C1A1A"/>
                <w:sz w:val="18"/>
              </w:rPr>
              <w:t>api</w:t>
            </w:r>
            <w:proofErr w:type="spellEnd"/>
            <w:r>
              <w:rPr>
                <w:rFonts w:ascii="Consolas" w:hAnsi="Consolas"/>
                <w:color w:val="9C1A1A"/>
                <w:sz w:val="18"/>
              </w:rPr>
              <w:t>/customers/6</w:t>
            </w:r>
            <w:r>
              <w:rPr>
                <w:sz w:val="18"/>
              </w:rPr>
              <w:t xml:space="preserve"> (Customer has orders).</w:t>
            </w:r>
          </w:p>
        </w:tc>
        <w:tc>
          <w:tcPr>
            <w:tcW w:w="1872" w:type="dxa"/>
            <w:tcMar>
              <w:top w:w="100" w:type="dxa"/>
              <w:left w:w="140" w:type="dxa"/>
              <w:bottom w:w="100" w:type="dxa"/>
              <w:right w:w="140" w:type="dxa"/>
            </w:tcMar>
          </w:tcPr>
          <w:p w14:paraId="7995B7A5" w14:textId="77777777" w:rsidR="00DC6014" w:rsidRDefault="00EF3F64">
            <w:pPr>
              <w:spacing w:before="20" w:after="20" w:line="252" w:lineRule="auto"/>
            </w:pPr>
            <w:r>
              <w:rPr>
                <w:sz w:val="18"/>
              </w:rPr>
              <w:t xml:space="preserve">Customer deleted; associated orders are removed by </w:t>
            </w:r>
            <w:r>
              <w:rPr>
                <w:rFonts w:ascii="Consolas" w:hAnsi="Consolas"/>
                <w:color w:val="9C1A1A"/>
                <w:sz w:val="18"/>
              </w:rPr>
              <w:t>CASCADE</w:t>
            </w:r>
            <w:r>
              <w:rPr>
                <w:sz w:val="18"/>
              </w:rPr>
              <w:t>.</w:t>
            </w:r>
          </w:p>
        </w:tc>
        <w:tc>
          <w:tcPr>
            <w:tcW w:w="1872" w:type="dxa"/>
            <w:tcMar>
              <w:top w:w="100" w:type="dxa"/>
              <w:left w:w="140" w:type="dxa"/>
              <w:bottom w:w="100" w:type="dxa"/>
              <w:right w:w="140" w:type="dxa"/>
            </w:tcMar>
          </w:tcPr>
          <w:p w14:paraId="7FB32149" w14:textId="77777777" w:rsidR="00DC6014" w:rsidRDefault="00EF3F64">
            <w:pPr>
              <w:spacing w:before="20" w:after="20" w:line="252" w:lineRule="auto"/>
            </w:pPr>
            <w:r>
              <w:rPr>
                <w:b/>
                <w:sz w:val="18"/>
              </w:rPr>
              <w:t>PASSED</w:t>
            </w:r>
            <w:r>
              <w:rPr>
                <w:sz w:val="18"/>
              </w:rPr>
              <w:t xml:space="preserve"> (Verified)</w:t>
            </w:r>
          </w:p>
        </w:tc>
      </w:tr>
      <w:tr w:rsidR="00DC6014" w14:paraId="2BDFB709" w14:textId="77777777">
        <w:trPr>
          <w:jc w:val="center"/>
        </w:trPr>
        <w:tc>
          <w:tcPr>
            <w:tcW w:w="1872" w:type="dxa"/>
            <w:shd w:val="clear" w:color="auto" w:fill="F8FAFC"/>
            <w:tcMar>
              <w:top w:w="100" w:type="dxa"/>
              <w:left w:w="140" w:type="dxa"/>
              <w:bottom w:w="100" w:type="dxa"/>
              <w:right w:w="140" w:type="dxa"/>
            </w:tcMar>
          </w:tcPr>
          <w:p w14:paraId="2082BAB8" w14:textId="77777777" w:rsidR="00DC6014" w:rsidRDefault="00EF3F64">
            <w:pPr>
              <w:spacing w:before="20" w:after="20" w:line="252" w:lineRule="auto"/>
            </w:pPr>
            <w:r>
              <w:rPr>
                <w:b/>
                <w:sz w:val="18"/>
              </w:rPr>
              <w:t>TC-09</w:t>
            </w:r>
          </w:p>
        </w:tc>
        <w:tc>
          <w:tcPr>
            <w:tcW w:w="1872" w:type="dxa"/>
            <w:shd w:val="clear" w:color="auto" w:fill="F8FAFC"/>
            <w:tcMar>
              <w:top w:w="100" w:type="dxa"/>
              <w:left w:w="140" w:type="dxa"/>
              <w:bottom w:w="100" w:type="dxa"/>
              <w:right w:w="140" w:type="dxa"/>
            </w:tcMar>
          </w:tcPr>
          <w:p w14:paraId="5241DB3E" w14:textId="77777777" w:rsidR="00DC6014" w:rsidRDefault="00EF3F64">
            <w:pPr>
              <w:spacing w:before="20" w:after="20" w:line="252" w:lineRule="auto"/>
            </w:pPr>
            <w:r>
              <w:rPr>
                <w:sz w:val="18"/>
              </w:rPr>
              <w:t>Out-of-Stock Lock</w:t>
            </w:r>
          </w:p>
        </w:tc>
        <w:tc>
          <w:tcPr>
            <w:tcW w:w="1872" w:type="dxa"/>
            <w:shd w:val="clear" w:color="auto" w:fill="F8FAFC"/>
            <w:tcMar>
              <w:top w:w="100" w:type="dxa"/>
              <w:left w:w="140" w:type="dxa"/>
              <w:bottom w:w="100" w:type="dxa"/>
              <w:right w:w="140" w:type="dxa"/>
            </w:tcMar>
          </w:tcPr>
          <w:p w14:paraId="4384AE6B" w14:textId="77777777" w:rsidR="00DC6014" w:rsidRDefault="00EF3F64">
            <w:pPr>
              <w:spacing w:before="20" w:after="20" w:line="252" w:lineRule="auto"/>
            </w:pPr>
            <w:r>
              <w:rPr>
                <w:sz w:val="18"/>
              </w:rPr>
              <w:t xml:space="preserve">Attempt to order title with </w:t>
            </w:r>
            <w:proofErr w:type="spellStart"/>
            <w:r>
              <w:rPr>
                <w:rFonts w:ascii="Consolas" w:hAnsi="Consolas"/>
                <w:color w:val="9C1A1A"/>
                <w:sz w:val="18"/>
              </w:rPr>
              <w:t>StockQuantity</w:t>
            </w:r>
            <w:proofErr w:type="spellEnd"/>
            <w:r>
              <w:rPr>
                <w:rFonts w:ascii="Consolas" w:hAnsi="Consolas"/>
                <w:color w:val="9C1A1A"/>
                <w:sz w:val="18"/>
              </w:rPr>
              <w:t xml:space="preserve"> = 0</w:t>
            </w:r>
            <w:r>
              <w:rPr>
                <w:sz w:val="18"/>
              </w:rPr>
              <w:t>.</w:t>
            </w:r>
          </w:p>
        </w:tc>
        <w:tc>
          <w:tcPr>
            <w:tcW w:w="1872" w:type="dxa"/>
            <w:shd w:val="clear" w:color="auto" w:fill="F8FAFC"/>
            <w:tcMar>
              <w:top w:w="100" w:type="dxa"/>
              <w:left w:w="140" w:type="dxa"/>
              <w:bottom w:w="100" w:type="dxa"/>
              <w:right w:w="140" w:type="dxa"/>
            </w:tcMar>
          </w:tcPr>
          <w:p w14:paraId="542410FE" w14:textId="77777777" w:rsidR="00DC6014" w:rsidRDefault="00EF3F64">
            <w:pPr>
              <w:spacing w:before="20" w:after="20" w:line="252" w:lineRule="auto"/>
            </w:pPr>
            <w:r>
              <w:rPr>
                <w:sz w:val="18"/>
              </w:rPr>
              <w:t xml:space="preserve">Client disables submit button; backend rejects order with HTTP </w:t>
            </w:r>
            <w:r>
              <w:rPr>
                <w:rFonts w:ascii="Consolas" w:hAnsi="Consolas"/>
                <w:color w:val="9C1A1A"/>
                <w:sz w:val="18"/>
              </w:rPr>
              <w:t>400</w:t>
            </w:r>
            <w:r>
              <w:rPr>
                <w:sz w:val="18"/>
              </w:rPr>
              <w:t>.</w:t>
            </w:r>
          </w:p>
        </w:tc>
        <w:tc>
          <w:tcPr>
            <w:tcW w:w="1872" w:type="dxa"/>
            <w:shd w:val="clear" w:color="auto" w:fill="F8FAFC"/>
            <w:tcMar>
              <w:top w:w="100" w:type="dxa"/>
              <w:left w:w="140" w:type="dxa"/>
              <w:bottom w:w="100" w:type="dxa"/>
              <w:right w:w="140" w:type="dxa"/>
            </w:tcMar>
          </w:tcPr>
          <w:p w14:paraId="06ACBD1D" w14:textId="77777777" w:rsidR="00DC6014" w:rsidRDefault="00EF3F64">
            <w:pPr>
              <w:spacing w:before="20" w:after="20" w:line="252" w:lineRule="auto"/>
            </w:pPr>
            <w:r>
              <w:rPr>
                <w:b/>
                <w:sz w:val="18"/>
              </w:rPr>
              <w:t>PASSED</w:t>
            </w:r>
            <w:r>
              <w:rPr>
                <w:sz w:val="18"/>
              </w:rPr>
              <w:t xml:space="preserve"> (Verified)</w:t>
            </w:r>
          </w:p>
        </w:tc>
      </w:tr>
      <w:tr w:rsidR="00DC6014" w14:paraId="217D69B6" w14:textId="77777777">
        <w:trPr>
          <w:jc w:val="center"/>
        </w:trPr>
        <w:tc>
          <w:tcPr>
            <w:tcW w:w="1872" w:type="dxa"/>
            <w:tcMar>
              <w:top w:w="100" w:type="dxa"/>
              <w:left w:w="140" w:type="dxa"/>
              <w:bottom w:w="100" w:type="dxa"/>
              <w:right w:w="140" w:type="dxa"/>
            </w:tcMar>
          </w:tcPr>
          <w:p w14:paraId="407DA245" w14:textId="77777777" w:rsidR="00DC6014" w:rsidRDefault="00EF3F64">
            <w:pPr>
              <w:spacing w:before="20" w:after="20" w:line="252" w:lineRule="auto"/>
            </w:pPr>
            <w:r>
              <w:rPr>
                <w:b/>
                <w:sz w:val="18"/>
              </w:rPr>
              <w:t>TC-10</w:t>
            </w:r>
          </w:p>
        </w:tc>
        <w:tc>
          <w:tcPr>
            <w:tcW w:w="1872" w:type="dxa"/>
            <w:tcMar>
              <w:top w:w="100" w:type="dxa"/>
              <w:left w:w="140" w:type="dxa"/>
              <w:bottom w:w="100" w:type="dxa"/>
              <w:right w:w="140" w:type="dxa"/>
            </w:tcMar>
          </w:tcPr>
          <w:p w14:paraId="2EC70E47" w14:textId="77777777" w:rsidR="00DC6014" w:rsidRDefault="00EF3F64">
            <w:pPr>
              <w:spacing w:before="20" w:after="20" w:line="252" w:lineRule="auto"/>
            </w:pPr>
            <w:r>
              <w:rPr>
                <w:sz w:val="18"/>
              </w:rPr>
              <w:t>View Execution</w:t>
            </w:r>
          </w:p>
        </w:tc>
        <w:tc>
          <w:tcPr>
            <w:tcW w:w="1872" w:type="dxa"/>
            <w:tcMar>
              <w:top w:w="100" w:type="dxa"/>
              <w:left w:w="140" w:type="dxa"/>
              <w:bottom w:w="100" w:type="dxa"/>
              <w:right w:w="140" w:type="dxa"/>
            </w:tcMar>
          </w:tcPr>
          <w:p w14:paraId="257B9223" w14:textId="77777777" w:rsidR="00DC6014" w:rsidRDefault="00EF3F64">
            <w:pPr>
              <w:spacing w:before="20" w:after="20" w:line="252" w:lineRule="auto"/>
            </w:pPr>
            <w:r>
              <w:rPr>
                <w:sz w:val="18"/>
              </w:rPr>
              <w:t xml:space="preserve">Send </w:t>
            </w:r>
            <w:r>
              <w:rPr>
                <w:rFonts w:ascii="Consolas" w:hAnsi="Consolas"/>
                <w:color w:val="9C1A1A"/>
                <w:sz w:val="18"/>
              </w:rPr>
              <w:t>GET /</w:t>
            </w:r>
            <w:proofErr w:type="spellStart"/>
            <w:r>
              <w:rPr>
                <w:rFonts w:ascii="Consolas" w:hAnsi="Consolas"/>
                <w:color w:val="9C1A1A"/>
                <w:sz w:val="18"/>
              </w:rPr>
              <w:t>api</w:t>
            </w:r>
            <w:proofErr w:type="spellEnd"/>
            <w:r>
              <w:rPr>
                <w:rFonts w:ascii="Consolas" w:hAnsi="Consolas"/>
                <w:color w:val="9C1A1A"/>
                <w:sz w:val="18"/>
              </w:rPr>
              <w:t>/reports/customer-summary</w:t>
            </w:r>
            <w:r>
              <w:rPr>
                <w:sz w:val="18"/>
              </w:rPr>
              <w:t>.</w:t>
            </w:r>
          </w:p>
        </w:tc>
        <w:tc>
          <w:tcPr>
            <w:tcW w:w="1872" w:type="dxa"/>
            <w:tcMar>
              <w:top w:w="100" w:type="dxa"/>
              <w:left w:w="140" w:type="dxa"/>
              <w:bottom w:w="100" w:type="dxa"/>
              <w:right w:w="140" w:type="dxa"/>
            </w:tcMar>
          </w:tcPr>
          <w:p w14:paraId="10A2021D" w14:textId="77777777" w:rsidR="00DC6014" w:rsidRDefault="00EF3F64">
            <w:pPr>
              <w:spacing w:before="20" w:after="20" w:line="252" w:lineRule="auto"/>
            </w:pPr>
            <w:r>
              <w:rPr>
                <w:sz w:val="18"/>
              </w:rPr>
              <w:t>Returns joined records with total orders, books, and spending.</w:t>
            </w:r>
          </w:p>
        </w:tc>
        <w:tc>
          <w:tcPr>
            <w:tcW w:w="1872" w:type="dxa"/>
            <w:tcMar>
              <w:top w:w="100" w:type="dxa"/>
              <w:left w:w="140" w:type="dxa"/>
              <w:bottom w:w="100" w:type="dxa"/>
              <w:right w:w="140" w:type="dxa"/>
            </w:tcMar>
          </w:tcPr>
          <w:p w14:paraId="3237CB42" w14:textId="77777777" w:rsidR="00DC6014" w:rsidRDefault="00EF3F64">
            <w:pPr>
              <w:spacing w:before="20" w:after="20" w:line="252" w:lineRule="auto"/>
            </w:pPr>
            <w:r>
              <w:rPr>
                <w:b/>
                <w:sz w:val="18"/>
              </w:rPr>
              <w:t>PASSED</w:t>
            </w:r>
            <w:r>
              <w:rPr>
                <w:sz w:val="18"/>
              </w:rPr>
              <w:t xml:space="preserve"> (Verified)</w:t>
            </w:r>
          </w:p>
        </w:tc>
      </w:tr>
    </w:tbl>
    <w:p w14:paraId="634D3093" w14:textId="77777777" w:rsidR="00DC6014" w:rsidRDefault="00DC6014"/>
    <w:p w14:paraId="234D5FDB" w14:textId="77777777" w:rsidR="00DC6014" w:rsidRDefault="00EF3F64">
      <w:pPr>
        <w:spacing w:before="40"/>
      </w:pPr>
      <w:r>
        <w:rPr>
          <w:i/>
        </w:rPr>
        <w:t>Table 12: Verification Test Cases and Execution Results.</w:t>
      </w:r>
    </w:p>
    <w:p w14:paraId="6A630FF9" w14:textId="77777777" w:rsidR="00DC6014" w:rsidRDefault="00DC6014">
      <w:pPr>
        <w:spacing w:before="160" w:after="160"/>
      </w:pPr>
    </w:p>
    <w:p w14:paraId="7568C53B" w14:textId="77777777" w:rsidR="00DC6014" w:rsidRDefault="00EF3F64">
      <w:r>
        <w:br w:type="page"/>
      </w:r>
    </w:p>
    <w:p w14:paraId="4F63595A" w14:textId="77777777" w:rsidR="00DC6014" w:rsidRDefault="00EF3F64">
      <w:pPr>
        <w:pStyle w:val="Heading1"/>
        <w:spacing w:before="280" w:after="120"/>
      </w:pPr>
      <w:r>
        <w:rPr>
          <w:color w:val="1F4E79"/>
        </w:rPr>
        <w:lastRenderedPageBreak/>
        <w:t>4. Conclusion &amp; Future Enhancements</w:t>
      </w:r>
    </w:p>
    <w:p w14:paraId="3167A158" w14:textId="77777777" w:rsidR="00DC6014" w:rsidRDefault="00EF3F64">
      <w:pPr>
        <w:pStyle w:val="Heading2"/>
        <w:spacing w:before="240" w:after="80"/>
      </w:pPr>
      <w:r>
        <w:rPr>
          <w:color w:val="2E75B6"/>
        </w:rPr>
        <w:t>4.1. Conclusion</w:t>
      </w:r>
    </w:p>
    <w:p w14:paraId="6FA58A07" w14:textId="77777777" w:rsidR="00DC6014" w:rsidRDefault="00EF3F64">
      <w:pPr>
        <w:spacing w:before="40"/>
      </w:pPr>
      <w:r>
        <w:t xml:space="preserve">The </w:t>
      </w:r>
      <w:r>
        <w:rPr>
          <w:b/>
        </w:rPr>
        <w:t>Online Bookstore Management System (</w:t>
      </w:r>
      <w:proofErr w:type="spellStart"/>
      <w:r>
        <w:rPr>
          <w:b/>
        </w:rPr>
        <w:t>BookHaven</w:t>
      </w:r>
      <w:proofErr w:type="spellEnd"/>
      <w:r>
        <w:rPr>
          <w:b/>
        </w:rPr>
        <w:t>)</w:t>
      </w:r>
      <w:r>
        <w:t xml:space="preserve"> demonstrates the application of relational database principles to a practical retail management scenario. By placing data integrity rules inside MySQL 8.0 through primary keys, foreign key constraints, and check checks, the system ensures that catalog and order records remain consistent regardless of frontend actions.</w:t>
      </w:r>
    </w:p>
    <w:p w14:paraId="3CAD1F50" w14:textId="77777777" w:rsidR="00DC6014" w:rsidRDefault="00EF3F64">
      <w:pPr>
        <w:spacing w:before="40"/>
      </w:pPr>
      <w:r>
        <w:t>Formal normalization analysis proves that the schema eliminates update and deletion anomalies by adhering strictly to Third Normal Form (3NF). Furthermore, the application demonstrates production-style concurrency control: order placements run inside isolated ACID transactions utilizing row-level locks (</w:t>
      </w:r>
      <w:r>
        <w:rPr>
          <w:rFonts w:ascii="Consolas" w:hAnsi="Consolas"/>
          <w:color w:val="9C1A1A"/>
          <w:sz w:val="19"/>
        </w:rPr>
        <w:t>SELECT ... FOR UPDATE</w:t>
      </w:r>
      <w:r>
        <w:t>), protecting the store from race conditions and overselling. The integration of Flask and a vanilla JavaScript single-page application provides an intuitive user interface while keeping the codebase lightweight, understandable, and easy to evaluate.</w:t>
      </w:r>
    </w:p>
    <w:p w14:paraId="589701C6" w14:textId="77777777" w:rsidR="00DC6014" w:rsidRDefault="00EF3F64">
      <w:pPr>
        <w:pStyle w:val="Heading2"/>
        <w:spacing w:before="240" w:after="80"/>
      </w:pPr>
      <w:r>
        <w:rPr>
          <w:color w:val="2E75B6"/>
        </w:rPr>
        <w:t>4.2. Future Scope</w:t>
      </w:r>
    </w:p>
    <w:p w14:paraId="342BEE3C" w14:textId="77777777" w:rsidR="00DC6014" w:rsidRDefault="00EF3F64">
      <w:pPr>
        <w:spacing w:before="40"/>
      </w:pPr>
      <w:r>
        <w:t>While the current implementation fulfills all core RDBMS academic objectives, several enhancements can be introduced in subsequent revisions:</w:t>
      </w:r>
    </w:p>
    <w:p w14:paraId="145F3D74" w14:textId="77777777" w:rsidR="00DC6014" w:rsidRDefault="00EF3F64">
      <w:pPr>
        <w:pStyle w:val="ListNumber"/>
        <w:spacing w:before="20" w:after="40"/>
      </w:pPr>
      <w:r>
        <w:rPr>
          <w:b/>
        </w:rPr>
        <w:t>Multi-Item Cart System (</w:t>
      </w:r>
      <w:proofErr w:type="gramStart"/>
      <w:r>
        <w:rPr>
          <w:b/>
        </w:rPr>
        <w:t>M:N</w:t>
      </w:r>
      <w:proofErr w:type="gramEnd"/>
      <w:r>
        <w:rPr>
          <w:b/>
        </w:rPr>
        <w:t xml:space="preserve"> Relationship):</w:t>
      </w:r>
      <w:r>
        <w:t xml:space="preserve"> Transitioning from single-item orders to a multi-item cart by creating an </w:t>
      </w:r>
      <w:proofErr w:type="spellStart"/>
      <w:r>
        <w:rPr>
          <w:rFonts w:ascii="Consolas" w:hAnsi="Consolas"/>
          <w:color w:val="9C1A1A"/>
          <w:sz w:val="19"/>
        </w:rPr>
        <w:t>OrderItems</w:t>
      </w:r>
      <w:proofErr w:type="spellEnd"/>
      <w:r>
        <w:t xml:space="preserve"> junction table (</w:t>
      </w:r>
      <w:proofErr w:type="spellStart"/>
      <w:r>
        <w:rPr>
          <w:rFonts w:ascii="Consolas" w:hAnsi="Consolas"/>
          <w:color w:val="9C1A1A"/>
          <w:sz w:val="19"/>
        </w:rPr>
        <w:t>OrderID</w:t>
      </w:r>
      <w:proofErr w:type="spellEnd"/>
      <w:r>
        <w:t xml:space="preserve">, </w:t>
      </w:r>
      <w:proofErr w:type="spellStart"/>
      <w:r>
        <w:rPr>
          <w:rFonts w:ascii="Consolas" w:hAnsi="Consolas"/>
          <w:color w:val="9C1A1A"/>
          <w:sz w:val="19"/>
        </w:rPr>
        <w:t>BookID</w:t>
      </w:r>
      <w:proofErr w:type="spellEnd"/>
      <w:r>
        <w:t xml:space="preserve">, </w:t>
      </w:r>
      <w:r>
        <w:rPr>
          <w:rFonts w:ascii="Consolas" w:hAnsi="Consolas"/>
          <w:color w:val="9C1A1A"/>
          <w:sz w:val="19"/>
        </w:rPr>
        <w:t>Quantity</w:t>
      </w:r>
      <w:r>
        <w:t xml:space="preserve">, </w:t>
      </w:r>
      <w:proofErr w:type="spellStart"/>
      <w:r>
        <w:rPr>
          <w:rFonts w:ascii="Consolas" w:hAnsi="Consolas"/>
          <w:color w:val="9C1A1A"/>
          <w:sz w:val="19"/>
        </w:rPr>
        <w:t>ItemPrice</w:t>
      </w:r>
      <w:proofErr w:type="spellEnd"/>
      <w:r>
        <w:t>), supporting multi-line checkouts.</w:t>
      </w:r>
    </w:p>
    <w:p w14:paraId="24C553D3" w14:textId="77777777" w:rsidR="00DC6014" w:rsidRDefault="00EF3F64">
      <w:pPr>
        <w:pStyle w:val="ListNumber"/>
        <w:spacing w:before="20" w:after="40"/>
      </w:pPr>
      <w:r>
        <w:rPr>
          <w:b/>
        </w:rPr>
        <w:t>Customer Authentication &amp; Role-Based Access Control:</w:t>
      </w:r>
      <w:r>
        <w:t xml:space="preserve"> Implementing JWT (JSON Web Tokens) or session cookies with </w:t>
      </w:r>
      <w:proofErr w:type="spellStart"/>
      <w:r>
        <w:rPr>
          <w:rFonts w:ascii="Consolas" w:hAnsi="Consolas"/>
          <w:color w:val="9C1A1A"/>
          <w:sz w:val="19"/>
        </w:rPr>
        <w:t>bcrypt</w:t>
      </w:r>
      <w:proofErr w:type="spellEnd"/>
      <w:r>
        <w:t xml:space="preserve"> password hashing to separate public shoppers from authenticated store inventory managers.</w:t>
      </w:r>
    </w:p>
    <w:p w14:paraId="412D8079" w14:textId="77777777" w:rsidR="00DC6014" w:rsidRDefault="00EF3F64">
      <w:pPr>
        <w:pStyle w:val="ListNumber"/>
        <w:spacing w:before="20" w:after="40"/>
      </w:pPr>
      <w:r>
        <w:rPr>
          <w:b/>
        </w:rPr>
        <w:t>Database Triggers for Audit Logging:</w:t>
      </w:r>
      <w:r>
        <w:t xml:space="preserve"> Writing MySQL </w:t>
      </w:r>
      <w:r>
        <w:rPr>
          <w:rFonts w:ascii="Consolas" w:hAnsi="Consolas"/>
          <w:color w:val="9C1A1A"/>
          <w:sz w:val="19"/>
        </w:rPr>
        <w:t>AFTER UPDATE</w:t>
      </w:r>
      <w:r>
        <w:t xml:space="preserve"> and </w:t>
      </w:r>
      <w:r>
        <w:rPr>
          <w:rFonts w:ascii="Consolas" w:hAnsi="Consolas"/>
          <w:color w:val="9C1A1A"/>
          <w:sz w:val="19"/>
        </w:rPr>
        <w:t>AFTER INSERT</w:t>
      </w:r>
      <w:r>
        <w:t xml:space="preserve"> triggers that write stock adjustments to an independent </w:t>
      </w:r>
      <w:proofErr w:type="spellStart"/>
      <w:r>
        <w:rPr>
          <w:rFonts w:ascii="Consolas" w:hAnsi="Consolas"/>
          <w:color w:val="9C1A1A"/>
          <w:sz w:val="19"/>
        </w:rPr>
        <w:t>InventoryAuditLog</w:t>
      </w:r>
      <w:proofErr w:type="spellEnd"/>
      <w:r>
        <w:t xml:space="preserve"> table for fraud prevention.</w:t>
      </w:r>
    </w:p>
    <w:p w14:paraId="09A66BFD" w14:textId="77777777" w:rsidR="00DC6014" w:rsidRDefault="00EF3F64">
      <w:pPr>
        <w:pStyle w:val="ListNumber"/>
        <w:spacing w:before="20" w:after="40"/>
      </w:pPr>
      <w:r>
        <w:rPr>
          <w:b/>
        </w:rPr>
        <w:t>Stored Procedures for Batch Restocking:</w:t>
      </w:r>
      <w:r>
        <w:t xml:space="preserve"> Developing MySQL stored procedures that take comma-separated book IDs and restock counts to run bulk warehouse updates in a single call.</w:t>
      </w:r>
    </w:p>
    <w:p w14:paraId="50898E11" w14:textId="77777777" w:rsidR="00DC6014" w:rsidRDefault="00DC6014">
      <w:pPr>
        <w:spacing w:before="160" w:after="160"/>
      </w:pPr>
    </w:p>
    <w:p w14:paraId="481C151E" w14:textId="77777777" w:rsidR="00DC6014" w:rsidRDefault="00EF3F64">
      <w:r>
        <w:br w:type="page"/>
      </w:r>
    </w:p>
    <w:p w14:paraId="7862EBCC" w14:textId="77777777" w:rsidR="00DC6014" w:rsidRDefault="00EF3F64">
      <w:pPr>
        <w:pStyle w:val="Heading1"/>
        <w:spacing w:before="280" w:after="120"/>
      </w:pPr>
      <w:r>
        <w:rPr>
          <w:color w:val="1F4E79"/>
        </w:rPr>
        <w:lastRenderedPageBreak/>
        <w:t>5. References</w:t>
      </w:r>
    </w:p>
    <w:p w14:paraId="05FCF164" w14:textId="77777777" w:rsidR="00DC6014" w:rsidRDefault="00EF3F64">
      <w:pPr>
        <w:pStyle w:val="ListNumber"/>
        <w:spacing w:before="20" w:after="40"/>
      </w:pPr>
      <w:r>
        <w:t xml:space="preserve">Silberschatz, A., Korth, H. F., &amp; Sudarshan, S. (2020). </w:t>
      </w:r>
      <w:r>
        <w:rPr>
          <w:i/>
        </w:rPr>
        <w:t>Database System Concepts</w:t>
      </w:r>
      <w:r>
        <w:t xml:space="preserve"> (7th ed.). McGraw-Hill Education.</w:t>
      </w:r>
    </w:p>
    <w:p w14:paraId="53C53B9B" w14:textId="77777777" w:rsidR="00DC6014" w:rsidRDefault="00EF3F64">
      <w:pPr>
        <w:pStyle w:val="ListNumber"/>
        <w:spacing w:before="20" w:after="40"/>
      </w:pPr>
      <w:r>
        <w:t xml:space="preserve">Date, C. J. (2003). </w:t>
      </w:r>
      <w:r>
        <w:rPr>
          <w:i/>
        </w:rPr>
        <w:t>An Introduction to Database Systems</w:t>
      </w:r>
      <w:r>
        <w:t xml:space="preserve"> (8th ed.). Addison-Wesley.</w:t>
      </w:r>
    </w:p>
    <w:p w14:paraId="508C7E94" w14:textId="77777777" w:rsidR="00DC6014" w:rsidRDefault="00EF3F64">
      <w:pPr>
        <w:pStyle w:val="ListNumber"/>
        <w:spacing w:before="20" w:after="40"/>
      </w:pPr>
      <w:r>
        <w:t xml:space="preserve">Elmasri, R., &amp; Navathe, S. B. (2015). </w:t>
      </w:r>
      <w:r>
        <w:rPr>
          <w:i/>
        </w:rPr>
        <w:t>Fundamentals of Database Systems</w:t>
      </w:r>
      <w:r>
        <w:t xml:space="preserve"> (7th ed.). Pearson.</w:t>
      </w:r>
    </w:p>
    <w:p w14:paraId="38E0C25E" w14:textId="77777777" w:rsidR="00DC6014" w:rsidRDefault="00EF3F64">
      <w:pPr>
        <w:pStyle w:val="ListNumber"/>
        <w:spacing w:before="20" w:after="40"/>
      </w:pPr>
      <w:r>
        <w:t xml:space="preserve">Oracle Corporation. (2026). </w:t>
      </w:r>
      <w:r>
        <w:rPr>
          <w:i/>
        </w:rPr>
        <w:t xml:space="preserve">MySQL 8.0 Reference Manual: </w:t>
      </w:r>
      <w:proofErr w:type="spellStart"/>
      <w:r>
        <w:rPr>
          <w:i/>
        </w:rPr>
        <w:t>InnoDB</w:t>
      </w:r>
      <w:proofErr w:type="spellEnd"/>
      <w:r>
        <w:rPr>
          <w:i/>
        </w:rPr>
        <w:t xml:space="preserve"> Storage Engine &amp; Locking</w:t>
      </w:r>
      <w:r>
        <w:t>. Oracle Documentation.</w:t>
      </w:r>
    </w:p>
    <w:p w14:paraId="218D5862" w14:textId="77777777" w:rsidR="00DC6014" w:rsidRDefault="00EF3F64">
      <w:pPr>
        <w:pStyle w:val="ListNumber"/>
        <w:spacing w:before="20" w:after="40"/>
      </w:pPr>
      <w:r>
        <w:t xml:space="preserve">Grinberg, M. (2018). </w:t>
      </w:r>
      <w:r>
        <w:rPr>
          <w:i/>
        </w:rPr>
        <w:t>Flask Web Development: Developing Web Applications with Python</w:t>
      </w:r>
      <w:r>
        <w:t xml:space="preserve"> (2nd ed.). O'Reilly Media.</w:t>
      </w:r>
    </w:p>
    <w:p w14:paraId="46845EF9" w14:textId="77777777" w:rsidR="00DC6014" w:rsidRDefault="00EF3F64">
      <w:pPr>
        <w:pStyle w:val="ListNumber"/>
        <w:spacing w:before="20" w:after="40"/>
      </w:pPr>
      <w:r>
        <w:t xml:space="preserve">Manipal University Jaipur, Department of Computer Science and Engineering. </w:t>
      </w:r>
      <w:r>
        <w:rPr>
          <w:i/>
        </w:rPr>
        <w:t>Guidelines for RDBMS Course Project Reports</w:t>
      </w:r>
      <w:r>
        <w:t>, Academic Year 2026–2027.</w:t>
      </w:r>
    </w:p>
    <w:p w14:paraId="5F3C5936" w14:textId="77777777" w:rsidR="00DC6014" w:rsidRDefault="00DC6014">
      <w:pPr>
        <w:spacing w:before="160" w:after="160"/>
      </w:pPr>
    </w:p>
    <w:p w14:paraId="293755E5" w14:textId="77777777" w:rsidR="00DC6014" w:rsidRDefault="00EF3F64">
      <w:r>
        <w:br w:type="page"/>
      </w:r>
    </w:p>
    <w:p w14:paraId="32450D24" w14:textId="77777777" w:rsidR="00DC6014" w:rsidRDefault="00DC6014">
      <w:pPr>
        <w:spacing w:before="160" w:after="160"/>
      </w:pPr>
    </w:p>
    <w:sectPr w:rsidR="00DC6014" w:rsidSect="00AA7D6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0394326">
    <w:abstractNumId w:val="8"/>
  </w:num>
  <w:num w:numId="2" w16cid:durableId="1060439272">
    <w:abstractNumId w:val="6"/>
  </w:num>
  <w:num w:numId="3" w16cid:durableId="1010134777">
    <w:abstractNumId w:val="5"/>
  </w:num>
  <w:num w:numId="4" w16cid:durableId="616331619">
    <w:abstractNumId w:val="4"/>
  </w:num>
  <w:num w:numId="5" w16cid:durableId="1892305363">
    <w:abstractNumId w:val="7"/>
  </w:num>
  <w:num w:numId="6" w16cid:durableId="50739790">
    <w:abstractNumId w:val="3"/>
  </w:num>
  <w:num w:numId="7" w16cid:durableId="882789239">
    <w:abstractNumId w:val="2"/>
  </w:num>
  <w:num w:numId="8" w16cid:durableId="952326425">
    <w:abstractNumId w:val="1"/>
  </w:num>
  <w:num w:numId="9" w16cid:durableId="2111702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346"/>
    <w:rsid w:val="0006063C"/>
    <w:rsid w:val="0006343C"/>
    <w:rsid w:val="00092874"/>
    <w:rsid w:val="000A18C6"/>
    <w:rsid w:val="001036F4"/>
    <w:rsid w:val="00127E6D"/>
    <w:rsid w:val="0015074B"/>
    <w:rsid w:val="00194D61"/>
    <w:rsid w:val="001D3364"/>
    <w:rsid w:val="00222E70"/>
    <w:rsid w:val="0029639D"/>
    <w:rsid w:val="00326F90"/>
    <w:rsid w:val="003408FE"/>
    <w:rsid w:val="003F4188"/>
    <w:rsid w:val="00420316"/>
    <w:rsid w:val="00437DA7"/>
    <w:rsid w:val="00492CC6"/>
    <w:rsid w:val="004B74B3"/>
    <w:rsid w:val="00526C5D"/>
    <w:rsid w:val="005B4CB8"/>
    <w:rsid w:val="005E1BC1"/>
    <w:rsid w:val="00717C9E"/>
    <w:rsid w:val="007248F6"/>
    <w:rsid w:val="00751058"/>
    <w:rsid w:val="00774998"/>
    <w:rsid w:val="007768CF"/>
    <w:rsid w:val="00A359E6"/>
    <w:rsid w:val="00AA1B95"/>
    <w:rsid w:val="00AA1D8D"/>
    <w:rsid w:val="00AA7D66"/>
    <w:rsid w:val="00B47730"/>
    <w:rsid w:val="00B91BF2"/>
    <w:rsid w:val="00C30419"/>
    <w:rsid w:val="00C41C4B"/>
    <w:rsid w:val="00C95B90"/>
    <w:rsid w:val="00CB0664"/>
    <w:rsid w:val="00CD1C1C"/>
    <w:rsid w:val="00D01D9B"/>
    <w:rsid w:val="00DC6014"/>
    <w:rsid w:val="00EF3F64"/>
    <w:rsid w:val="00F145A6"/>
    <w:rsid w:val="00F65B02"/>
    <w:rsid w:val="00F92F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6E0A1F7-2E37-4A8C-9F77-A13F8F136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30</Pages>
  <Words>6739</Words>
  <Characters>38414</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Tejaswi Singh</cp:lastModifiedBy>
  <cp:revision>31</cp:revision>
  <dcterms:created xsi:type="dcterms:W3CDTF">2013-12-23T23:15:00Z</dcterms:created>
  <dcterms:modified xsi:type="dcterms:W3CDTF">2026-10-26T13:08:00Z</dcterms:modified>
  <cp:category/>
</cp:coreProperties>
</file>