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ED972" w14:textId="77777777" w:rsidR="00880046" w:rsidRPr="00FF187B" w:rsidRDefault="00880046" w:rsidP="00880046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F187B">
        <w:rPr>
          <w:rFonts w:ascii="Times New Roman" w:eastAsia="Calibri" w:hAnsi="Times New Roman" w:cs="Times New Roman"/>
          <w:b/>
          <w:sz w:val="24"/>
          <w:szCs w:val="24"/>
        </w:rPr>
        <w:t>Project Design Phase</w:t>
      </w:r>
    </w:p>
    <w:p w14:paraId="5DF8B112" w14:textId="77777777" w:rsidR="00880046" w:rsidRPr="00FF187B" w:rsidRDefault="00880046" w:rsidP="00880046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F187B">
        <w:rPr>
          <w:rFonts w:ascii="Times New Roman" w:eastAsia="Calibri" w:hAnsi="Times New Roman" w:cs="Times New Roman"/>
          <w:b/>
          <w:sz w:val="24"/>
          <w:szCs w:val="24"/>
        </w:rPr>
        <w:t>Solution Architecture</w:t>
      </w:r>
    </w:p>
    <w:p w14:paraId="28ADE465" w14:textId="77777777" w:rsidR="00880046" w:rsidRPr="00FF187B" w:rsidRDefault="00880046" w:rsidP="00880046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0046" w:rsidRPr="00FF187B" w14:paraId="0F2B504E" w14:textId="77777777" w:rsidTr="00D33498">
        <w:tc>
          <w:tcPr>
            <w:tcW w:w="4508" w:type="dxa"/>
          </w:tcPr>
          <w:p w14:paraId="321FBCE7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069EA4F7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26 -052025</w:t>
            </w:r>
          </w:p>
        </w:tc>
      </w:tr>
      <w:tr w:rsidR="00880046" w:rsidRPr="00FF187B" w14:paraId="4DBB696C" w14:textId="77777777" w:rsidTr="00D33498">
        <w:tc>
          <w:tcPr>
            <w:tcW w:w="4508" w:type="dxa"/>
          </w:tcPr>
          <w:p w14:paraId="0BB47923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597DB0E" w14:textId="0414C5B0" w:rsidR="00880046" w:rsidRPr="00FF187B" w:rsidRDefault="002E100E" w:rsidP="00D33498">
            <w:pPr>
              <w:rPr>
                <w:rFonts w:ascii="Times New Roman" w:eastAsia="Calibri" w:hAnsi="Times New Roman" w:cs="Times New Roman"/>
              </w:rPr>
            </w:pPr>
            <w:r w:rsidRPr="002E100E">
              <w:rPr>
                <w:rFonts w:ascii="Times New Roman" w:hAnsi="Times New Roman" w:cs="Times New Roman"/>
              </w:rPr>
              <w:t>LTVIP2025TMID52690</w:t>
            </w:r>
          </w:p>
        </w:tc>
      </w:tr>
      <w:tr w:rsidR="00880046" w:rsidRPr="00FF187B" w14:paraId="54347AEC" w14:textId="77777777" w:rsidTr="00D33498">
        <w:tc>
          <w:tcPr>
            <w:tcW w:w="4508" w:type="dxa"/>
          </w:tcPr>
          <w:p w14:paraId="29C83D10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01DB46B7" w14:textId="276573B0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Book Nest</w:t>
            </w:r>
          </w:p>
        </w:tc>
      </w:tr>
      <w:tr w:rsidR="00880046" w:rsidRPr="00FF187B" w14:paraId="44C54E54" w14:textId="77777777" w:rsidTr="00D33498">
        <w:tc>
          <w:tcPr>
            <w:tcW w:w="4508" w:type="dxa"/>
          </w:tcPr>
          <w:p w14:paraId="7C5CA286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</w:rPr>
            </w:pPr>
            <w:r w:rsidRPr="00FF187B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08D3EA04" w14:textId="77777777" w:rsidR="00880046" w:rsidRPr="00FF187B" w:rsidRDefault="00880046" w:rsidP="00D3349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187B">
              <w:rPr>
                <w:rFonts w:ascii="Times New Roman" w:eastAsia="Calibri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05AD32A" w14:textId="77777777" w:rsidR="00880046" w:rsidRPr="00FF187B" w:rsidRDefault="00880046" w:rsidP="00880046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1763EC9E" w14:textId="77777777" w:rsidR="00880046" w:rsidRPr="00FF187B" w:rsidRDefault="00880046" w:rsidP="00880046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F187B">
        <w:rPr>
          <w:rFonts w:ascii="Times New Roman" w:hAnsi="Times New Roman" w:cs="Times New Roman"/>
          <w:b/>
          <w:sz w:val="24"/>
          <w:szCs w:val="24"/>
        </w:rPr>
        <w:t>Solution Architecture:</w:t>
      </w:r>
    </w:p>
    <w:p w14:paraId="607F57CC" w14:textId="77777777" w:rsidR="00FF187B" w:rsidRPr="00FF187B" w:rsidRDefault="00FF187B" w:rsidP="00FF187B">
      <w:pPr>
        <w:rPr>
          <w:rFonts w:ascii="Times New Roman" w:hAnsi="Times New Roman" w:cs="Times New Roman"/>
        </w:rPr>
      </w:pPr>
      <w:r w:rsidRPr="00FF187B">
        <w:rPr>
          <w:rFonts w:ascii="Times New Roman" w:hAnsi="Times New Roman" w:cs="Times New Roman"/>
        </w:rPr>
        <w:t>To provide a user-friendly, secure, and scalable bookstore management system that bridges the gap between readers and sellers.</w:t>
      </w:r>
    </w:p>
    <w:p w14:paraId="10580EBF" w14:textId="398AE10C" w:rsidR="00FF187B" w:rsidRPr="00FF187B" w:rsidRDefault="00FF187B" w:rsidP="00FF187B">
      <w:pPr>
        <w:pStyle w:val="ListBullet"/>
        <w:spacing w:after="0"/>
        <w:rPr>
          <w:rFonts w:ascii="Times New Roman" w:hAnsi="Times New Roman" w:cs="Times New Roman"/>
        </w:rPr>
      </w:pPr>
      <w:r w:rsidRPr="00FF187B">
        <w:rPr>
          <w:rFonts w:ascii="Times New Roman" w:hAnsi="Times New Roman" w:cs="Times New Roman"/>
        </w:rPr>
        <w:t>Effortless Book Browsing and Discovery</w:t>
      </w:r>
    </w:p>
    <w:p w14:paraId="1D3A5C80" w14:textId="77777777" w:rsidR="00FF187B" w:rsidRPr="00FF187B" w:rsidRDefault="00FF187B" w:rsidP="00FF187B">
      <w:pPr>
        <w:pStyle w:val="ListBullet"/>
        <w:spacing w:before="100" w:beforeAutospacing="1" w:after="0"/>
        <w:rPr>
          <w:rFonts w:ascii="Times New Roman" w:hAnsi="Times New Roman" w:cs="Times New Roman"/>
        </w:rPr>
      </w:pPr>
      <w:r w:rsidRPr="00FF187B">
        <w:rPr>
          <w:rFonts w:ascii="Times New Roman" w:hAnsi="Times New Roman" w:cs="Times New Roman"/>
        </w:rPr>
        <w:t>End-to-End Purchase &amp; Order Management</w:t>
      </w:r>
    </w:p>
    <w:p w14:paraId="62FB6D4B" w14:textId="77777777" w:rsidR="00FF187B" w:rsidRPr="00FF187B" w:rsidRDefault="00FF187B" w:rsidP="00FF187B">
      <w:pPr>
        <w:pStyle w:val="ListBullet"/>
        <w:spacing w:before="100" w:beforeAutospacing="1" w:after="0"/>
        <w:rPr>
          <w:rFonts w:ascii="Times New Roman" w:hAnsi="Times New Roman" w:cs="Times New Roman"/>
        </w:rPr>
      </w:pPr>
      <w:r w:rsidRPr="00FF187B">
        <w:rPr>
          <w:rFonts w:ascii="Times New Roman" w:hAnsi="Times New Roman" w:cs="Times New Roman"/>
        </w:rPr>
        <w:t>Scalable User Authentication and Role-Based Authorization</w:t>
      </w:r>
    </w:p>
    <w:p w14:paraId="629CCB6F" w14:textId="77777777" w:rsidR="00FF187B" w:rsidRPr="00FF187B" w:rsidRDefault="00FF187B" w:rsidP="00FF187B">
      <w:pPr>
        <w:pStyle w:val="ListBullet"/>
        <w:spacing w:before="100" w:beforeAutospacing="1" w:after="0"/>
        <w:rPr>
          <w:rFonts w:ascii="Times New Roman" w:hAnsi="Times New Roman" w:cs="Times New Roman"/>
        </w:rPr>
      </w:pPr>
      <w:r w:rsidRPr="00FF187B">
        <w:rPr>
          <w:rFonts w:ascii="Times New Roman" w:hAnsi="Times New Roman" w:cs="Times New Roman"/>
        </w:rPr>
        <w:t>Secure and Trackable Payment Transactions</w:t>
      </w:r>
    </w:p>
    <w:p w14:paraId="69980F4F" w14:textId="26831300" w:rsidR="00880046" w:rsidRPr="00FF187B" w:rsidRDefault="00FF187B" w:rsidP="00FF187B">
      <w:pPr>
        <w:pStyle w:val="ListBullet"/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FF187B">
        <w:rPr>
          <w:rFonts w:ascii="Times New Roman" w:hAnsi="Times New Roman" w:cs="Times New Roman"/>
        </w:rPr>
        <w:t>Real-time Order Tracking and Notifications</w:t>
      </w:r>
    </w:p>
    <w:p w14:paraId="6230B7C2" w14:textId="77777777" w:rsidR="00FF187B" w:rsidRPr="00FF187B" w:rsidRDefault="00FF187B" w:rsidP="00FF187B">
      <w:pPr>
        <w:pStyle w:val="ListBullet"/>
        <w:numPr>
          <w:ilvl w:val="0"/>
          <w:numId w:val="0"/>
        </w:numPr>
        <w:spacing w:before="100" w:beforeAutospacing="1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9903B5E" w14:textId="77777777" w:rsidR="00880046" w:rsidRPr="00FF187B" w:rsidRDefault="00880046" w:rsidP="00880046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FF187B">
        <w:rPr>
          <w:rFonts w:ascii="Times New Roman" w:hAnsi="Times New Roman" w:cs="Times New Roman"/>
          <w:b/>
          <w:sz w:val="24"/>
          <w:szCs w:val="24"/>
        </w:rPr>
        <w:t>Example - Solution Architecture Diagram</w:t>
      </w:r>
      <w:r w:rsidRPr="00FF187B">
        <w:rPr>
          <w:rFonts w:ascii="Times New Roman" w:eastAsia="Calibri" w:hAnsi="Times New Roman" w:cs="Times New Roman"/>
          <w:b/>
        </w:rPr>
        <w:t xml:space="preserve">: </w:t>
      </w:r>
    </w:p>
    <w:p w14:paraId="7D4B5DD9" w14:textId="06B61885" w:rsidR="00880046" w:rsidRPr="00FF187B" w:rsidRDefault="00FF187B" w:rsidP="00880046">
      <w:pPr>
        <w:spacing w:after="160" w:line="259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noProof/>
          <w14:ligatures w14:val="standardContextual"/>
        </w:rPr>
        <w:drawing>
          <wp:inline distT="0" distB="0" distL="0" distR="0" wp14:anchorId="12D75FDD" wp14:editId="23FE2674">
            <wp:extent cx="6305550" cy="2924175"/>
            <wp:effectExtent l="0" t="0" r="0" b="9525"/>
            <wp:docPr id="157000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03789" name="Picture 1570003789"/>
                    <pic:cNvPicPr/>
                  </pic:nvPicPr>
                  <pic:blipFill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3FA6" w14:textId="77777777" w:rsidR="00880046" w:rsidRPr="00FF187B" w:rsidRDefault="00880046" w:rsidP="00880046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210299D9" w14:textId="77777777" w:rsidR="00880046" w:rsidRPr="00FF187B" w:rsidRDefault="00880046" w:rsidP="00880046">
      <w:pPr>
        <w:rPr>
          <w:rFonts w:ascii="Times New Roman" w:hAnsi="Times New Roman" w:cs="Times New Roman"/>
        </w:rPr>
      </w:pPr>
    </w:p>
    <w:p w14:paraId="2F7B7D32" w14:textId="77777777" w:rsidR="00C36A9D" w:rsidRPr="00FF187B" w:rsidRDefault="00C36A9D">
      <w:pPr>
        <w:rPr>
          <w:rFonts w:ascii="Times New Roman" w:hAnsi="Times New Roman" w:cs="Times New Roman"/>
        </w:rPr>
      </w:pPr>
    </w:p>
    <w:sectPr w:rsidR="00C36A9D" w:rsidRPr="00FF187B" w:rsidSect="0088004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94C12" w14:textId="77777777" w:rsidR="00B93248" w:rsidRDefault="00B93248" w:rsidP="00880046">
      <w:pPr>
        <w:spacing w:line="240" w:lineRule="auto"/>
      </w:pPr>
      <w:r>
        <w:separator/>
      </w:r>
    </w:p>
  </w:endnote>
  <w:endnote w:type="continuationSeparator" w:id="0">
    <w:p w14:paraId="21989729" w14:textId="77777777" w:rsidR="00B93248" w:rsidRDefault="00B93248" w:rsidP="00880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C9FA3" w14:textId="77777777" w:rsidR="00B93248" w:rsidRDefault="00B93248" w:rsidP="00880046">
      <w:pPr>
        <w:spacing w:line="240" w:lineRule="auto"/>
      </w:pPr>
      <w:r>
        <w:separator/>
      </w:r>
    </w:p>
  </w:footnote>
  <w:footnote w:type="continuationSeparator" w:id="0">
    <w:p w14:paraId="4AD8C3B4" w14:textId="77777777" w:rsidR="00B93248" w:rsidRDefault="00B93248" w:rsidP="008800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F39EC" w14:textId="03A60A21" w:rsidR="00880046" w:rsidRDefault="00880046">
    <w:pPr>
      <w:pStyle w:val="Header"/>
    </w:pPr>
    <w:r w:rsidRPr="00880046">
      <w:t xml:space="preserve">Team ID: </w:t>
    </w:r>
    <w:r w:rsidR="002E100E" w:rsidRPr="002E100E">
      <w:t>LTVIP2025TMID52690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50200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BC7071"/>
    <w:multiLevelType w:val="multilevel"/>
    <w:tmpl w:val="CF06C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49523207">
    <w:abstractNumId w:val="1"/>
  </w:num>
  <w:num w:numId="2" w16cid:durableId="59744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46"/>
    <w:rsid w:val="002E100E"/>
    <w:rsid w:val="00880046"/>
    <w:rsid w:val="00AB1053"/>
    <w:rsid w:val="00B06E8A"/>
    <w:rsid w:val="00B93248"/>
    <w:rsid w:val="00BC66E6"/>
    <w:rsid w:val="00C36A9D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4456F"/>
  <w15:chartTrackingRefBased/>
  <w15:docId w15:val="{170C4AA3-ED8A-4D21-B1D4-353D1A99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4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04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046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004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046"/>
    <w:rPr>
      <w:rFonts w:ascii="Arial" w:eastAsia="Arial" w:hAnsi="Arial" w:cs="Arial"/>
      <w:kern w:val="0"/>
      <w:lang w:val="en-GB" w:eastAsia="en-IN"/>
      <w14:ligatures w14:val="none"/>
    </w:rPr>
  </w:style>
  <w:style w:type="paragraph" w:styleId="ListBullet">
    <w:name w:val="List Bullet"/>
    <w:basedOn w:val="Normal"/>
    <w:uiPriority w:val="99"/>
    <w:unhideWhenUsed/>
    <w:rsid w:val="00FF187B"/>
    <w:pPr>
      <w:numPr>
        <w:numId w:val="2"/>
      </w:numPr>
      <w:spacing w:after="20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486</Characters>
  <Application>Microsoft Office Word</Application>
  <DocSecurity>0</DocSecurity>
  <Lines>25</Lines>
  <Paragraphs>20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kavya shetty</cp:lastModifiedBy>
  <cp:revision>3</cp:revision>
  <dcterms:created xsi:type="dcterms:W3CDTF">2025-06-25T07:23:00Z</dcterms:created>
  <dcterms:modified xsi:type="dcterms:W3CDTF">2025-06-27T04:42:00Z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aff7c8d1-25a0-469e-ab4c-3407e5d5e398</vt:lpwstr>
  </property>
</Properties>
</file>