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5AE1E">
      <w:pPr>
        <w:spacing w:before="900"/>
        <w:jc w:val="center"/>
      </w:pPr>
      <w:r>
        <w:rPr>
          <w:rFonts w:ascii="Times New Roman" w:hAnsi="Times New Roman" w:eastAsia="Times New Roman" w:cs="Times New Roman"/>
          <w:b/>
          <w:bCs/>
          <w:color w:val="B8962E"/>
          <w:spacing w:val="60"/>
          <w:sz w:val="26"/>
          <w:szCs w:val="26"/>
        </w:rPr>
        <w:t>HACKATHON PROJECT REPORT</w:t>
      </w:r>
    </w:p>
    <w:p w14:paraId="59000C7C">
      <w:pPr>
        <w:spacing w:before="700" w:after="200"/>
        <w:jc w:val="center"/>
      </w:pPr>
      <w:r>
        <w:rPr>
          <w:rFonts w:ascii="Times New Roman" w:hAnsi="Times New Roman" w:eastAsia="Times New Roman" w:cs="Times New Roman"/>
          <w:b/>
          <w:bCs/>
          <w:color w:val="14213D"/>
          <w:sz w:val="68"/>
          <w:szCs w:val="68"/>
        </w:rPr>
        <w:t>Food Delivery Route Planner</w:t>
      </w:r>
    </w:p>
    <w:p w14:paraId="62632FBC">
      <w:pPr>
        <w:spacing w:after="700"/>
        <w:jc w:val="center"/>
      </w:pPr>
      <w:r>
        <w:rPr>
          <w:rFonts w:ascii="Times New Roman" w:hAnsi="Times New Roman" w:eastAsia="Times New Roman" w:cs="Times New Roman"/>
          <w:i/>
          <w:iCs/>
          <w:sz w:val="28"/>
          <w:szCs w:val="28"/>
        </w:rPr>
        <w:t>Algorithmic Optimization of Multi-Order Delivery Sequences using Dijkstra’s Shortest Path, Greedy Heuristics and Travelling Salesman (2-Opt) Strategies</w:t>
      </w:r>
    </w:p>
    <w:p w14:paraId="1E13282F">
      <w:pPr>
        <w:spacing w:after="80"/>
        <w:jc w:val="center"/>
      </w:pPr>
      <w:r>
        <w:rPr>
          <w:rFonts w:ascii="Times New Roman" w:hAnsi="Times New Roman" w:eastAsia="Times New Roman" w:cs="Times New Roman"/>
          <w:sz w:val="26"/>
          <w:szCs w:val="26"/>
        </w:rPr>
        <w:t>Domain: Design and Analysis of Algorithms</w:t>
      </w:r>
    </w:p>
    <w:p w14:paraId="28B4BE14">
      <w:pPr>
        <w:spacing w:after="900"/>
        <w:jc w:val="center"/>
      </w:pPr>
      <w:r>
        <w:rPr>
          <w:rFonts w:ascii="Times New Roman" w:hAnsi="Times New Roman" w:eastAsia="Times New Roman" w:cs="Times New Roman"/>
          <w:sz w:val="26"/>
          <w:szCs w:val="26"/>
        </w:rPr>
        <w:t>Technology Stack: Python, Flask, React, MongoDB</w:t>
      </w:r>
    </w:p>
    <w:p w14:paraId="2C4C58C0">
      <w:pPr>
        <w:spacing w:after="80"/>
        <w:jc w:val="center"/>
        <w:rPr>
          <w:rFonts w:ascii="Times New Roman" w:hAnsi="Times New Roman" w:eastAsia="Times New Roman" w:cs="Times New Roman"/>
          <w:b/>
          <w:bCs/>
          <w:color w:val="B8962E"/>
          <w:sz w:val="24"/>
          <w:szCs w:val="24"/>
        </w:rPr>
      </w:pPr>
      <w:r>
        <w:rPr>
          <w:rFonts w:ascii="Times New Roman" w:hAnsi="Times New Roman" w:eastAsia="Times New Roman" w:cs="Times New Roman"/>
          <w:b/>
          <w:bCs/>
          <w:color w:val="B8962E"/>
          <w:sz w:val="24"/>
          <w:szCs w:val="24"/>
        </w:rPr>
        <w:t>Submitted by</w:t>
      </w:r>
    </w:p>
    <w:p w14:paraId="114E5687">
      <w:pPr>
        <w:spacing w:after="80"/>
        <w:jc w:val="both"/>
        <w:rPr>
          <w:rFonts w:hint="default"/>
          <w:lang w:val="en-US"/>
        </w:rPr>
      </w:pPr>
      <w:r>
        <w:rPr>
          <w:rFonts w:ascii="Times New Roman" w:hAnsi="Times New Roman" w:eastAsia="Times New Roman" w:cs="Times New Roman"/>
          <w:sz w:val="24"/>
          <w:szCs w:val="24"/>
        </w:rPr>
        <w:t>Team N</w:t>
      </w:r>
      <w:r>
        <w:rPr>
          <w:rFonts w:hint="default" w:cs="Times New Roman"/>
          <w:sz w:val="24"/>
          <w:szCs w:val="24"/>
          <w:lang w:val="en-US"/>
        </w:rPr>
        <w:t>o</w:t>
      </w:r>
      <w:r>
        <w:rPr>
          <w:rFonts w:ascii="Times New Roman" w:hAnsi="Times New Roman" w:eastAsia="Times New Roman" w:cs="Times New Roman"/>
          <w:sz w:val="24"/>
          <w:szCs w:val="24"/>
        </w:rPr>
        <w:t xml:space="preserve">: </w:t>
      </w:r>
      <w:r>
        <w:rPr>
          <w:rFonts w:hint="default" w:cs="Times New Roman"/>
          <w:sz w:val="24"/>
          <w:szCs w:val="24"/>
          <w:lang w:val="en-US"/>
        </w:rPr>
        <w:t>14</w:t>
      </w:r>
    </w:p>
    <w:p w14:paraId="472FA31A">
      <w:pPr>
        <w:spacing w:after="60"/>
        <w:jc w:val="both"/>
        <w:rPr>
          <w:rFonts w:hint="default"/>
          <w:lang w:val="en-US"/>
        </w:rPr>
      </w:pPr>
      <w:r>
        <w:rPr>
          <w:rFonts w:ascii="Times New Roman" w:hAnsi="Times New Roman" w:eastAsia="Times New Roman" w:cs="Times New Roman"/>
          <w:sz w:val="24"/>
          <w:szCs w:val="24"/>
        </w:rPr>
        <w:t xml:space="preserve">Institution: </w:t>
      </w:r>
      <w:r>
        <w:rPr>
          <w:rFonts w:hint="default" w:cs="Times New Roman"/>
          <w:sz w:val="24"/>
          <w:szCs w:val="24"/>
          <w:lang w:val="en-US"/>
        </w:rPr>
        <w:t>MALLA REDDY TECHNICAL CAMPIS</w:t>
      </w:r>
    </w:p>
    <w:p w14:paraId="130CDC67">
      <w:pPr>
        <w:jc w:val="both"/>
        <w:rPr>
          <w:rFonts w:hint="default"/>
          <w:lang w:val="en-US"/>
        </w:rPr>
      </w:pPr>
      <w:r>
        <w:rPr>
          <w:rFonts w:ascii="Times New Roman" w:hAnsi="Times New Roman" w:eastAsia="Times New Roman" w:cs="Times New Roman"/>
          <w:sz w:val="24"/>
          <w:szCs w:val="24"/>
        </w:rPr>
        <w:t xml:space="preserve">Hackathon / Event: </w:t>
      </w:r>
      <w:r>
        <w:rPr>
          <w:rFonts w:hint="default" w:cs="Times New Roman"/>
          <w:sz w:val="24"/>
          <w:szCs w:val="24"/>
          <w:lang w:val="en-US"/>
        </w:rPr>
        <w:t>DAA</w:t>
      </w:r>
      <w:bookmarkStart w:id="0" w:name="_GoBack"/>
      <w:bookmarkEnd w:id="0"/>
    </w:p>
    <w:p w14:paraId="062A09C1">
      <w:pPr>
        <w:pageBreakBefore/>
        <w:spacing w:after="300"/>
      </w:pPr>
      <w:r>
        <w:rPr>
          <w:rFonts w:ascii="Times New Roman" w:hAnsi="Times New Roman" w:eastAsia="Times New Roman" w:cs="Times New Roman"/>
          <w:b/>
          <w:bCs/>
          <w:color w:val="14213D"/>
          <w:sz w:val="34"/>
          <w:szCs w:val="34"/>
        </w:rPr>
        <w:t>Table of Contents</w:t>
      </w:r>
    </w:p>
    <w:p w14:paraId="3DE50B3C">
      <w:pPr>
        <w:spacing w:after="200"/>
      </w:pPr>
      <w:r>
        <w:rPr>
          <w:rFonts w:ascii="Times New Roman" w:hAnsi="Times New Roman" w:eastAsia="Times New Roman" w:cs="Times New Roman"/>
          <w:sz w:val="26"/>
          <w:szCs w:val="26"/>
        </w:rPr>
        <w:t>Abstract</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3</w:t>
      </w:r>
    </w:p>
    <w:p w14:paraId="23479DB7">
      <w:pPr>
        <w:spacing w:after="200"/>
      </w:pPr>
      <w:r>
        <w:rPr>
          <w:rFonts w:ascii="Times New Roman" w:hAnsi="Times New Roman" w:eastAsia="Times New Roman" w:cs="Times New Roman"/>
          <w:sz w:val="26"/>
          <w:szCs w:val="26"/>
        </w:rPr>
        <w:t>1. Introduction</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4</w:t>
      </w:r>
    </w:p>
    <w:p w14:paraId="7D23BB8C">
      <w:pPr>
        <w:spacing w:after="200"/>
      </w:pPr>
      <w:r>
        <w:rPr>
          <w:rFonts w:ascii="Times New Roman" w:hAnsi="Times New Roman" w:eastAsia="Times New Roman" w:cs="Times New Roman"/>
          <w:sz w:val="26"/>
          <w:szCs w:val="26"/>
        </w:rPr>
        <w:t>2. Problem Statement, Objectives and Scope</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5</w:t>
      </w:r>
    </w:p>
    <w:p w14:paraId="6D09AB84">
      <w:pPr>
        <w:spacing w:after="200"/>
      </w:pPr>
      <w:r>
        <w:rPr>
          <w:rFonts w:ascii="Times New Roman" w:hAnsi="Times New Roman" w:eastAsia="Times New Roman" w:cs="Times New Roman"/>
          <w:sz w:val="26"/>
          <w:szCs w:val="26"/>
        </w:rPr>
        <w:t>3. Requirements Analysis</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7</w:t>
      </w:r>
    </w:p>
    <w:p w14:paraId="6BD24702">
      <w:pPr>
        <w:spacing w:after="200"/>
      </w:pPr>
      <w:r>
        <w:rPr>
          <w:rFonts w:ascii="Times New Roman" w:hAnsi="Times New Roman" w:eastAsia="Times New Roman" w:cs="Times New Roman"/>
          <w:sz w:val="26"/>
          <w:szCs w:val="26"/>
        </w:rPr>
        <w:t>4. System Architecture and Design</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9</w:t>
      </w:r>
    </w:p>
    <w:p w14:paraId="6CFF87A2">
      <w:pPr>
        <w:spacing w:after="200"/>
      </w:pPr>
      <w:r>
        <w:rPr>
          <w:rFonts w:ascii="Times New Roman" w:hAnsi="Times New Roman" w:eastAsia="Times New Roman" w:cs="Times New Roman"/>
          <w:sz w:val="26"/>
          <w:szCs w:val="26"/>
        </w:rPr>
        <w:t>5. Algorithms and Methodology</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11</w:t>
      </w:r>
    </w:p>
    <w:p w14:paraId="4A600F15">
      <w:pPr>
        <w:spacing w:after="200"/>
      </w:pPr>
      <w:r>
        <w:rPr>
          <w:rFonts w:ascii="Times New Roman" w:hAnsi="Times New Roman" w:eastAsia="Times New Roman" w:cs="Times New Roman"/>
          <w:sz w:val="26"/>
          <w:szCs w:val="26"/>
        </w:rPr>
        <w:t>6. Technologies and Implementation</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15</w:t>
      </w:r>
    </w:p>
    <w:p w14:paraId="68368212">
      <w:pPr>
        <w:spacing w:after="200"/>
      </w:pPr>
      <w:r>
        <w:rPr>
          <w:rFonts w:ascii="Times New Roman" w:hAnsi="Times New Roman" w:eastAsia="Times New Roman" w:cs="Times New Roman"/>
          <w:sz w:val="26"/>
          <w:szCs w:val="26"/>
        </w:rPr>
        <w:t>7. Testing, Results and Performance</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17</w:t>
      </w:r>
    </w:p>
    <w:p w14:paraId="59FCF84D">
      <w:pPr>
        <w:spacing w:after="200"/>
      </w:pPr>
      <w:r>
        <w:rPr>
          <w:rFonts w:ascii="Times New Roman" w:hAnsi="Times New Roman" w:eastAsia="Times New Roman" w:cs="Times New Roman"/>
          <w:sz w:val="26"/>
          <w:szCs w:val="26"/>
        </w:rPr>
        <w:t>8. Hackathon Execution</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19</w:t>
      </w:r>
    </w:p>
    <w:p w14:paraId="36E0EED5">
      <w:pPr>
        <w:spacing w:after="200"/>
      </w:pPr>
      <w:r>
        <w:rPr>
          <w:rFonts w:ascii="Times New Roman" w:hAnsi="Times New Roman" w:eastAsia="Times New Roman" w:cs="Times New Roman"/>
          <w:sz w:val="26"/>
          <w:szCs w:val="26"/>
        </w:rPr>
        <w:t>9. Conclusion and Future Scope</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21</w:t>
      </w:r>
    </w:p>
    <w:p w14:paraId="48BC7572">
      <w:pPr>
        <w:spacing w:after="200"/>
      </w:pPr>
      <w:r>
        <w:rPr>
          <w:rFonts w:ascii="Times New Roman" w:hAnsi="Times New Roman" w:eastAsia="Times New Roman" w:cs="Times New Roman"/>
          <w:sz w:val="26"/>
          <w:szCs w:val="26"/>
        </w:rPr>
        <w:t>10. References</w:t>
      </w:r>
      <w:r>
        <w:rPr>
          <w:rFonts w:ascii="Times New Roman" w:hAnsi="Times New Roman" w:eastAsia="Times New Roman" w:cs="Times New Roman"/>
          <w:sz w:val="26"/>
          <w:szCs w:val="26"/>
        </w:rPr>
        <w:ptab w:relativeTo="margin" w:alignment="right" w:leader="dot"/>
      </w:r>
      <w:r>
        <w:rPr>
          <w:rFonts w:ascii="Times New Roman" w:hAnsi="Times New Roman" w:eastAsia="Times New Roman" w:cs="Times New Roman"/>
          <w:sz w:val="26"/>
          <w:szCs w:val="26"/>
        </w:rPr>
        <w:t>22</w:t>
      </w:r>
    </w:p>
    <w:p w14:paraId="4F6BD5C0">
      <w:pPr>
        <w:pStyle w:val="2"/>
        <w:pageBreakBefore/>
        <w:spacing w:after="240"/>
      </w:pPr>
      <w:r>
        <w:rPr>
          <w:rFonts w:ascii="Times New Roman" w:hAnsi="Times New Roman" w:eastAsia="Times New Roman" w:cs="Times New Roman"/>
          <w:b/>
          <w:bCs/>
          <w:color w:val="14213D"/>
          <w:sz w:val="34"/>
          <w:szCs w:val="34"/>
        </w:rPr>
        <w:t>Abstract</w:t>
      </w:r>
    </w:p>
    <w:p w14:paraId="01D2A4E4">
      <w:pPr>
        <w:spacing w:after="140" w:line="336" w:lineRule="auto"/>
        <w:jc w:val="both"/>
      </w:pPr>
      <w:r>
        <w:rPr>
          <w:rFonts w:ascii="Times New Roman" w:hAnsi="Times New Roman" w:eastAsia="Times New Roman" w:cs="Times New Roman"/>
          <w:sz w:val="24"/>
          <w:szCs w:val="24"/>
        </w:rPr>
        <w:t>Food delivery platforms must serve many customers with a limited number of riders, and the order in which a rider visits delivery locations directly decides fuel cost, delivery time and customer satisfaction. This project presents the Food Delivery Route Planner, a web-based decision-support tool that applies core algorithms from Design and Analysis of Algorithms (DAA) to the multi-order delivery sequencing problem.</w:t>
      </w:r>
    </w:p>
    <w:p w14:paraId="1169328C">
      <w:pPr>
        <w:spacing w:after="140" w:line="336" w:lineRule="auto"/>
        <w:jc w:val="both"/>
      </w:pPr>
      <w:r>
        <w:rPr>
          <w:rFonts w:ascii="Times New Roman" w:hAnsi="Times New Roman" w:eastAsia="Times New Roman" w:cs="Times New Roman"/>
          <w:sz w:val="24"/>
          <w:szCs w:val="24"/>
        </w:rPr>
        <w:t>The road network is modelled as a weighted graph G = (V, E) in which vertices are delivery hubs and customer locations and edges carry non-negative travel costs. Dijkstra’s algorithm computes least-cost paths between every pair of stops. A greedy nearest-neighbour heuristic then builds a quick baseline delivery sequence, and a 2-Opt improvement step, a local-search strategy for the Travelling Salesman Problem (TSP), removes crossing edges to shorten the tour. Unlike black-box routing tools, every decision made by each algorithm is recorded and shown to the user, together with the objective value and the reconstructed path.</w:t>
      </w:r>
    </w:p>
    <w:p w14:paraId="21C79447">
      <w:pPr>
        <w:spacing w:after="140" w:line="336" w:lineRule="auto"/>
        <w:jc w:val="both"/>
      </w:pPr>
      <w:r>
        <w:rPr>
          <w:rFonts w:ascii="Times New Roman" w:hAnsi="Times New Roman" w:eastAsia="Times New Roman" w:cs="Times New Roman"/>
          <w:sz w:val="24"/>
          <w:szCs w:val="24"/>
        </w:rPr>
        <w:t>The system is implemented with a React dashboard, a Flask REST API in Python and a MongoDB database. On the evaluated scenario, the greedy route measured 24.8 km in 2 ms while the 2-Opt route measured 21.2 km in 14 ms, a reduction of about 14.5% in total distance for a small increase in computation time. The report documents the problem, requirements, architecture, algorithms, implementation, testing and the way the project was executed during the hackathon.</w:t>
      </w:r>
    </w:p>
    <w:p w14:paraId="11486C0B">
      <w:pPr>
        <w:spacing w:after="140" w:line="336"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Route optimization, Dijkstra’s algorithm, Greedy heuristic, Travelling Salesman Problem, 2-Opt, Flask, React, MongoDB, Hackathon.</w:t>
      </w:r>
    </w:p>
    <w:p w14:paraId="291A90D2">
      <w:pPr>
        <w:pStyle w:val="2"/>
        <w:pageBreakBefore/>
        <w:spacing w:after="240"/>
      </w:pPr>
      <w:r>
        <w:rPr>
          <w:rFonts w:ascii="Times New Roman" w:hAnsi="Times New Roman" w:eastAsia="Times New Roman" w:cs="Times New Roman"/>
          <w:b/>
          <w:bCs/>
          <w:color w:val="14213D"/>
          <w:sz w:val="34"/>
          <w:szCs w:val="34"/>
        </w:rPr>
        <w:t>1. Introduction</w:t>
      </w:r>
    </w:p>
    <w:p w14:paraId="15BF4463">
      <w:pPr>
        <w:pStyle w:val="3"/>
        <w:keepNext/>
        <w:spacing w:before="200" w:after="100"/>
      </w:pPr>
      <w:r>
        <w:rPr>
          <w:rFonts w:ascii="Times New Roman" w:hAnsi="Times New Roman" w:eastAsia="Times New Roman" w:cs="Times New Roman"/>
          <w:b/>
          <w:bCs/>
          <w:color w:val="14213D"/>
          <w:sz w:val="27"/>
          <w:szCs w:val="27"/>
        </w:rPr>
        <w:t>1.1 Background</w:t>
      </w:r>
    </w:p>
    <w:p w14:paraId="5E1AC660">
      <w:pPr>
        <w:spacing w:after="140" w:line="336" w:lineRule="auto"/>
        <w:jc w:val="both"/>
      </w:pPr>
      <w:r>
        <w:rPr>
          <w:rFonts w:ascii="Times New Roman" w:hAnsi="Times New Roman" w:eastAsia="Times New Roman" w:cs="Times New Roman"/>
          <w:sz w:val="24"/>
          <w:szCs w:val="24"/>
        </w:rPr>
        <w:t>Online food delivery has become part of everyday life. A single rider often carries several orders at once, and the platform must decide in which sequence the customers should be served. This is a last-mile logistics problem: it is the most expensive and the most time-sensitive part of the delivery chain. A poor visiting order makes the rider travel extra kilometres, which increases fuel consumption, delays hot food and lowers customer satisfaction.</w:t>
      </w:r>
    </w:p>
    <w:p w14:paraId="1AAF5AF9">
      <w:pPr>
        <w:spacing w:after="140" w:line="336" w:lineRule="auto"/>
        <w:jc w:val="both"/>
      </w:pPr>
      <w:r>
        <w:rPr>
          <w:rFonts w:ascii="Times New Roman" w:hAnsi="Times New Roman" w:eastAsia="Times New Roman" w:cs="Times New Roman"/>
          <w:sz w:val="24"/>
          <w:szCs w:val="24"/>
        </w:rPr>
        <w:t>From an algorithmic point of view the task is a combination of two classical problems. The first is finding the cheapest path between two places on a road network, which is a shortest-path problem. The second is choosing the cheapest order in which to visit a set of places and return to the start, which is the Travelling Salesman Problem. The TSP is NP-hard, so an exact solution becomes impractical as the number of stops grows, and heuristics are used in practice.</w:t>
      </w:r>
    </w:p>
    <w:p w14:paraId="5CC74F73">
      <w:pPr>
        <w:pStyle w:val="3"/>
        <w:keepNext/>
        <w:spacing w:before="200" w:after="100"/>
      </w:pPr>
      <w:r>
        <w:rPr>
          <w:rFonts w:ascii="Times New Roman" w:hAnsi="Times New Roman" w:eastAsia="Times New Roman" w:cs="Times New Roman"/>
          <w:b/>
          <w:bCs/>
          <w:color w:val="14213D"/>
          <w:sz w:val="27"/>
          <w:szCs w:val="27"/>
        </w:rPr>
        <w:t>1.2 Motivation</w:t>
      </w:r>
    </w:p>
    <w:p w14:paraId="2A1164E4">
      <w:pPr>
        <w:spacing w:after="140" w:line="336" w:lineRule="auto"/>
        <w:jc w:val="both"/>
      </w:pPr>
      <w:r>
        <w:rPr>
          <w:rFonts w:ascii="Times New Roman" w:hAnsi="Times New Roman" w:eastAsia="Times New Roman" w:cs="Times New Roman"/>
          <w:sz w:val="24"/>
          <w:szCs w:val="24"/>
        </w:rPr>
        <w:t>Many navigation tools return a route without explaining how it was produced. For students and developers learning algorithm design this is a missed opportunity, because the interesting part of an algorithm is the reasoning behind each step. The motivation of this project is therefore twofold: to build a practical tool that improves delivery sequences, and to make the behaviour of the underlying algorithms fully visible so that their strengths, weaknesses and trade-offs can be studied.</w:t>
      </w:r>
    </w:p>
    <w:p w14:paraId="4204226C">
      <w:pPr>
        <w:pStyle w:val="3"/>
        <w:keepNext/>
        <w:spacing w:before="200" w:after="100"/>
      </w:pPr>
      <w:r>
        <w:rPr>
          <w:rFonts w:ascii="Times New Roman" w:hAnsi="Times New Roman" w:eastAsia="Times New Roman" w:cs="Times New Roman"/>
          <w:b/>
          <w:bCs/>
          <w:color w:val="14213D"/>
          <w:sz w:val="27"/>
          <w:szCs w:val="27"/>
        </w:rPr>
        <w:t>1.3 Hackathon Context</w:t>
      </w:r>
    </w:p>
    <w:p w14:paraId="34C621B2">
      <w:pPr>
        <w:spacing w:after="140" w:line="336" w:lineRule="auto"/>
        <w:jc w:val="both"/>
      </w:pPr>
      <w:r>
        <w:rPr>
          <w:rFonts w:ascii="Times New Roman" w:hAnsi="Times New Roman" w:eastAsia="Times New Roman" w:cs="Times New Roman"/>
          <w:sz w:val="24"/>
          <w:szCs w:val="24"/>
        </w:rPr>
        <w:t>The project was developed as a hackathon entry on the theme of applying algorithms to real-world logistics. A hackathon rewards a working end-to-end prototype built under tight time limits, so the design deliberately uses well-understood algorithms, a simple three-tier architecture and widely available tools. The result is a prototype that a judge can run, give inputs to and inspect, and that still demonstrates genuine algorithmic depth.</w:t>
      </w:r>
    </w:p>
    <w:p w14:paraId="1096C80C">
      <w:pPr>
        <w:pStyle w:val="3"/>
        <w:keepNext/>
        <w:spacing w:before="200" w:after="100"/>
      </w:pPr>
      <w:r>
        <w:rPr>
          <w:rFonts w:ascii="Times New Roman" w:hAnsi="Times New Roman" w:eastAsia="Times New Roman" w:cs="Times New Roman"/>
          <w:b/>
          <w:bCs/>
          <w:color w:val="14213D"/>
          <w:sz w:val="27"/>
          <w:szCs w:val="27"/>
        </w:rPr>
        <w:t>1.4 Organization of the Report</w:t>
      </w:r>
    </w:p>
    <w:p w14:paraId="1049C26D">
      <w:pPr>
        <w:pStyle w:val="16"/>
        <w:numPr>
          <w:ilvl w:val="0"/>
          <w:numId w:val="1"/>
        </w:numPr>
        <w:spacing w:after="60" w:line="312" w:lineRule="auto"/>
        <w:jc w:val="both"/>
      </w:pPr>
      <w:r>
        <w:rPr>
          <w:rFonts w:ascii="Times New Roman" w:hAnsi="Times New Roman" w:eastAsia="Times New Roman" w:cs="Times New Roman"/>
          <w:sz w:val="24"/>
          <w:szCs w:val="24"/>
        </w:rPr>
        <w:t>Chapter 2 states the problem, objectives and scope.</w:t>
      </w:r>
    </w:p>
    <w:p w14:paraId="2903614D">
      <w:pPr>
        <w:pStyle w:val="16"/>
        <w:numPr>
          <w:ilvl w:val="0"/>
          <w:numId w:val="1"/>
        </w:numPr>
        <w:spacing w:after="60" w:line="312" w:lineRule="auto"/>
        <w:jc w:val="both"/>
      </w:pPr>
      <w:r>
        <w:rPr>
          <w:rFonts w:ascii="Times New Roman" w:hAnsi="Times New Roman" w:eastAsia="Times New Roman" w:cs="Times New Roman"/>
          <w:sz w:val="24"/>
          <w:szCs w:val="24"/>
        </w:rPr>
        <w:t>Chapter 3 lists the functional and non-functional requirements.</w:t>
      </w:r>
    </w:p>
    <w:p w14:paraId="0144A8A7">
      <w:pPr>
        <w:pStyle w:val="16"/>
        <w:numPr>
          <w:ilvl w:val="0"/>
          <w:numId w:val="1"/>
        </w:numPr>
        <w:spacing w:after="60" w:line="312" w:lineRule="auto"/>
        <w:jc w:val="both"/>
      </w:pPr>
      <w:r>
        <w:rPr>
          <w:rFonts w:ascii="Times New Roman" w:hAnsi="Times New Roman" w:eastAsia="Times New Roman" w:cs="Times New Roman"/>
          <w:sz w:val="24"/>
          <w:szCs w:val="24"/>
        </w:rPr>
        <w:t>Chapter 4 describes the architecture and data design.</w:t>
      </w:r>
    </w:p>
    <w:p w14:paraId="3D345C62">
      <w:pPr>
        <w:pStyle w:val="16"/>
        <w:numPr>
          <w:ilvl w:val="0"/>
          <w:numId w:val="1"/>
        </w:numPr>
        <w:spacing w:after="60" w:line="312" w:lineRule="auto"/>
        <w:jc w:val="both"/>
      </w:pPr>
      <w:r>
        <w:rPr>
          <w:rFonts w:ascii="Times New Roman" w:hAnsi="Times New Roman" w:eastAsia="Times New Roman" w:cs="Times New Roman"/>
          <w:sz w:val="24"/>
          <w:szCs w:val="24"/>
        </w:rPr>
        <w:t>Chapter 5 explains the algorithms, with code and complexity analysis.</w:t>
      </w:r>
    </w:p>
    <w:p w14:paraId="7298A41D">
      <w:pPr>
        <w:pStyle w:val="16"/>
        <w:numPr>
          <w:ilvl w:val="0"/>
          <w:numId w:val="1"/>
        </w:numPr>
        <w:spacing w:after="60" w:line="312" w:lineRule="auto"/>
        <w:jc w:val="both"/>
      </w:pPr>
      <w:r>
        <w:rPr>
          <w:rFonts w:ascii="Times New Roman" w:hAnsi="Times New Roman" w:eastAsia="Times New Roman" w:cs="Times New Roman"/>
          <w:sz w:val="24"/>
          <w:szCs w:val="24"/>
        </w:rPr>
        <w:t>Chapter 6 covers the technologies and implementation.</w:t>
      </w:r>
    </w:p>
    <w:p w14:paraId="541A9E5D">
      <w:pPr>
        <w:pStyle w:val="16"/>
        <w:numPr>
          <w:ilvl w:val="0"/>
          <w:numId w:val="1"/>
        </w:numPr>
        <w:spacing w:after="60" w:line="312" w:lineRule="auto"/>
        <w:jc w:val="both"/>
      </w:pPr>
      <w:r>
        <w:rPr>
          <w:rFonts w:ascii="Times New Roman" w:hAnsi="Times New Roman" w:eastAsia="Times New Roman" w:cs="Times New Roman"/>
          <w:sz w:val="24"/>
          <w:szCs w:val="24"/>
        </w:rPr>
        <w:t>Chapter 7 presents testing, results and performance.</w:t>
      </w:r>
    </w:p>
    <w:p w14:paraId="1BD80FC6">
      <w:pPr>
        <w:pStyle w:val="16"/>
        <w:numPr>
          <w:ilvl w:val="0"/>
          <w:numId w:val="1"/>
        </w:numPr>
        <w:spacing w:after="60" w:line="312" w:lineRule="auto"/>
        <w:jc w:val="both"/>
      </w:pPr>
      <w:r>
        <w:rPr>
          <w:rFonts w:ascii="Times New Roman" w:hAnsi="Times New Roman" w:eastAsia="Times New Roman" w:cs="Times New Roman"/>
          <w:sz w:val="24"/>
          <w:szCs w:val="24"/>
        </w:rPr>
        <w:t>Chapter 8 describes how the hackathon work was organised.</w:t>
      </w:r>
    </w:p>
    <w:p w14:paraId="0F58CBC1">
      <w:pPr>
        <w:pStyle w:val="16"/>
        <w:numPr>
          <w:ilvl w:val="0"/>
          <w:numId w:val="1"/>
        </w:numPr>
        <w:spacing w:after="60" w:line="312" w:lineRule="auto"/>
        <w:jc w:val="both"/>
      </w:pPr>
      <w:r>
        <w:rPr>
          <w:rFonts w:ascii="Times New Roman" w:hAnsi="Times New Roman" w:eastAsia="Times New Roman" w:cs="Times New Roman"/>
          <w:sz w:val="24"/>
          <w:szCs w:val="24"/>
        </w:rPr>
        <w:t>Chapter 9 concludes the report and outlines future scope, followed by references.</w:t>
      </w:r>
    </w:p>
    <w:p w14:paraId="0994B641">
      <w:pPr>
        <w:pStyle w:val="2"/>
        <w:pageBreakBefore/>
        <w:spacing w:after="240"/>
      </w:pPr>
      <w:r>
        <w:rPr>
          <w:rFonts w:ascii="Times New Roman" w:hAnsi="Times New Roman" w:eastAsia="Times New Roman" w:cs="Times New Roman"/>
          <w:b/>
          <w:bCs/>
          <w:color w:val="14213D"/>
          <w:sz w:val="34"/>
          <w:szCs w:val="34"/>
        </w:rPr>
        <w:t>2. Problem Statement, Objectives and Scope</w:t>
      </w:r>
    </w:p>
    <w:p w14:paraId="381C88F1">
      <w:pPr>
        <w:pStyle w:val="3"/>
        <w:keepNext/>
        <w:spacing w:before="200" w:after="100"/>
      </w:pPr>
      <w:r>
        <w:rPr>
          <w:rFonts w:ascii="Times New Roman" w:hAnsi="Times New Roman" w:eastAsia="Times New Roman" w:cs="Times New Roman"/>
          <w:b/>
          <w:bCs/>
          <w:color w:val="14213D"/>
          <w:sz w:val="27"/>
          <w:szCs w:val="27"/>
        </w:rPr>
        <w:t>2.1 Problem Statement</w:t>
      </w:r>
    </w:p>
    <w:p w14:paraId="05DD3DED">
      <w:pPr>
        <w:spacing w:after="140" w:line="336" w:lineRule="auto"/>
        <w:jc w:val="both"/>
      </w:pPr>
      <w:r>
        <w:rPr>
          <w:rFonts w:ascii="Times New Roman" w:hAnsi="Times New Roman" w:eastAsia="Times New Roman" w:cs="Times New Roman"/>
          <w:sz w:val="24"/>
          <w:szCs w:val="24"/>
        </w:rPr>
        <w:t>A rider has been assigned several orders at the same time and starts from a known location. The rider must visit every customer exactly once and return to the starting point. Choosing the order by intuition, or by always going to the nearest remaining customer, can produce long routes, and neither method explains why a particular sequence was chosen. The problem is to design a system that finds a short delivery sequence, compares alternative strategies and presents every decision in a transparent way.</w:t>
      </w:r>
    </w:p>
    <w:p w14:paraId="22BB2A1C">
      <w:pPr>
        <w:spacing w:after="140" w:line="336" w:lineRule="auto"/>
        <w:jc w:val="both"/>
      </w:pPr>
      <w:r>
        <w:rPr>
          <w:rFonts w:ascii="Times New Roman" w:hAnsi="Times New Roman" w:eastAsia="Times New Roman" w:cs="Times New Roman"/>
          <w:sz w:val="24"/>
          <w:szCs w:val="24"/>
        </w:rPr>
        <w:t>Formally, given a weighted graph G = (V, E), a start vertex s and a set of customer vertices K ⊂ V, find a tour that begins and ends at s, visits every vertex of K exactly once and minimises the sum of the shortest-path costs between consecutive stops.</w:t>
      </w:r>
    </w:p>
    <w:p w14:paraId="6EB06DF3">
      <w:pPr>
        <w:pStyle w:val="3"/>
        <w:keepNext/>
        <w:spacing w:before="200" w:after="100"/>
      </w:pPr>
      <w:r>
        <w:rPr>
          <w:rFonts w:ascii="Times New Roman" w:hAnsi="Times New Roman" w:eastAsia="Times New Roman" w:cs="Times New Roman"/>
          <w:b/>
          <w:bCs/>
          <w:color w:val="14213D"/>
          <w:sz w:val="27"/>
          <w:szCs w:val="27"/>
        </w:rPr>
        <w:t>2.2 Objectives</w:t>
      </w:r>
    </w:p>
    <w:p w14:paraId="6B455CEB">
      <w:pPr>
        <w:pStyle w:val="16"/>
        <w:numPr>
          <w:ilvl w:val="0"/>
          <w:numId w:val="1"/>
        </w:numPr>
        <w:spacing w:after="60" w:line="312" w:lineRule="auto"/>
        <w:jc w:val="both"/>
      </w:pPr>
      <w:r>
        <w:rPr>
          <w:rFonts w:ascii="Times New Roman" w:hAnsi="Times New Roman" w:eastAsia="Times New Roman" w:cs="Times New Roman"/>
          <w:sz w:val="24"/>
          <w:szCs w:val="24"/>
        </w:rPr>
        <w:t>Model the road network as a weighted graph and compute least-cost paths between locations using Dijkstra’s algorithm.</w:t>
      </w:r>
    </w:p>
    <w:p w14:paraId="02AD7FD8">
      <w:pPr>
        <w:pStyle w:val="16"/>
        <w:numPr>
          <w:ilvl w:val="0"/>
          <w:numId w:val="1"/>
        </w:numPr>
        <w:spacing w:after="60" w:line="312" w:lineRule="auto"/>
        <w:jc w:val="both"/>
      </w:pPr>
      <w:r>
        <w:rPr>
          <w:rFonts w:ascii="Times New Roman" w:hAnsi="Times New Roman" w:eastAsia="Times New Roman" w:cs="Times New Roman"/>
          <w:sz w:val="24"/>
          <w:szCs w:val="24"/>
        </w:rPr>
        <w:t>Generate a baseline delivery sequence with a greedy nearest-neighbour heuristic.</w:t>
      </w:r>
    </w:p>
    <w:p w14:paraId="1C996757">
      <w:pPr>
        <w:pStyle w:val="16"/>
        <w:numPr>
          <w:ilvl w:val="0"/>
          <w:numId w:val="1"/>
        </w:numPr>
        <w:spacing w:after="60" w:line="312" w:lineRule="auto"/>
        <w:jc w:val="both"/>
      </w:pPr>
      <w:r>
        <w:rPr>
          <w:rFonts w:ascii="Times New Roman" w:hAnsi="Times New Roman" w:eastAsia="Times New Roman" w:cs="Times New Roman"/>
          <w:sz w:val="24"/>
          <w:szCs w:val="24"/>
        </w:rPr>
        <w:t>Improve the baseline with a 2-Opt TSP refinement and measure the saving.</w:t>
      </w:r>
    </w:p>
    <w:p w14:paraId="147F7826">
      <w:pPr>
        <w:pStyle w:val="16"/>
        <w:numPr>
          <w:ilvl w:val="0"/>
          <w:numId w:val="1"/>
        </w:numPr>
        <w:spacing w:after="60" w:line="312" w:lineRule="auto"/>
        <w:jc w:val="both"/>
      </w:pPr>
      <w:r>
        <w:rPr>
          <w:rFonts w:ascii="Times New Roman" w:hAnsi="Times New Roman" w:eastAsia="Times New Roman" w:cs="Times New Roman"/>
          <w:sz w:val="24"/>
          <w:szCs w:val="24"/>
        </w:rPr>
        <w:t>Make all decision states visible through a step-by-step log, objective values and full path reconstruction.</w:t>
      </w:r>
    </w:p>
    <w:p w14:paraId="5E747440">
      <w:pPr>
        <w:pStyle w:val="16"/>
        <w:numPr>
          <w:ilvl w:val="0"/>
          <w:numId w:val="1"/>
        </w:numPr>
        <w:spacing w:after="60" w:line="312" w:lineRule="auto"/>
        <w:jc w:val="both"/>
      </w:pPr>
      <w:r>
        <w:rPr>
          <w:rFonts w:ascii="Times New Roman" w:hAnsi="Times New Roman" w:eastAsia="Times New Roman" w:cs="Times New Roman"/>
          <w:sz w:val="24"/>
          <w:szCs w:val="24"/>
        </w:rPr>
        <w:t>Analyse the time complexity and behavioural trade-offs of each algorithm.</w:t>
      </w:r>
    </w:p>
    <w:p w14:paraId="0F938A30">
      <w:pPr>
        <w:pStyle w:val="16"/>
        <w:numPr>
          <w:ilvl w:val="0"/>
          <w:numId w:val="1"/>
        </w:numPr>
        <w:spacing w:after="60" w:line="312" w:lineRule="auto"/>
        <w:jc w:val="both"/>
      </w:pPr>
      <w:r>
        <w:rPr>
          <w:rFonts w:ascii="Times New Roman" w:hAnsi="Times New Roman" w:eastAsia="Times New Roman" w:cs="Times New Roman"/>
          <w:sz w:val="24"/>
          <w:szCs w:val="24"/>
        </w:rPr>
        <w:t>Deliver an interactive web dashboard backed by a REST API and a database.</w:t>
      </w:r>
    </w:p>
    <w:p w14:paraId="393B1DB4">
      <w:pPr>
        <w:pStyle w:val="3"/>
        <w:keepNext/>
        <w:spacing w:before="200" w:after="100"/>
      </w:pPr>
      <w:r>
        <w:rPr>
          <w:rFonts w:ascii="Times New Roman" w:hAnsi="Times New Roman" w:eastAsia="Times New Roman" w:cs="Times New Roman"/>
          <w:b/>
          <w:bCs/>
          <w:color w:val="14213D"/>
          <w:sz w:val="27"/>
          <w:szCs w:val="27"/>
        </w:rPr>
        <w:t>2.3 Scope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26"/>
      </w:tblGrid>
      <w:tr w14:paraId="371F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46A157F3">
            <w:r>
              <w:rPr>
                <w:rFonts w:ascii="Times New Roman" w:hAnsi="Times New Roman" w:eastAsia="Times New Roman" w:cs="Times New Roman"/>
                <w:b/>
                <w:bCs/>
                <w:color w:val="FFFFFF"/>
                <w:sz w:val="21"/>
                <w:szCs w:val="21"/>
              </w:rPr>
              <w:t>In scope</w:t>
            </w:r>
          </w:p>
        </w:tc>
        <w:tc>
          <w:tcPr>
            <w:tcW w:w="45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9043136">
            <w:r>
              <w:rPr>
                <w:rFonts w:ascii="Times New Roman" w:hAnsi="Times New Roman" w:eastAsia="Times New Roman" w:cs="Times New Roman"/>
                <w:b/>
                <w:bCs/>
                <w:color w:val="FFFFFF"/>
                <w:sz w:val="21"/>
                <w:szCs w:val="21"/>
              </w:rPr>
              <w:t>Out of scope (future work)</w:t>
            </w:r>
          </w:p>
        </w:tc>
      </w:tr>
      <w:tr w14:paraId="0EFF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DDE353A">
            <w:r>
              <w:rPr>
                <w:rFonts w:ascii="Times New Roman" w:hAnsi="Times New Roman" w:eastAsia="Times New Roman" w:cs="Times New Roman"/>
                <w:b w:val="0"/>
                <w:bCs w:val="0"/>
                <w:color w:val="000000"/>
                <w:sz w:val="21"/>
                <w:szCs w:val="21"/>
              </w:rPr>
              <w:t>Single rider with multiple orders</w:t>
            </w:r>
          </w:p>
        </w:tc>
        <w:tc>
          <w:tcPr>
            <w:tcW w:w="45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CB3350D">
            <w:r>
              <w:rPr>
                <w:rFonts w:ascii="Times New Roman" w:hAnsi="Times New Roman" w:eastAsia="Times New Roman" w:cs="Times New Roman"/>
                <w:b w:val="0"/>
                <w:bCs w:val="0"/>
                <w:color w:val="000000"/>
                <w:sz w:val="21"/>
                <w:szCs w:val="21"/>
              </w:rPr>
              <w:t>Multiple riders and fleet assignment</w:t>
            </w:r>
          </w:p>
        </w:tc>
      </w:tr>
      <w:tr w14:paraId="4BDD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3C3AE47">
            <w:r>
              <w:rPr>
                <w:rFonts w:ascii="Times New Roman" w:hAnsi="Times New Roman" w:eastAsia="Times New Roman" w:cs="Times New Roman"/>
                <w:b w:val="0"/>
                <w:bCs w:val="0"/>
                <w:color w:val="000000"/>
                <w:sz w:val="21"/>
                <w:szCs w:val="21"/>
              </w:rPr>
              <w:t>Static road network with non-negative edge costs</w:t>
            </w:r>
          </w:p>
        </w:tc>
        <w:tc>
          <w:tcPr>
            <w:tcW w:w="45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34D5E9C">
            <w:r>
              <w:rPr>
                <w:rFonts w:ascii="Times New Roman" w:hAnsi="Times New Roman" w:eastAsia="Times New Roman" w:cs="Times New Roman"/>
                <w:b w:val="0"/>
                <w:bCs w:val="0"/>
                <w:color w:val="000000"/>
                <w:sz w:val="21"/>
                <w:szCs w:val="21"/>
              </w:rPr>
              <w:t>Live traffic and dynamic edge weights</w:t>
            </w:r>
          </w:p>
        </w:tc>
      </w:tr>
      <w:tr w14:paraId="2500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EC0F4E7">
            <w:r>
              <w:rPr>
                <w:rFonts w:ascii="Times New Roman" w:hAnsi="Times New Roman" w:eastAsia="Times New Roman" w:cs="Times New Roman"/>
                <w:b w:val="0"/>
                <w:bCs w:val="0"/>
                <w:color w:val="000000"/>
                <w:sz w:val="21"/>
                <w:szCs w:val="21"/>
              </w:rPr>
              <w:t>Dijkstra, greedy nearest neighbour and 2-Opt</w:t>
            </w:r>
          </w:p>
        </w:tc>
        <w:tc>
          <w:tcPr>
            <w:tcW w:w="45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DCAC0F1">
            <w:r>
              <w:rPr>
                <w:rFonts w:ascii="Times New Roman" w:hAnsi="Times New Roman" w:eastAsia="Times New Roman" w:cs="Times New Roman"/>
                <w:b w:val="0"/>
                <w:bCs w:val="0"/>
                <w:color w:val="000000"/>
                <w:sz w:val="21"/>
                <w:szCs w:val="21"/>
              </w:rPr>
              <w:t>Exact TSP solvers and metaheuristics</w:t>
            </w:r>
          </w:p>
        </w:tc>
      </w:tr>
      <w:tr w14:paraId="28A8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B1DFCF6">
            <w:r>
              <w:rPr>
                <w:rFonts w:ascii="Times New Roman" w:hAnsi="Times New Roman" w:eastAsia="Times New Roman" w:cs="Times New Roman"/>
                <w:b w:val="0"/>
                <w:bCs w:val="0"/>
                <w:color w:val="000000"/>
                <w:sz w:val="21"/>
                <w:szCs w:val="21"/>
              </w:rPr>
              <w:t>Web dashboard for input, results and decision log</w:t>
            </w:r>
          </w:p>
        </w:tc>
        <w:tc>
          <w:tcPr>
            <w:tcW w:w="45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CB1041C">
            <w:r>
              <w:rPr>
                <w:rFonts w:ascii="Times New Roman" w:hAnsi="Times New Roman" w:eastAsia="Times New Roman" w:cs="Times New Roman"/>
                <w:b w:val="0"/>
                <w:bCs w:val="0"/>
                <w:color w:val="000000"/>
                <w:sz w:val="21"/>
                <w:szCs w:val="21"/>
              </w:rPr>
              <w:t>Mobile application for riders</w:t>
            </w:r>
          </w:p>
        </w:tc>
      </w:tr>
      <w:tr w14:paraId="1110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339F553">
            <w:r>
              <w:rPr>
                <w:rFonts w:ascii="Times New Roman" w:hAnsi="Times New Roman" w:eastAsia="Times New Roman" w:cs="Times New Roman"/>
                <w:b w:val="0"/>
                <w:bCs w:val="0"/>
                <w:color w:val="000000"/>
                <w:sz w:val="21"/>
                <w:szCs w:val="21"/>
              </w:rPr>
              <w:t>Storage of orders, nodes, edges and riders</w:t>
            </w:r>
          </w:p>
        </w:tc>
        <w:tc>
          <w:tcPr>
            <w:tcW w:w="45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17D53BE">
            <w:r>
              <w:rPr>
                <w:rFonts w:ascii="Times New Roman" w:hAnsi="Times New Roman" w:eastAsia="Times New Roman" w:cs="Times New Roman"/>
                <w:b w:val="0"/>
                <w:bCs w:val="0"/>
                <w:color w:val="000000"/>
                <w:sz w:val="21"/>
                <w:szCs w:val="21"/>
              </w:rPr>
              <w:t>Payments, authentication and customer tracking</w:t>
            </w:r>
          </w:p>
        </w:tc>
      </w:tr>
    </w:tbl>
    <w:p w14:paraId="320D405B">
      <w:pPr>
        <w:spacing w:before="60" w:after="200"/>
        <w:jc w:val="center"/>
      </w:pPr>
      <w:r>
        <w:rPr>
          <w:rFonts w:ascii="Times New Roman" w:hAnsi="Times New Roman" w:eastAsia="Times New Roman" w:cs="Times New Roman"/>
          <w:i/>
          <w:iCs/>
          <w:sz w:val="21"/>
          <w:szCs w:val="21"/>
        </w:rPr>
        <w:t>Table 2.1: Project scope</w:t>
      </w:r>
    </w:p>
    <w:p w14:paraId="65952C1C">
      <w:pPr>
        <w:pStyle w:val="3"/>
        <w:keepNext/>
        <w:spacing w:before="200" w:after="100"/>
      </w:pPr>
      <w:r>
        <w:rPr>
          <w:rFonts w:ascii="Times New Roman" w:hAnsi="Times New Roman" w:eastAsia="Times New Roman" w:cs="Times New Roman"/>
          <w:b/>
          <w:bCs/>
          <w:color w:val="14213D"/>
          <w:sz w:val="27"/>
          <w:szCs w:val="27"/>
        </w:rPr>
        <w:t>2.4 Assumptions</w:t>
      </w:r>
    </w:p>
    <w:p w14:paraId="10A37080">
      <w:pPr>
        <w:pStyle w:val="16"/>
        <w:numPr>
          <w:ilvl w:val="0"/>
          <w:numId w:val="1"/>
        </w:numPr>
        <w:spacing w:after="60" w:line="312" w:lineRule="auto"/>
        <w:jc w:val="both"/>
      </w:pPr>
      <w:r>
        <w:rPr>
          <w:rFonts w:ascii="Times New Roman" w:hAnsi="Times New Roman" w:eastAsia="Times New Roman" w:cs="Times New Roman"/>
          <w:sz w:val="24"/>
          <w:szCs w:val="24"/>
        </w:rPr>
        <w:t>Travel costs are non-negative and symmetric, so the cost from A to B equals the cost from B to A.</w:t>
      </w:r>
    </w:p>
    <w:p w14:paraId="1401A357">
      <w:pPr>
        <w:pStyle w:val="16"/>
        <w:numPr>
          <w:ilvl w:val="0"/>
          <w:numId w:val="1"/>
        </w:numPr>
        <w:spacing w:after="60" w:line="312" w:lineRule="auto"/>
        <w:jc w:val="both"/>
      </w:pPr>
      <w:r>
        <w:rPr>
          <w:rFonts w:ascii="Times New Roman" w:hAnsi="Times New Roman" w:eastAsia="Times New Roman" w:cs="Times New Roman"/>
          <w:sz w:val="24"/>
          <w:szCs w:val="24"/>
        </w:rPr>
        <w:t>The road network is connected, so a path exists between any two stops.</w:t>
      </w:r>
    </w:p>
    <w:p w14:paraId="159EDD5A">
      <w:pPr>
        <w:pStyle w:val="16"/>
        <w:numPr>
          <w:ilvl w:val="0"/>
          <w:numId w:val="1"/>
        </w:numPr>
        <w:spacing w:after="60" w:line="312" w:lineRule="auto"/>
        <w:jc w:val="both"/>
      </w:pPr>
      <w:r>
        <w:rPr>
          <w:rFonts w:ascii="Times New Roman" w:hAnsi="Times New Roman" w:eastAsia="Times New Roman" w:cs="Times New Roman"/>
          <w:sz w:val="24"/>
          <w:szCs w:val="24"/>
        </w:rPr>
        <w:t>Every order must be delivered, and each customer is visited once.</w:t>
      </w:r>
    </w:p>
    <w:p w14:paraId="65228192">
      <w:pPr>
        <w:pStyle w:val="16"/>
        <w:numPr>
          <w:ilvl w:val="0"/>
          <w:numId w:val="1"/>
        </w:numPr>
        <w:spacing w:after="60" w:line="312" w:lineRule="auto"/>
        <w:jc w:val="both"/>
      </w:pPr>
      <w:r>
        <w:rPr>
          <w:rFonts w:ascii="Times New Roman" w:hAnsi="Times New Roman" w:eastAsia="Times New Roman" w:cs="Times New Roman"/>
          <w:sz w:val="24"/>
          <w:szCs w:val="24"/>
        </w:rPr>
        <w:t>The rider returns to the starting hub after the last delivery.</w:t>
      </w:r>
    </w:p>
    <w:p w14:paraId="25A8514B">
      <w:pPr>
        <w:pStyle w:val="3"/>
        <w:keepNext/>
        <w:spacing w:before="200" w:after="100"/>
      </w:pPr>
      <w:r>
        <w:rPr>
          <w:rFonts w:ascii="Times New Roman" w:hAnsi="Times New Roman" w:eastAsia="Times New Roman" w:cs="Times New Roman"/>
          <w:b/>
          <w:bCs/>
          <w:color w:val="14213D"/>
          <w:sz w:val="27"/>
          <w:szCs w:val="27"/>
        </w:rPr>
        <w:t>2.5 Expected Outcomes</w:t>
      </w:r>
    </w:p>
    <w:p w14:paraId="02C37B18">
      <w:pPr>
        <w:spacing w:after="140" w:line="336" w:lineRule="auto"/>
        <w:jc w:val="both"/>
      </w:pPr>
      <w:r>
        <w:rPr>
          <w:rFonts w:ascii="Times New Roman" w:hAnsi="Times New Roman" w:eastAsia="Times New Roman" w:cs="Times New Roman"/>
          <w:sz w:val="24"/>
          <w:szCs w:val="24"/>
        </w:rPr>
        <w:t>The expected outcome is a working prototype that accepts a set of order locations, returns two complete delivery routes with their total costs, and explains each routing decision. The comparison between the greedy and the optimised route should show a measurable reduction in distance, and the report should explain the cost of achieving it in extra computation.</w:t>
      </w:r>
    </w:p>
    <w:p w14:paraId="191BF053">
      <w:pPr>
        <w:pStyle w:val="2"/>
        <w:pageBreakBefore/>
        <w:spacing w:after="240"/>
      </w:pPr>
      <w:r>
        <w:rPr>
          <w:rFonts w:ascii="Times New Roman" w:hAnsi="Times New Roman" w:eastAsia="Times New Roman" w:cs="Times New Roman"/>
          <w:b/>
          <w:bCs/>
          <w:color w:val="14213D"/>
          <w:sz w:val="34"/>
          <w:szCs w:val="34"/>
        </w:rPr>
        <w:t>3. Requirements Analysis</w:t>
      </w:r>
    </w:p>
    <w:p w14:paraId="2BC4A2F3">
      <w:pPr>
        <w:spacing w:after="140" w:line="336" w:lineRule="auto"/>
        <w:jc w:val="both"/>
      </w:pPr>
      <w:r>
        <w:rPr>
          <w:rFonts w:ascii="Times New Roman" w:hAnsi="Times New Roman" w:eastAsia="Times New Roman" w:cs="Times New Roman"/>
          <w:sz w:val="24"/>
          <w:szCs w:val="24"/>
        </w:rPr>
        <w:t>Requirements were collected by considering the two people who would use the system: a rider, who needs a short and understandable route, and a dispatcher or evaluator, who needs to compare strategies and inspect how the results were obtained.</w:t>
      </w:r>
    </w:p>
    <w:p w14:paraId="665C6ABE">
      <w:pPr>
        <w:pStyle w:val="3"/>
        <w:keepNext/>
        <w:spacing w:before="200" w:after="100"/>
      </w:pPr>
      <w:r>
        <w:rPr>
          <w:rFonts w:ascii="Times New Roman" w:hAnsi="Times New Roman" w:eastAsia="Times New Roman" w:cs="Times New Roman"/>
          <w:b/>
          <w:bCs/>
          <w:color w:val="14213D"/>
          <w:sz w:val="27"/>
          <w:szCs w:val="27"/>
        </w:rPr>
        <w:t>3.1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6226"/>
      </w:tblGrid>
      <w:tr w14:paraId="5E69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6C46F18">
            <w:r>
              <w:rPr>
                <w:rFonts w:ascii="Times New Roman" w:hAnsi="Times New Roman" w:eastAsia="Times New Roman" w:cs="Times New Roman"/>
                <w:b/>
                <w:bCs/>
                <w:color w:val="FFFFFF"/>
                <w:sz w:val="21"/>
                <w:szCs w:val="21"/>
              </w:rPr>
              <w:t>ID</w:t>
            </w:r>
          </w:p>
        </w:tc>
        <w:tc>
          <w:tcPr>
            <w:tcW w:w="20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03DAB413">
            <w:r>
              <w:rPr>
                <w:rFonts w:ascii="Times New Roman" w:hAnsi="Times New Roman" w:eastAsia="Times New Roman" w:cs="Times New Roman"/>
                <w:b/>
                <w:bCs/>
                <w:color w:val="FFFFFF"/>
                <w:sz w:val="21"/>
                <w:szCs w:val="21"/>
              </w:rPr>
              <w:t>Requirement</w:t>
            </w:r>
          </w:p>
        </w:tc>
        <w:tc>
          <w:tcPr>
            <w:tcW w:w="62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0D62E8E2">
            <w:r>
              <w:rPr>
                <w:rFonts w:ascii="Times New Roman" w:hAnsi="Times New Roman" w:eastAsia="Times New Roman" w:cs="Times New Roman"/>
                <w:b/>
                <w:bCs/>
                <w:color w:val="FFFFFF"/>
                <w:sz w:val="21"/>
                <w:szCs w:val="21"/>
              </w:rPr>
              <w:t>Description</w:t>
            </w:r>
          </w:p>
        </w:tc>
      </w:tr>
      <w:tr w14:paraId="31DD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B6E6CF7">
            <w:r>
              <w:rPr>
                <w:rFonts w:ascii="Times New Roman" w:hAnsi="Times New Roman" w:eastAsia="Times New Roman" w:cs="Times New Roman"/>
                <w:b w:val="0"/>
                <w:bCs w:val="0"/>
                <w:color w:val="000000"/>
                <w:sz w:val="21"/>
                <w:szCs w:val="21"/>
              </w:rPr>
              <w:t>FR1</w:t>
            </w:r>
          </w:p>
        </w:tc>
        <w:tc>
          <w:tcPr>
            <w:tcW w:w="2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7EDD807">
            <w:r>
              <w:rPr>
                <w:rFonts w:ascii="Times New Roman" w:hAnsi="Times New Roman" w:eastAsia="Times New Roman" w:cs="Times New Roman"/>
                <w:b w:val="0"/>
                <w:bCs w:val="0"/>
                <w:color w:val="000000"/>
                <w:sz w:val="21"/>
                <w:szCs w:val="21"/>
              </w:rPr>
              <w:t>Order input</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29BB23D">
            <w:r>
              <w:rPr>
                <w:rFonts w:ascii="Times New Roman" w:hAnsi="Times New Roman" w:eastAsia="Times New Roman" w:cs="Times New Roman"/>
                <w:b w:val="0"/>
                <w:bCs w:val="0"/>
                <w:color w:val="000000"/>
                <w:sz w:val="21"/>
                <w:szCs w:val="21"/>
              </w:rPr>
              <w:t>The user selects the rider start node and the customer locations to be served.</w:t>
            </w:r>
          </w:p>
        </w:tc>
      </w:tr>
      <w:tr w14:paraId="5EC9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FD06A17">
            <w:r>
              <w:rPr>
                <w:rFonts w:ascii="Times New Roman" w:hAnsi="Times New Roman" w:eastAsia="Times New Roman" w:cs="Times New Roman"/>
                <w:b w:val="0"/>
                <w:bCs w:val="0"/>
                <w:color w:val="000000"/>
                <w:sz w:val="21"/>
                <w:szCs w:val="21"/>
              </w:rPr>
              <w:t>FR2</w:t>
            </w:r>
          </w:p>
        </w:tc>
        <w:tc>
          <w:tcPr>
            <w:tcW w:w="2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EE9230D">
            <w:r>
              <w:rPr>
                <w:rFonts w:ascii="Times New Roman" w:hAnsi="Times New Roman" w:eastAsia="Times New Roman" w:cs="Times New Roman"/>
                <w:b w:val="0"/>
                <w:bCs w:val="0"/>
                <w:color w:val="000000"/>
                <w:sz w:val="21"/>
                <w:szCs w:val="21"/>
              </w:rPr>
              <w:t>Graph management</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7E08A81">
            <w:r>
              <w:rPr>
                <w:rFonts w:ascii="Times New Roman" w:hAnsi="Times New Roman" w:eastAsia="Times New Roman" w:cs="Times New Roman"/>
                <w:b w:val="0"/>
                <w:bCs w:val="0"/>
                <w:color w:val="000000"/>
                <w:sz w:val="21"/>
                <w:szCs w:val="21"/>
              </w:rPr>
              <w:t>The system stores nodes, coordinates and weighted edges of the road network.</w:t>
            </w:r>
          </w:p>
        </w:tc>
      </w:tr>
      <w:tr w14:paraId="4A33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D38474C">
            <w:r>
              <w:rPr>
                <w:rFonts w:ascii="Times New Roman" w:hAnsi="Times New Roman" w:eastAsia="Times New Roman" w:cs="Times New Roman"/>
                <w:b w:val="0"/>
                <w:bCs w:val="0"/>
                <w:color w:val="000000"/>
                <w:sz w:val="21"/>
                <w:szCs w:val="21"/>
              </w:rPr>
              <w:t>FR3</w:t>
            </w:r>
          </w:p>
        </w:tc>
        <w:tc>
          <w:tcPr>
            <w:tcW w:w="2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B1F70A7">
            <w:r>
              <w:rPr>
                <w:rFonts w:ascii="Times New Roman" w:hAnsi="Times New Roman" w:eastAsia="Times New Roman" w:cs="Times New Roman"/>
                <w:b w:val="0"/>
                <w:bCs w:val="0"/>
                <w:color w:val="000000"/>
                <w:sz w:val="21"/>
                <w:szCs w:val="21"/>
              </w:rPr>
              <w:t>Shortest path</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9DB8596">
            <w:r>
              <w:rPr>
                <w:rFonts w:ascii="Times New Roman" w:hAnsi="Times New Roman" w:eastAsia="Times New Roman" w:cs="Times New Roman"/>
                <w:b w:val="0"/>
                <w:bCs w:val="0"/>
                <w:color w:val="000000"/>
                <w:sz w:val="21"/>
                <w:szCs w:val="21"/>
              </w:rPr>
              <w:t>The system computes the least-cost path and cost between any two nodes with Dijkstra’s algorithm.</w:t>
            </w:r>
          </w:p>
        </w:tc>
      </w:tr>
      <w:tr w14:paraId="373A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F42DC4C">
            <w:r>
              <w:rPr>
                <w:rFonts w:ascii="Times New Roman" w:hAnsi="Times New Roman" w:eastAsia="Times New Roman" w:cs="Times New Roman"/>
                <w:b w:val="0"/>
                <w:bCs w:val="0"/>
                <w:color w:val="000000"/>
                <w:sz w:val="21"/>
                <w:szCs w:val="21"/>
              </w:rPr>
              <w:t>FR4</w:t>
            </w:r>
          </w:p>
        </w:tc>
        <w:tc>
          <w:tcPr>
            <w:tcW w:w="2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512AE3E">
            <w:r>
              <w:rPr>
                <w:rFonts w:ascii="Times New Roman" w:hAnsi="Times New Roman" w:eastAsia="Times New Roman" w:cs="Times New Roman"/>
                <w:b w:val="0"/>
                <w:bCs w:val="0"/>
                <w:color w:val="000000"/>
                <w:sz w:val="21"/>
                <w:szCs w:val="21"/>
              </w:rPr>
              <w:t>Greedy route</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E1BE14E">
            <w:r>
              <w:rPr>
                <w:rFonts w:ascii="Times New Roman" w:hAnsi="Times New Roman" w:eastAsia="Times New Roman" w:cs="Times New Roman"/>
                <w:b w:val="0"/>
                <w:bCs w:val="0"/>
                <w:color w:val="000000"/>
                <w:sz w:val="21"/>
                <w:szCs w:val="21"/>
              </w:rPr>
              <w:t>The system builds a nearest-neighbour sequence for the selected orders.</w:t>
            </w:r>
          </w:p>
        </w:tc>
      </w:tr>
      <w:tr w14:paraId="1E83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9761EAD">
            <w:r>
              <w:rPr>
                <w:rFonts w:ascii="Times New Roman" w:hAnsi="Times New Roman" w:eastAsia="Times New Roman" w:cs="Times New Roman"/>
                <w:b w:val="0"/>
                <w:bCs w:val="0"/>
                <w:color w:val="000000"/>
                <w:sz w:val="21"/>
                <w:szCs w:val="21"/>
              </w:rPr>
              <w:t>FR5</w:t>
            </w:r>
          </w:p>
        </w:tc>
        <w:tc>
          <w:tcPr>
            <w:tcW w:w="2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562C1E6">
            <w:r>
              <w:rPr>
                <w:rFonts w:ascii="Times New Roman" w:hAnsi="Times New Roman" w:eastAsia="Times New Roman" w:cs="Times New Roman"/>
                <w:b w:val="0"/>
                <w:bCs w:val="0"/>
                <w:color w:val="000000"/>
                <w:sz w:val="21"/>
                <w:szCs w:val="21"/>
              </w:rPr>
              <w:t>Optimised route</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CA48F7C">
            <w:r>
              <w:rPr>
                <w:rFonts w:ascii="Times New Roman" w:hAnsi="Times New Roman" w:eastAsia="Times New Roman" w:cs="Times New Roman"/>
                <w:b w:val="0"/>
                <w:bCs w:val="0"/>
                <w:color w:val="000000"/>
                <w:sz w:val="21"/>
                <w:szCs w:val="21"/>
              </w:rPr>
              <w:t>The system improves the sequence with 2-Opt and returns the new total cost.</w:t>
            </w:r>
          </w:p>
        </w:tc>
      </w:tr>
      <w:tr w14:paraId="06EF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15414DA">
            <w:r>
              <w:rPr>
                <w:rFonts w:ascii="Times New Roman" w:hAnsi="Times New Roman" w:eastAsia="Times New Roman" w:cs="Times New Roman"/>
                <w:b w:val="0"/>
                <w:bCs w:val="0"/>
                <w:color w:val="000000"/>
                <w:sz w:val="21"/>
                <w:szCs w:val="21"/>
              </w:rPr>
              <w:t>FR6</w:t>
            </w:r>
          </w:p>
        </w:tc>
        <w:tc>
          <w:tcPr>
            <w:tcW w:w="2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E6E1C8C">
            <w:r>
              <w:rPr>
                <w:rFonts w:ascii="Times New Roman" w:hAnsi="Times New Roman" w:eastAsia="Times New Roman" w:cs="Times New Roman"/>
                <w:b w:val="0"/>
                <w:bCs w:val="0"/>
                <w:color w:val="000000"/>
                <w:sz w:val="21"/>
                <w:szCs w:val="21"/>
              </w:rPr>
              <w:t>Decision log</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D2D277D">
            <w:r>
              <w:rPr>
                <w:rFonts w:ascii="Times New Roman" w:hAnsi="Times New Roman" w:eastAsia="Times New Roman" w:cs="Times New Roman"/>
                <w:b w:val="0"/>
                <w:bCs w:val="0"/>
                <w:color w:val="000000"/>
                <w:sz w:val="21"/>
                <w:szCs w:val="21"/>
              </w:rPr>
              <w:t>Each algorithm records its choices so the user can audit them step by step.</w:t>
            </w:r>
          </w:p>
        </w:tc>
      </w:tr>
      <w:tr w14:paraId="6B4A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1D39BD8">
            <w:r>
              <w:rPr>
                <w:rFonts w:ascii="Times New Roman" w:hAnsi="Times New Roman" w:eastAsia="Times New Roman" w:cs="Times New Roman"/>
                <w:b w:val="0"/>
                <w:bCs w:val="0"/>
                <w:color w:val="000000"/>
                <w:sz w:val="21"/>
                <w:szCs w:val="21"/>
              </w:rPr>
              <w:t>FR7</w:t>
            </w:r>
          </w:p>
        </w:tc>
        <w:tc>
          <w:tcPr>
            <w:tcW w:w="2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AEE13FC">
            <w:r>
              <w:rPr>
                <w:rFonts w:ascii="Times New Roman" w:hAnsi="Times New Roman" w:eastAsia="Times New Roman" w:cs="Times New Roman"/>
                <w:b w:val="0"/>
                <w:bCs w:val="0"/>
                <w:color w:val="000000"/>
                <w:sz w:val="21"/>
                <w:szCs w:val="21"/>
              </w:rPr>
              <w:t>Comparison</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5D25C08">
            <w:r>
              <w:rPr>
                <w:rFonts w:ascii="Times New Roman" w:hAnsi="Times New Roman" w:eastAsia="Times New Roman" w:cs="Times New Roman"/>
                <w:b w:val="0"/>
                <w:bCs w:val="0"/>
                <w:color w:val="000000"/>
                <w:sz w:val="21"/>
                <w:szCs w:val="21"/>
              </w:rPr>
              <w:t>The dashboard shows distance, computation time and percentage improvement side by side.</w:t>
            </w:r>
          </w:p>
        </w:tc>
      </w:tr>
      <w:tr w14:paraId="0436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8135534">
            <w:r>
              <w:rPr>
                <w:rFonts w:ascii="Times New Roman" w:hAnsi="Times New Roman" w:eastAsia="Times New Roman" w:cs="Times New Roman"/>
                <w:b w:val="0"/>
                <w:bCs w:val="0"/>
                <w:color w:val="000000"/>
                <w:sz w:val="21"/>
                <w:szCs w:val="21"/>
              </w:rPr>
              <w:t>FR8</w:t>
            </w:r>
          </w:p>
        </w:tc>
        <w:tc>
          <w:tcPr>
            <w:tcW w:w="2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A83A95F">
            <w:r>
              <w:rPr>
                <w:rFonts w:ascii="Times New Roman" w:hAnsi="Times New Roman" w:eastAsia="Times New Roman" w:cs="Times New Roman"/>
                <w:b w:val="0"/>
                <w:bCs w:val="0"/>
                <w:color w:val="000000"/>
                <w:sz w:val="21"/>
                <w:szCs w:val="21"/>
              </w:rPr>
              <w:t>Persistence</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6DB82EE">
            <w:r>
              <w:rPr>
                <w:rFonts w:ascii="Times New Roman" w:hAnsi="Times New Roman" w:eastAsia="Times New Roman" w:cs="Times New Roman"/>
                <w:b w:val="0"/>
                <w:bCs w:val="0"/>
                <w:color w:val="000000"/>
                <w:sz w:val="21"/>
                <w:szCs w:val="21"/>
              </w:rPr>
              <w:t>Orders, results and rider data are saved in the database for later review.</w:t>
            </w:r>
          </w:p>
        </w:tc>
      </w:tr>
    </w:tbl>
    <w:p w14:paraId="0AC57BA2">
      <w:pPr>
        <w:spacing w:before="60" w:after="200"/>
        <w:jc w:val="center"/>
      </w:pPr>
      <w:r>
        <w:rPr>
          <w:rFonts w:ascii="Times New Roman" w:hAnsi="Times New Roman" w:eastAsia="Times New Roman" w:cs="Times New Roman"/>
          <w:i/>
          <w:iCs/>
          <w:sz w:val="21"/>
          <w:szCs w:val="21"/>
        </w:rPr>
        <w:t>Table 3.1: Functional requirements</w:t>
      </w:r>
    </w:p>
    <w:p w14:paraId="4DEFDBBF">
      <w:pPr>
        <w:pStyle w:val="3"/>
        <w:keepNext/>
        <w:spacing w:before="200" w:after="100"/>
      </w:pPr>
      <w:r>
        <w:rPr>
          <w:rFonts w:ascii="Times New Roman" w:hAnsi="Times New Roman" w:eastAsia="Times New Roman" w:cs="Times New Roman"/>
          <w:b/>
          <w:bCs/>
          <w:color w:val="14213D"/>
          <w:sz w:val="27"/>
          <w:szCs w:val="27"/>
        </w:rPr>
        <w:t>3.2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1770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5CF8EAB">
            <w:r>
              <w:rPr>
                <w:rFonts w:ascii="Times New Roman" w:hAnsi="Times New Roman" w:eastAsia="Times New Roman" w:cs="Times New Roman"/>
                <w:b/>
                <w:bCs/>
                <w:color w:val="FFFFFF"/>
                <w:sz w:val="21"/>
                <w:szCs w:val="21"/>
              </w:rPr>
              <w:t>Attribute</w:t>
            </w:r>
          </w:p>
        </w:tc>
        <w:tc>
          <w:tcPr>
            <w:tcW w:w="68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6A81810">
            <w:r>
              <w:rPr>
                <w:rFonts w:ascii="Times New Roman" w:hAnsi="Times New Roman" w:eastAsia="Times New Roman" w:cs="Times New Roman"/>
                <w:b/>
                <w:bCs/>
                <w:color w:val="FFFFFF"/>
                <w:sz w:val="21"/>
                <w:szCs w:val="21"/>
              </w:rPr>
              <w:t>Requirement</w:t>
            </w:r>
          </w:p>
        </w:tc>
      </w:tr>
      <w:tr w14:paraId="1ED1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161F17D">
            <w:r>
              <w:rPr>
                <w:rFonts w:ascii="Times New Roman" w:hAnsi="Times New Roman" w:eastAsia="Times New Roman" w:cs="Times New Roman"/>
                <w:b w:val="0"/>
                <w:bCs w:val="0"/>
                <w:color w:val="000000"/>
                <w:sz w:val="21"/>
                <w:szCs w:val="21"/>
              </w:rPr>
              <w:t>Performance</w:t>
            </w:r>
          </w:p>
        </w:tc>
        <w:tc>
          <w:tcPr>
            <w:tcW w:w="68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119A3A6">
            <w:r>
              <w:rPr>
                <w:rFonts w:ascii="Times New Roman" w:hAnsi="Times New Roman" w:eastAsia="Times New Roman" w:cs="Times New Roman"/>
                <w:b w:val="0"/>
                <w:bCs w:val="0"/>
                <w:color w:val="000000"/>
                <w:sz w:val="21"/>
                <w:szCs w:val="21"/>
              </w:rPr>
              <w:t>Route computation for typical order sets (up to about 20 stops) completes within a fraction of a second.</w:t>
            </w:r>
          </w:p>
        </w:tc>
      </w:tr>
      <w:tr w14:paraId="6168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EF6B91C">
            <w:r>
              <w:rPr>
                <w:rFonts w:ascii="Times New Roman" w:hAnsi="Times New Roman" w:eastAsia="Times New Roman" w:cs="Times New Roman"/>
                <w:b w:val="0"/>
                <w:bCs w:val="0"/>
                <w:color w:val="000000"/>
                <w:sz w:val="21"/>
                <w:szCs w:val="21"/>
              </w:rPr>
              <w:t>Transparency</w:t>
            </w:r>
          </w:p>
        </w:tc>
        <w:tc>
          <w:tcPr>
            <w:tcW w:w="68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21F5BBE">
            <w:r>
              <w:rPr>
                <w:rFonts w:ascii="Times New Roman" w:hAnsi="Times New Roman" w:eastAsia="Times New Roman" w:cs="Times New Roman"/>
                <w:b w:val="0"/>
                <w:bCs w:val="0"/>
                <w:color w:val="000000"/>
                <w:sz w:val="21"/>
                <w:szCs w:val="21"/>
              </w:rPr>
              <w:t>Every result must be accompanied by its objective value and the reasoning that produced it.</w:t>
            </w:r>
          </w:p>
        </w:tc>
      </w:tr>
      <w:tr w14:paraId="7405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8C084CA">
            <w:r>
              <w:rPr>
                <w:rFonts w:ascii="Times New Roman" w:hAnsi="Times New Roman" w:eastAsia="Times New Roman" w:cs="Times New Roman"/>
                <w:b w:val="0"/>
                <w:bCs w:val="0"/>
                <w:color w:val="000000"/>
                <w:sz w:val="21"/>
                <w:szCs w:val="21"/>
              </w:rPr>
              <w:t>Usability</w:t>
            </w:r>
          </w:p>
        </w:tc>
        <w:tc>
          <w:tcPr>
            <w:tcW w:w="68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5385AF0">
            <w:r>
              <w:rPr>
                <w:rFonts w:ascii="Times New Roman" w:hAnsi="Times New Roman" w:eastAsia="Times New Roman" w:cs="Times New Roman"/>
                <w:b w:val="0"/>
                <w:bCs w:val="0"/>
                <w:color w:val="000000"/>
                <w:sz w:val="21"/>
                <w:szCs w:val="21"/>
              </w:rPr>
              <w:t>The dashboard must be understandable without training and respond in real time.</w:t>
            </w:r>
          </w:p>
        </w:tc>
      </w:tr>
      <w:tr w14:paraId="7DB6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CCE69B3">
            <w:r>
              <w:rPr>
                <w:rFonts w:ascii="Times New Roman" w:hAnsi="Times New Roman" w:eastAsia="Times New Roman" w:cs="Times New Roman"/>
                <w:b w:val="0"/>
                <w:bCs w:val="0"/>
                <w:color w:val="000000"/>
                <w:sz w:val="21"/>
                <w:szCs w:val="21"/>
              </w:rPr>
              <w:t>Reliability</w:t>
            </w:r>
          </w:p>
        </w:tc>
        <w:tc>
          <w:tcPr>
            <w:tcW w:w="68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18BF2DF">
            <w:r>
              <w:rPr>
                <w:rFonts w:ascii="Times New Roman" w:hAnsi="Times New Roman" w:eastAsia="Times New Roman" w:cs="Times New Roman"/>
                <w:b w:val="0"/>
                <w:bCs w:val="0"/>
                <w:color w:val="000000"/>
                <w:sz w:val="21"/>
                <w:szCs w:val="21"/>
              </w:rPr>
              <w:t>Invalid inputs such as unknown nodes or negative weights are rejected with clear messages.</w:t>
            </w:r>
          </w:p>
        </w:tc>
      </w:tr>
      <w:tr w14:paraId="6FB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623F5CE">
            <w:r>
              <w:rPr>
                <w:rFonts w:ascii="Times New Roman" w:hAnsi="Times New Roman" w:eastAsia="Times New Roman" w:cs="Times New Roman"/>
                <w:b w:val="0"/>
                <w:bCs w:val="0"/>
                <w:color w:val="000000"/>
                <w:sz w:val="21"/>
                <w:szCs w:val="21"/>
              </w:rPr>
              <w:t>Maintainability</w:t>
            </w:r>
          </w:p>
        </w:tc>
        <w:tc>
          <w:tcPr>
            <w:tcW w:w="68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43A9479">
            <w:r>
              <w:rPr>
                <w:rFonts w:ascii="Times New Roman" w:hAnsi="Times New Roman" w:eastAsia="Times New Roman" w:cs="Times New Roman"/>
                <w:b w:val="0"/>
                <w:bCs w:val="0"/>
                <w:color w:val="000000"/>
                <w:sz w:val="21"/>
                <w:szCs w:val="21"/>
              </w:rPr>
              <w:t>Algorithms are kept in a separate module so that new strategies can be added easily.</w:t>
            </w:r>
          </w:p>
        </w:tc>
      </w:tr>
      <w:tr w14:paraId="154E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4308FF8">
            <w:r>
              <w:rPr>
                <w:rFonts w:ascii="Times New Roman" w:hAnsi="Times New Roman" w:eastAsia="Times New Roman" w:cs="Times New Roman"/>
                <w:b w:val="0"/>
                <w:bCs w:val="0"/>
                <w:color w:val="000000"/>
                <w:sz w:val="21"/>
                <w:szCs w:val="21"/>
              </w:rPr>
              <w:t>Portability</w:t>
            </w:r>
          </w:p>
        </w:tc>
        <w:tc>
          <w:tcPr>
            <w:tcW w:w="68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10F7815">
            <w:r>
              <w:rPr>
                <w:rFonts w:ascii="Times New Roman" w:hAnsi="Times New Roman" w:eastAsia="Times New Roman" w:cs="Times New Roman"/>
                <w:b w:val="0"/>
                <w:bCs w:val="0"/>
                <w:color w:val="000000"/>
                <w:sz w:val="21"/>
                <w:szCs w:val="21"/>
              </w:rPr>
              <w:t>The system runs on any machine with Python, Node.js and MongoDB installed.</w:t>
            </w:r>
          </w:p>
        </w:tc>
      </w:tr>
    </w:tbl>
    <w:p w14:paraId="65E52EC2">
      <w:pPr>
        <w:spacing w:before="60" w:after="200"/>
        <w:jc w:val="center"/>
      </w:pPr>
      <w:r>
        <w:rPr>
          <w:rFonts w:ascii="Times New Roman" w:hAnsi="Times New Roman" w:eastAsia="Times New Roman" w:cs="Times New Roman"/>
          <w:i/>
          <w:iCs/>
          <w:sz w:val="21"/>
          <w:szCs w:val="21"/>
        </w:rPr>
        <w:t>Table 3.2: Non-functional requirements</w:t>
      </w:r>
    </w:p>
    <w:p w14:paraId="23937210">
      <w:pPr>
        <w:pStyle w:val="3"/>
        <w:keepNext/>
        <w:spacing w:before="200" w:after="100"/>
      </w:pPr>
      <w:r>
        <w:rPr>
          <w:rFonts w:ascii="Times New Roman" w:hAnsi="Times New Roman" w:eastAsia="Times New Roman" w:cs="Times New Roman"/>
          <w:b/>
          <w:bCs/>
          <w:color w:val="14213D"/>
          <w:sz w:val="27"/>
          <w:szCs w:val="27"/>
        </w:rPr>
        <w:t>3.3 Use Cases</w:t>
      </w:r>
    </w:p>
    <w:p w14:paraId="6F563F0A">
      <w:pPr>
        <w:spacing w:after="140" w:line="336" w:lineRule="auto"/>
        <w:jc w:val="both"/>
      </w:pPr>
      <w:r>
        <w:rPr>
          <w:rFonts w:ascii="Times New Roman" w:hAnsi="Times New Roman" w:eastAsia="Times New Roman" w:cs="Times New Roman"/>
          <w:b/>
          <w:bCs/>
          <w:sz w:val="24"/>
          <w:szCs w:val="24"/>
        </w:rPr>
        <w:t xml:space="preserve">Rider or dispatcher enters orders. </w:t>
      </w:r>
      <w:r>
        <w:rPr>
          <w:rFonts w:ascii="Times New Roman" w:hAnsi="Times New Roman" w:eastAsia="Times New Roman" w:cs="Times New Roman"/>
          <w:sz w:val="24"/>
          <w:szCs w:val="24"/>
        </w:rPr>
        <w:t>The user chooses a start node and several delivery locations and requests a route. The system returns the greedy and the optimised sequence.</w:t>
      </w:r>
    </w:p>
    <w:p w14:paraId="3CECB600">
      <w:pPr>
        <w:spacing w:after="140" w:line="336" w:lineRule="auto"/>
        <w:jc w:val="both"/>
      </w:pPr>
      <w:r>
        <w:rPr>
          <w:rFonts w:ascii="Times New Roman" w:hAnsi="Times New Roman" w:eastAsia="Times New Roman" w:cs="Times New Roman"/>
          <w:b/>
          <w:bCs/>
          <w:sz w:val="24"/>
          <w:szCs w:val="24"/>
        </w:rPr>
        <w:t xml:space="preserve">Evaluator inspects decisions. </w:t>
      </w:r>
      <w:r>
        <w:rPr>
          <w:rFonts w:ascii="Times New Roman" w:hAnsi="Times New Roman" w:eastAsia="Times New Roman" w:cs="Times New Roman"/>
          <w:sz w:val="24"/>
          <w:szCs w:val="24"/>
        </w:rPr>
        <w:t>The user opens the decision log to see why each next stop was chosen, which edges were swapped by 2-Opt and how the objective value changed after every improvement.</w:t>
      </w:r>
    </w:p>
    <w:p w14:paraId="36D9AA37">
      <w:pPr>
        <w:pStyle w:val="3"/>
        <w:keepNext/>
        <w:spacing w:before="200" w:after="100"/>
      </w:pPr>
      <w:r>
        <w:rPr>
          <w:rFonts w:ascii="Times New Roman" w:hAnsi="Times New Roman" w:eastAsia="Times New Roman" w:cs="Times New Roman"/>
          <w:b/>
          <w:bCs/>
          <w:color w:val="14213D"/>
          <w:sz w:val="27"/>
          <w:szCs w:val="27"/>
        </w:rPr>
        <w:t>3.4 Software and Hardware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974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2DB706D">
            <w:r>
              <w:rPr>
                <w:rFonts w:ascii="Times New Roman" w:hAnsi="Times New Roman" w:eastAsia="Times New Roman" w:cs="Times New Roman"/>
                <w:b/>
                <w:bCs/>
                <w:color w:val="FFFFFF"/>
                <w:sz w:val="21"/>
                <w:szCs w:val="21"/>
              </w:rPr>
              <w:t>Item</w:t>
            </w:r>
          </w:p>
        </w:tc>
        <w:tc>
          <w:tcPr>
            <w:tcW w:w="62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51F076C5">
            <w:r>
              <w:rPr>
                <w:rFonts w:ascii="Times New Roman" w:hAnsi="Times New Roman" w:eastAsia="Times New Roman" w:cs="Times New Roman"/>
                <w:b/>
                <w:bCs/>
                <w:color w:val="FFFFFF"/>
                <w:sz w:val="21"/>
                <w:szCs w:val="21"/>
              </w:rPr>
              <w:t>Specification</w:t>
            </w:r>
          </w:p>
        </w:tc>
      </w:tr>
      <w:tr w14:paraId="3240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7433BAA">
            <w:r>
              <w:rPr>
                <w:rFonts w:ascii="Times New Roman" w:hAnsi="Times New Roman" w:eastAsia="Times New Roman" w:cs="Times New Roman"/>
                <w:b w:val="0"/>
                <w:bCs w:val="0"/>
                <w:color w:val="000000"/>
                <w:sz w:val="21"/>
                <w:szCs w:val="21"/>
              </w:rPr>
              <w:t>Operating system</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CF997B8">
            <w:r>
              <w:rPr>
                <w:rFonts w:ascii="Times New Roman" w:hAnsi="Times New Roman" w:eastAsia="Times New Roman" w:cs="Times New Roman"/>
                <w:b w:val="0"/>
                <w:bCs w:val="0"/>
                <w:color w:val="000000"/>
                <w:sz w:val="21"/>
                <w:szCs w:val="21"/>
              </w:rPr>
              <w:t>Windows, Linux or macOS</w:t>
            </w:r>
          </w:p>
        </w:tc>
      </w:tr>
      <w:tr w14:paraId="6FA8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6CBD2C7">
            <w:r>
              <w:rPr>
                <w:rFonts w:ascii="Times New Roman" w:hAnsi="Times New Roman" w:eastAsia="Times New Roman" w:cs="Times New Roman"/>
                <w:b w:val="0"/>
                <w:bCs w:val="0"/>
                <w:color w:val="000000"/>
                <w:sz w:val="21"/>
                <w:szCs w:val="21"/>
              </w:rPr>
              <w:t>Backend</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640DF0A">
            <w:r>
              <w:rPr>
                <w:rFonts w:ascii="Times New Roman" w:hAnsi="Times New Roman" w:eastAsia="Times New Roman" w:cs="Times New Roman"/>
                <w:b w:val="0"/>
                <w:bCs w:val="0"/>
                <w:color w:val="000000"/>
                <w:sz w:val="21"/>
                <w:szCs w:val="21"/>
              </w:rPr>
              <w:t>Python 3.9 or later, Flask</w:t>
            </w:r>
          </w:p>
        </w:tc>
      </w:tr>
      <w:tr w14:paraId="3727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EACD791">
            <w:r>
              <w:rPr>
                <w:rFonts w:ascii="Times New Roman" w:hAnsi="Times New Roman" w:eastAsia="Times New Roman" w:cs="Times New Roman"/>
                <w:b w:val="0"/>
                <w:bCs w:val="0"/>
                <w:color w:val="000000"/>
                <w:sz w:val="21"/>
                <w:szCs w:val="21"/>
              </w:rPr>
              <w:t>Frontend</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8953241">
            <w:r>
              <w:rPr>
                <w:rFonts w:ascii="Times New Roman" w:hAnsi="Times New Roman" w:eastAsia="Times New Roman" w:cs="Times New Roman"/>
                <w:b w:val="0"/>
                <w:bCs w:val="0"/>
                <w:color w:val="000000"/>
                <w:sz w:val="21"/>
                <w:szCs w:val="21"/>
              </w:rPr>
              <w:t>Node.js 18 or later, React</w:t>
            </w:r>
          </w:p>
        </w:tc>
      </w:tr>
      <w:tr w14:paraId="7005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3A45A3E">
            <w:r>
              <w:rPr>
                <w:rFonts w:ascii="Times New Roman" w:hAnsi="Times New Roman" w:eastAsia="Times New Roman" w:cs="Times New Roman"/>
                <w:b w:val="0"/>
                <w:bCs w:val="0"/>
                <w:color w:val="000000"/>
                <w:sz w:val="21"/>
                <w:szCs w:val="21"/>
              </w:rPr>
              <w:t>Database</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5D5C313">
            <w:r>
              <w:rPr>
                <w:rFonts w:ascii="Times New Roman" w:hAnsi="Times New Roman" w:eastAsia="Times New Roman" w:cs="Times New Roman"/>
                <w:b w:val="0"/>
                <w:bCs w:val="0"/>
                <w:color w:val="000000"/>
                <w:sz w:val="21"/>
                <w:szCs w:val="21"/>
              </w:rPr>
              <w:t>MongoDB 6 or later</w:t>
            </w:r>
          </w:p>
        </w:tc>
      </w:tr>
      <w:tr w14:paraId="0573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507622F">
            <w:r>
              <w:rPr>
                <w:rFonts w:ascii="Times New Roman" w:hAnsi="Times New Roman" w:eastAsia="Times New Roman" w:cs="Times New Roman"/>
                <w:b w:val="0"/>
                <w:bCs w:val="0"/>
                <w:color w:val="000000"/>
                <w:sz w:val="21"/>
                <w:szCs w:val="21"/>
              </w:rPr>
              <w:t>Browser</w:t>
            </w:r>
          </w:p>
        </w:tc>
        <w:tc>
          <w:tcPr>
            <w:tcW w:w="6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80E07A9">
            <w:r>
              <w:rPr>
                <w:rFonts w:ascii="Times New Roman" w:hAnsi="Times New Roman" w:eastAsia="Times New Roman" w:cs="Times New Roman"/>
                <w:b w:val="0"/>
                <w:bCs w:val="0"/>
                <w:color w:val="000000"/>
                <w:sz w:val="21"/>
                <w:szCs w:val="21"/>
              </w:rPr>
              <w:t>Any current version of Chrome, Edge or Firefox</w:t>
            </w:r>
          </w:p>
        </w:tc>
      </w:tr>
      <w:tr w14:paraId="3BE3E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A1F16F5">
            <w:r>
              <w:rPr>
                <w:rFonts w:ascii="Times New Roman" w:hAnsi="Times New Roman" w:eastAsia="Times New Roman" w:cs="Times New Roman"/>
                <w:b w:val="0"/>
                <w:bCs w:val="0"/>
                <w:color w:val="000000"/>
                <w:sz w:val="21"/>
                <w:szCs w:val="21"/>
              </w:rPr>
              <w:t>Hardware</w:t>
            </w:r>
          </w:p>
        </w:tc>
        <w:tc>
          <w:tcPr>
            <w:tcW w:w="6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500F1B0">
            <w:r>
              <w:rPr>
                <w:rFonts w:ascii="Times New Roman" w:hAnsi="Times New Roman" w:eastAsia="Times New Roman" w:cs="Times New Roman"/>
                <w:b w:val="0"/>
                <w:bCs w:val="0"/>
                <w:color w:val="000000"/>
                <w:sz w:val="21"/>
                <w:szCs w:val="21"/>
              </w:rPr>
              <w:t>Standard laptop, 4 GB RAM or more</w:t>
            </w:r>
          </w:p>
        </w:tc>
      </w:tr>
    </w:tbl>
    <w:p w14:paraId="575AB5B3">
      <w:pPr>
        <w:spacing w:before="60" w:after="200"/>
        <w:jc w:val="center"/>
      </w:pPr>
      <w:r>
        <w:rPr>
          <w:rFonts w:ascii="Times New Roman" w:hAnsi="Times New Roman" w:eastAsia="Times New Roman" w:cs="Times New Roman"/>
          <w:i/>
          <w:iCs/>
          <w:sz w:val="21"/>
          <w:szCs w:val="21"/>
        </w:rPr>
        <w:t>Table 3.3: Environment requirements</w:t>
      </w:r>
    </w:p>
    <w:p w14:paraId="6D2E22F6">
      <w:pPr>
        <w:pStyle w:val="2"/>
        <w:pageBreakBefore/>
        <w:spacing w:after="240"/>
      </w:pPr>
      <w:r>
        <w:rPr>
          <w:rFonts w:ascii="Times New Roman" w:hAnsi="Times New Roman" w:eastAsia="Times New Roman" w:cs="Times New Roman"/>
          <w:b/>
          <w:bCs/>
          <w:color w:val="14213D"/>
          <w:sz w:val="34"/>
          <w:szCs w:val="34"/>
        </w:rPr>
        <w:t>4. System Architecture and Design</w:t>
      </w:r>
    </w:p>
    <w:p w14:paraId="51355962">
      <w:pPr>
        <w:pStyle w:val="3"/>
        <w:keepNext/>
        <w:spacing w:before="200" w:after="100"/>
      </w:pPr>
      <w:r>
        <w:rPr>
          <w:rFonts w:ascii="Times New Roman" w:hAnsi="Times New Roman" w:eastAsia="Times New Roman" w:cs="Times New Roman"/>
          <w:b/>
          <w:bCs/>
          <w:color w:val="14213D"/>
          <w:sz w:val="27"/>
          <w:szCs w:val="27"/>
        </w:rPr>
        <w:t>4.1 Architecture Overview</w:t>
      </w:r>
    </w:p>
    <w:p w14:paraId="515867A8">
      <w:pPr>
        <w:spacing w:after="140" w:line="336" w:lineRule="auto"/>
        <w:jc w:val="both"/>
      </w:pPr>
      <w:r>
        <w:rPr>
          <w:rFonts w:ascii="Times New Roman" w:hAnsi="Times New Roman" w:eastAsia="Times New Roman" w:cs="Times New Roman"/>
          <w:sz w:val="24"/>
          <w:szCs w:val="24"/>
        </w:rPr>
        <w:t>The system follows a three-tier architecture. The React frontend handles interaction and visualisation, the Flask API receives requests and runs the algorithm engine, and MongoDB stores the road network and order data. Separating these layers lets each be developed and tested independently, which was important for a team working in parallel during a hackathon.</w:t>
      </w:r>
    </w:p>
    <w:p w14:paraId="28C78FA8">
      <w:pPr>
        <w:keepNext/>
        <w:spacing w:before="120"/>
        <w:jc w:val="center"/>
      </w:pPr>
      <w:r>
        <w:drawing>
          <wp:inline distT="0" distB="0" distL="0" distR="0">
            <wp:extent cx="5334000" cy="2200275"/>
            <wp:effectExtent l="0" t="0" r="0" b="0"/>
            <wp:docPr id="1" name="Figure 4.1: High-level system architecture" descr="Figure 4.1: High-level system architecture" title="Figure 4.1: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4.1: High-level system architecture" descr="Figure 4.1: High-level system architecture" title="Figure 4.1: High-level system architecture"/>
                    <pic:cNvPicPr>
                      <a:picLocks noChangeAspect="1" noChangeArrowheads="1"/>
                    </pic:cNvPicPr>
                  </pic:nvPicPr>
                  <pic:blipFill>
                    <a:blip r:embed="rId6"/>
                    <a:srcRect/>
                    <a:stretch>
                      <a:fillRect/>
                    </a:stretch>
                  </pic:blipFill>
                  <pic:spPr>
                    <a:xfrm>
                      <a:off x="0" y="0"/>
                      <a:ext cx="5334000" cy="2200275"/>
                    </a:xfrm>
                    <a:prstGeom prst="rect">
                      <a:avLst/>
                    </a:prstGeom>
                  </pic:spPr>
                </pic:pic>
              </a:graphicData>
            </a:graphic>
          </wp:inline>
        </w:drawing>
      </w:r>
    </w:p>
    <w:p w14:paraId="65EA9321">
      <w:pPr>
        <w:spacing w:before="60" w:after="200"/>
        <w:jc w:val="center"/>
      </w:pPr>
      <w:r>
        <w:rPr>
          <w:rFonts w:ascii="Times New Roman" w:hAnsi="Times New Roman" w:eastAsia="Times New Roman" w:cs="Times New Roman"/>
          <w:i/>
          <w:iCs/>
          <w:sz w:val="21"/>
          <w:szCs w:val="21"/>
        </w:rPr>
        <w:t>Figure 4.1: High-level system architecture</w:t>
      </w:r>
    </w:p>
    <w:p w14:paraId="02069CEC">
      <w:pPr>
        <w:pStyle w:val="3"/>
        <w:keepNext/>
        <w:spacing w:before="200" w:after="100"/>
      </w:pPr>
      <w:r>
        <w:rPr>
          <w:rFonts w:ascii="Times New Roman" w:hAnsi="Times New Roman" w:eastAsia="Times New Roman" w:cs="Times New Roman"/>
          <w:b/>
          <w:bCs/>
          <w:color w:val="14213D"/>
          <w:sz w:val="27"/>
          <w:szCs w:val="27"/>
        </w:rPr>
        <w:t>4.2 Layers and Responsibilities</w:t>
      </w:r>
    </w:p>
    <w:p w14:paraId="47724741">
      <w:pPr>
        <w:pStyle w:val="16"/>
        <w:numPr>
          <w:ilvl w:val="0"/>
          <w:numId w:val="1"/>
        </w:numPr>
        <w:spacing w:after="60" w:line="312" w:lineRule="auto"/>
        <w:jc w:val="both"/>
      </w:pPr>
      <w:r>
        <w:rPr>
          <w:rFonts w:ascii="Times New Roman" w:hAnsi="Times New Roman" w:eastAsia="Times New Roman" w:cs="Times New Roman"/>
          <w:b/>
          <w:bCs/>
          <w:sz w:val="24"/>
          <w:szCs w:val="24"/>
        </w:rPr>
        <w:t xml:space="preserve">Presentation layer (React). </w:t>
      </w:r>
      <w:r>
        <w:rPr>
          <w:rFonts w:ascii="Times New Roman" w:hAnsi="Times New Roman" w:eastAsia="Times New Roman" w:cs="Times New Roman"/>
          <w:sz w:val="24"/>
          <w:szCs w:val="24"/>
        </w:rPr>
        <w:t>Collects start node and order locations, sends requests, and renders routes, objective values and the decision log.</w:t>
      </w:r>
    </w:p>
    <w:p w14:paraId="7B1044A7">
      <w:pPr>
        <w:pStyle w:val="16"/>
        <w:numPr>
          <w:ilvl w:val="0"/>
          <w:numId w:val="1"/>
        </w:numPr>
        <w:spacing w:after="60" w:line="312" w:lineRule="auto"/>
        <w:jc w:val="both"/>
      </w:pPr>
      <w:r>
        <w:rPr>
          <w:rFonts w:ascii="Times New Roman" w:hAnsi="Times New Roman" w:eastAsia="Times New Roman" w:cs="Times New Roman"/>
          <w:b/>
          <w:bCs/>
          <w:sz w:val="24"/>
          <w:szCs w:val="24"/>
        </w:rPr>
        <w:t xml:space="preserve">Application layer (Flask and algorithm engine). </w:t>
      </w:r>
      <w:r>
        <w:rPr>
          <w:rFonts w:ascii="Times New Roman" w:hAnsi="Times New Roman" w:eastAsia="Times New Roman" w:cs="Times New Roman"/>
          <w:sz w:val="24"/>
          <w:szCs w:val="24"/>
        </w:rPr>
        <w:t>Validates input, loads the graph, runs Dijkstra, greedy and 2-Opt and assembles a response containing routes, costs, timings and logs.</w:t>
      </w:r>
    </w:p>
    <w:p w14:paraId="127D04F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Data layer (MongoDB). </w:t>
      </w:r>
      <w:r>
        <w:rPr>
          <w:rFonts w:ascii="Times New Roman" w:hAnsi="Times New Roman" w:eastAsia="Times New Roman" w:cs="Times New Roman"/>
          <w:sz w:val="24"/>
          <w:szCs w:val="24"/>
        </w:rPr>
        <w:t>Stores orders, road network nodes and edges, and rider records as flexible JSON-like documents.</w:t>
      </w:r>
    </w:p>
    <w:p w14:paraId="7BF182A4">
      <w:pPr>
        <w:pStyle w:val="3"/>
        <w:keepNext/>
        <w:spacing w:before="200" w:after="100"/>
      </w:pPr>
      <w:r>
        <w:rPr>
          <w:rFonts w:ascii="Times New Roman" w:hAnsi="Times New Roman" w:eastAsia="Times New Roman" w:cs="Times New Roman"/>
          <w:b/>
          <w:bCs/>
          <w:color w:val="14213D"/>
          <w:sz w:val="27"/>
          <w:szCs w:val="27"/>
        </w:rPr>
        <w:t>4.3 Data Model</w:t>
      </w:r>
    </w:p>
    <w:p w14:paraId="1F46586B">
      <w:pPr>
        <w:spacing w:after="140" w:line="336" w:lineRule="auto"/>
        <w:jc w:val="both"/>
      </w:pPr>
      <w:r>
        <w:rPr>
          <w:rFonts w:ascii="Times New Roman" w:hAnsi="Times New Roman" w:eastAsia="Times New Roman" w:cs="Times New Roman"/>
          <w:sz w:val="24"/>
          <w:szCs w:val="24"/>
        </w:rPr>
        <w:t>MongoDB was chosen because the data is naturally document-shaped: a node with its coordinates and a list of neighbours maps directly to one document. The main collections are listed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600"/>
        <w:gridCol w:w="3726"/>
      </w:tblGrid>
      <w:tr w14:paraId="6AE4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9F7B56E">
            <w:r>
              <w:rPr>
                <w:rFonts w:ascii="Times New Roman" w:hAnsi="Times New Roman" w:eastAsia="Times New Roman" w:cs="Times New Roman"/>
                <w:b/>
                <w:bCs/>
                <w:color w:val="FFFFFF"/>
                <w:sz w:val="21"/>
                <w:szCs w:val="21"/>
              </w:rPr>
              <w:t>Collection</w:t>
            </w:r>
          </w:p>
        </w:tc>
        <w:tc>
          <w:tcPr>
            <w:tcW w:w="36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2DFACE49">
            <w:r>
              <w:rPr>
                <w:rFonts w:ascii="Times New Roman" w:hAnsi="Times New Roman" w:eastAsia="Times New Roman" w:cs="Times New Roman"/>
                <w:b/>
                <w:bCs/>
                <w:color w:val="FFFFFF"/>
                <w:sz w:val="21"/>
                <w:szCs w:val="21"/>
              </w:rPr>
              <w:t>Key fields</w:t>
            </w:r>
          </w:p>
        </w:tc>
        <w:tc>
          <w:tcPr>
            <w:tcW w:w="37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48494DD4">
            <w:r>
              <w:rPr>
                <w:rFonts w:ascii="Times New Roman" w:hAnsi="Times New Roman" w:eastAsia="Times New Roman" w:cs="Times New Roman"/>
                <w:b/>
                <w:bCs/>
                <w:color w:val="FFFFFF"/>
                <w:sz w:val="21"/>
                <w:szCs w:val="21"/>
              </w:rPr>
              <w:t>Purpose</w:t>
            </w:r>
          </w:p>
        </w:tc>
      </w:tr>
      <w:tr w14:paraId="3258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D005CB7">
            <w:r>
              <w:rPr>
                <w:rFonts w:ascii="Times New Roman" w:hAnsi="Times New Roman" w:eastAsia="Times New Roman" w:cs="Times New Roman"/>
                <w:b w:val="0"/>
                <w:bCs w:val="0"/>
                <w:color w:val="000000"/>
                <w:sz w:val="21"/>
                <w:szCs w:val="21"/>
              </w:rPr>
              <w:t>nodes</w:t>
            </w:r>
          </w:p>
        </w:tc>
        <w:tc>
          <w:tcPr>
            <w:tcW w:w="3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133F75E">
            <w:r>
              <w:rPr>
                <w:rFonts w:ascii="Times New Roman" w:hAnsi="Times New Roman" w:eastAsia="Times New Roman" w:cs="Times New Roman"/>
                <w:b w:val="0"/>
                <w:bCs w:val="0"/>
                <w:color w:val="000000"/>
                <w:sz w:val="21"/>
                <w:szCs w:val="21"/>
              </w:rPr>
              <w:t>_id, name, type, lat, lng</w:t>
            </w:r>
          </w:p>
        </w:tc>
        <w:tc>
          <w:tcPr>
            <w:tcW w:w="37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EE28DCC">
            <w:r>
              <w:rPr>
                <w:rFonts w:ascii="Times New Roman" w:hAnsi="Times New Roman" w:eastAsia="Times New Roman" w:cs="Times New Roman"/>
                <w:b w:val="0"/>
                <w:bCs w:val="0"/>
                <w:color w:val="000000"/>
                <w:sz w:val="21"/>
                <w:szCs w:val="21"/>
              </w:rPr>
              <w:t>Delivery hubs and customer locations (graph vertices)</w:t>
            </w:r>
          </w:p>
        </w:tc>
      </w:tr>
      <w:tr w14:paraId="32A7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46DD06A">
            <w:r>
              <w:rPr>
                <w:rFonts w:ascii="Times New Roman" w:hAnsi="Times New Roman" w:eastAsia="Times New Roman" w:cs="Times New Roman"/>
                <w:b w:val="0"/>
                <w:bCs w:val="0"/>
                <w:color w:val="000000"/>
                <w:sz w:val="21"/>
                <w:szCs w:val="21"/>
              </w:rPr>
              <w:t>edges</w:t>
            </w:r>
          </w:p>
        </w:tc>
        <w:tc>
          <w:tcPr>
            <w:tcW w:w="3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42C28FE">
            <w:r>
              <w:rPr>
                <w:rFonts w:ascii="Times New Roman" w:hAnsi="Times New Roman" w:eastAsia="Times New Roman" w:cs="Times New Roman"/>
                <w:b w:val="0"/>
                <w:bCs w:val="0"/>
                <w:color w:val="000000"/>
                <w:sz w:val="21"/>
                <w:szCs w:val="21"/>
              </w:rPr>
              <w:t>from, to, weight</w:t>
            </w:r>
          </w:p>
        </w:tc>
        <w:tc>
          <w:tcPr>
            <w:tcW w:w="37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D00DE7F">
            <w:r>
              <w:rPr>
                <w:rFonts w:ascii="Times New Roman" w:hAnsi="Times New Roman" w:eastAsia="Times New Roman" w:cs="Times New Roman"/>
                <w:b w:val="0"/>
                <w:bCs w:val="0"/>
                <w:color w:val="000000"/>
                <w:sz w:val="21"/>
                <w:szCs w:val="21"/>
              </w:rPr>
              <w:t>Road segments with non-negative travel cost</w:t>
            </w:r>
          </w:p>
        </w:tc>
      </w:tr>
      <w:tr w14:paraId="1534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28BB99B">
            <w:r>
              <w:rPr>
                <w:rFonts w:ascii="Times New Roman" w:hAnsi="Times New Roman" w:eastAsia="Times New Roman" w:cs="Times New Roman"/>
                <w:b w:val="0"/>
                <w:bCs w:val="0"/>
                <w:color w:val="000000"/>
                <w:sz w:val="21"/>
                <w:szCs w:val="21"/>
              </w:rPr>
              <w:t>orders</w:t>
            </w:r>
          </w:p>
        </w:tc>
        <w:tc>
          <w:tcPr>
            <w:tcW w:w="3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A391A34">
            <w:r>
              <w:rPr>
                <w:rFonts w:ascii="Times New Roman" w:hAnsi="Times New Roman" w:eastAsia="Times New Roman" w:cs="Times New Roman"/>
                <w:b w:val="0"/>
                <w:bCs w:val="0"/>
                <w:color w:val="000000"/>
                <w:sz w:val="21"/>
                <w:szCs w:val="21"/>
              </w:rPr>
              <w:t>_id, customer_node, status, created_at</w:t>
            </w:r>
          </w:p>
        </w:tc>
        <w:tc>
          <w:tcPr>
            <w:tcW w:w="37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3AD7020">
            <w:r>
              <w:rPr>
                <w:rFonts w:ascii="Times New Roman" w:hAnsi="Times New Roman" w:eastAsia="Times New Roman" w:cs="Times New Roman"/>
                <w:b w:val="0"/>
                <w:bCs w:val="0"/>
                <w:color w:val="000000"/>
                <w:sz w:val="21"/>
                <w:szCs w:val="21"/>
              </w:rPr>
              <w:t>Orders waiting for or assigned to a rider</w:t>
            </w:r>
          </w:p>
        </w:tc>
      </w:tr>
      <w:tr w14:paraId="4D35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AB37BC4">
            <w:r>
              <w:rPr>
                <w:rFonts w:ascii="Times New Roman" w:hAnsi="Times New Roman" w:eastAsia="Times New Roman" w:cs="Times New Roman"/>
                <w:b w:val="0"/>
                <w:bCs w:val="0"/>
                <w:color w:val="000000"/>
                <w:sz w:val="21"/>
                <w:szCs w:val="21"/>
              </w:rPr>
              <w:t>riders</w:t>
            </w:r>
          </w:p>
        </w:tc>
        <w:tc>
          <w:tcPr>
            <w:tcW w:w="3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2A09BA9">
            <w:r>
              <w:rPr>
                <w:rFonts w:ascii="Times New Roman" w:hAnsi="Times New Roman" w:eastAsia="Times New Roman" w:cs="Times New Roman"/>
                <w:b w:val="0"/>
                <w:bCs w:val="0"/>
                <w:color w:val="000000"/>
                <w:sz w:val="21"/>
                <w:szCs w:val="21"/>
              </w:rPr>
              <w:t>_id, name, start_node</w:t>
            </w:r>
          </w:p>
        </w:tc>
        <w:tc>
          <w:tcPr>
            <w:tcW w:w="37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2B3CDA1">
            <w:r>
              <w:rPr>
                <w:rFonts w:ascii="Times New Roman" w:hAnsi="Times New Roman" w:eastAsia="Times New Roman" w:cs="Times New Roman"/>
                <w:b w:val="0"/>
                <w:bCs w:val="0"/>
                <w:color w:val="000000"/>
                <w:sz w:val="21"/>
                <w:szCs w:val="21"/>
              </w:rPr>
              <w:t>Riders and their starting locations</w:t>
            </w:r>
          </w:p>
        </w:tc>
      </w:tr>
      <w:tr w14:paraId="79AF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83D23B3">
            <w:r>
              <w:rPr>
                <w:rFonts w:ascii="Times New Roman" w:hAnsi="Times New Roman" w:eastAsia="Times New Roman" w:cs="Times New Roman"/>
                <w:b w:val="0"/>
                <w:bCs w:val="0"/>
                <w:color w:val="000000"/>
                <w:sz w:val="21"/>
                <w:szCs w:val="21"/>
              </w:rPr>
              <w:t>routes</w:t>
            </w:r>
          </w:p>
        </w:tc>
        <w:tc>
          <w:tcPr>
            <w:tcW w:w="3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861D8D2">
            <w:r>
              <w:rPr>
                <w:rFonts w:ascii="Times New Roman" w:hAnsi="Times New Roman" w:eastAsia="Times New Roman" w:cs="Times New Roman"/>
                <w:b w:val="0"/>
                <w:bCs w:val="0"/>
                <w:color w:val="000000"/>
                <w:sz w:val="21"/>
                <w:szCs w:val="21"/>
              </w:rPr>
              <w:t>rider_id, algorithm, sequence, total_cost, time_ms</w:t>
            </w:r>
          </w:p>
        </w:tc>
        <w:tc>
          <w:tcPr>
            <w:tcW w:w="37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057D862">
            <w:r>
              <w:rPr>
                <w:rFonts w:ascii="Times New Roman" w:hAnsi="Times New Roman" w:eastAsia="Times New Roman" w:cs="Times New Roman"/>
                <w:b w:val="0"/>
                <w:bCs w:val="0"/>
                <w:color w:val="000000"/>
                <w:sz w:val="21"/>
                <w:szCs w:val="21"/>
              </w:rPr>
              <w:t>Saved results for comparison and review</w:t>
            </w:r>
          </w:p>
        </w:tc>
      </w:tr>
    </w:tbl>
    <w:p w14:paraId="6CA087BE">
      <w:pPr>
        <w:spacing w:before="60" w:after="200"/>
        <w:jc w:val="center"/>
      </w:pPr>
      <w:r>
        <w:rPr>
          <w:rFonts w:ascii="Times New Roman" w:hAnsi="Times New Roman" w:eastAsia="Times New Roman" w:cs="Times New Roman"/>
          <w:i/>
          <w:iCs/>
          <w:sz w:val="21"/>
          <w:szCs w:val="21"/>
        </w:rPr>
        <w:t>Table 4.1: Database collections</w:t>
      </w:r>
    </w:p>
    <w:p w14:paraId="56E37264">
      <w:pPr>
        <w:pStyle w:val="3"/>
        <w:keepNext/>
        <w:spacing w:before="200" w:after="100"/>
      </w:pPr>
      <w:r>
        <w:rPr>
          <w:rFonts w:ascii="Times New Roman" w:hAnsi="Times New Roman" w:eastAsia="Times New Roman" w:cs="Times New Roman"/>
          <w:b/>
          <w:bCs/>
          <w:color w:val="14213D"/>
          <w:sz w:val="27"/>
          <w:szCs w:val="27"/>
        </w:rPr>
        <w:t>4.4 Request Workflow</w:t>
      </w:r>
    </w:p>
    <w:p w14:paraId="7C5A9887">
      <w:pPr>
        <w:pStyle w:val="16"/>
        <w:numPr>
          <w:ilvl w:val="0"/>
          <w:numId w:val="2"/>
        </w:numPr>
        <w:spacing w:after="60" w:line="312" w:lineRule="auto"/>
        <w:jc w:val="both"/>
      </w:pPr>
      <w:r>
        <w:rPr>
          <w:rFonts w:ascii="Times New Roman" w:hAnsi="Times New Roman" w:eastAsia="Times New Roman" w:cs="Times New Roman"/>
          <w:sz w:val="24"/>
          <w:szCs w:val="24"/>
        </w:rPr>
        <w:t>The user selects the start node and the active order locations on the dashboard.</w:t>
      </w:r>
    </w:p>
    <w:p w14:paraId="472F1DD6">
      <w:pPr>
        <w:pStyle w:val="16"/>
        <w:numPr>
          <w:ilvl w:val="0"/>
          <w:numId w:val="2"/>
        </w:numPr>
        <w:spacing w:after="60" w:line="312" w:lineRule="auto"/>
        <w:jc w:val="both"/>
      </w:pPr>
      <w:r>
        <w:rPr>
          <w:rFonts w:ascii="Times New Roman" w:hAnsi="Times New Roman" w:eastAsia="Times New Roman" w:cs="Times New Roman"/>
          <w:sz w:val="24"/>
          <w:szCs w:val="24"/>
        </w:rPr>
        <w:t>React sends a JSON request to the Flask endpoint.</w:t>
      </w:r>
    </w:p>
    <w:p w14:paraId="60E50675">
      <w:pPr>
        <w:pStyle w:val="16"/>
        <w:numPr>
          <w:ilvl w:val="0"/>
          <w:numId w:val="2"/>
        </w:numPr>
        <w:spacing w:after="60" w:line="312" w:lineRule="auto"/>
        <w:jc w:val="both"/>
      </w:pPr>
      <w:r>
        <w:rPr>
          <w:rFonts w:ascii="Times New Roman" w:hAnsi="Times New Roman" w:eastAsia="Times New Roman" w:cs="Times New Roman"/>
          <w:sz w:val="24"/>
          <w:szCs w:val="24"/>
        </w:rPr>
        <w:t>Flask loads the graph from MongoDB and validates the input.</w:t>
      </w:r>
    </w:p>
    <w:p w14:paraId="1AB32296">
      <w:pPr>
        <w:pStyle w:val="16"/>
        <w:numPr>
          <w:ilvl w:val="0"/>
          <w:numId w:val="2"/>
        </w:numPr>
        <w:spacing w:after="60" w:line="312" w:lineRule="auto"/>
        <w:jc w:val="both"/>
      </w:pPr>
      <w:r>
        <w:rPr>
          <w:rFonts w:ascii="Times New Roman" w:hAnsi="Times New Roman" w:eastAsia="Times New Roman" w:cs="Times New Roman"/>
          <w:sz w:val="24"/>
          <w:szCs w:val="24"/>
        </w:rPr>
        <w:t>Dijkstra’s algorithm builds a cost matrix between all selected stops.</w:t>
      </w:r>
    </w:p>
    <w:p w14:paraId="36A2814F">
      <w:pPr>
        <w:pStyle w:val="16"/>
        <w:numPr>
          <w:ilvl w:val="0"/>
          <w:numId w:val="2"/>
        </w:numPr>
        <w:spacing w:after="60" w:line="312" w:lineRule="auto"/>
        <w:jc w:val="both"/>
      </w:pPr>
      <w:r>
        <w:rPr>
          <w:rFonts w:ascii="Times New Roman" w:hAnsi="Times New Roman" w:eastAsia="Times New Roman" w:cs="Times New Roman"/>
          <w:sz w:val="24"/>
          <w:szCs w:val="24"/>
        </w:rPr>
        <w:t>The greedy engine produces the baseline sequence and its decision log.</w:t>
      </w:r>
    </w:p>
    <w:p w14:paraId="78B70644">
      <w:pPr>
        <w:pStyle w:val="16"/>
        <w:numPr>
          <w:ilvl w:val="0"/>
          <w:numId w:val="2"/>
        </w:numPr>
        <w:spacing w:after="60" w:line="312" w:lineRule="auto"/>
        <w:jc w:val="both"/>
      </w:pPr>
      <w:r>
        <w:rPr>
          <w:rFonts w:ascii="Times New Roman" w:hAnsi="Times New Roman" w:eastAsia="Times New Roman" w:cs="Times New Roman"/>
          <w:sz w:val="24"/>
          <w:szCs w:val="24"/>
        </w:rPr>
        <w:t>The 2-Opt engine refines the baseline and records every accepted swap.</w:t>
      </w:r>
    </w:p>
    <w:p w14:paraId="47D355D9">
      <w:pPr>
        <w:pStyle w:val="16"/>
        <w:numPr>
          <w:ilvl w:val="0"/>
          <w:numId w:val="2"/>
        </w:numPr>
        <w:spacing w:after="60" w:line="312" w:lineRule="auto"/>
        <w:jc w:val="both"/>
      </w:pPr>
      <w:r>
        <w:rPr>
          <w:rFonts w:ascii="Times New Roman" w:hAnsi="Times New Roman" w:eastAsia="Times New Roman" w:cs="Times New Roman"/>
          <w:sz w:val="24"/>
          <w:szCs w:val="24"/>
        </w:rPr>
        <w:t>The API returns both routes, costs, timings and logs, and stores the result.</w:t>
      </w:r>
    </w:p>
    <w:p w14:paraId="09D9CB6B">
      <w:pPr>
        <w:pStyle w:val="16"/>
        <w:numPr>
          <w:ilvl w:val="0"/>
          <w:numId w:val="2"/>
        </w:numPr>
        <w:spacing w:after="60" w:line="312" w:lineRule="auto"/>
        <w:jc w:val="both"/>
      </w:pPr>
      <w:r>
        <w:rPr>
          <w:rFonts w:ascii="Times New Roman" w:hAnsi="Times New Roman" w:eastAsia="Times New Roman" w:cs="Times New Roman"/>
          <w:sz w:val="24"/>
          <w:szCs w:val="24"/>
        </w:rPr>
        <w:t>The dashboard renders the comparison and the step-by-step explanation.</w:t>
      </w:r>
    </w:p>
    <w:p w14:paraId="1637E950">
      <w:pPr>
        <w:pStyle w:val="3"/>
        <w:keepNext/>
        <w:spacing w:before="200" w:after="100"/>
      </w:pPr>
      <w:r>
        <w:rPr>
          <w:rFonts w:ascii="Times New Roman" w:hAnsi="Times New Roman" w:eastAsia="Times New Roman" w:cs="Times New Roman"/>
          <w:b/>
          <w:bCs/>
          <w:color w:val="14213D"/>
          <w:sz w:val="27"/>
          <w:szCs w:val="27"/>
        </w:rPr>
        <w:t>4.5 Design Decisions</w:t>
      </w:r>
    </w:p>
    <w:p w14:paraId="5D4CE71F">
      <w:pPr>
        <w:spacing w:after="140" w:line="336" w:lineRule="auto"/>
        <w:jc w:val="both"/>
      </w:pPr>
      <w:r>
        <w:rPr>
          <w:rFonts w:ascii="Times New Roman" w:hAnsi="Times New Roman" w:eastAsia="Times New Roman" w:cs="Times New Roman"/>
          <w:sz w:val="24"/>
          <w:szCs w:val="24"/>
        </w:rPr>
        <w:t>Dijkstra is run once per stop to create a cost matrix, after which the greedy and 2-Opt stages work on simple lookups. This keeps the heuristics independent of the graph structure and makes each stage easy to test. The algorithm engine is a plain Python module without web dependencies, so it can be unit-tested and reused from scripts. Finally, every algorithm returns a log together with its result, which keeps transparency a built-in property of the design rather than an afterthought.</w:t>
      </w:r>
    </w:p>
    <w:p w14:paraId="7CB0A09E">
      <w:pPr>
        <w:pStyle w:val="2"/>
        <w:pageBreakBefore/>
        <w:spacing w:after="240"/>
      </w:pPr>
      <w:r>
        <w:rPr>
          <w:rFonts w:ascii="Times New Roman" w:hAnsi="Times New Roman" w:eastAsia="Times New Roman" w:cs="Times New Roman"/>
          <w:b/>
          <w:bCs/>
          <w:color w:val="14213D"/>
          <w:sz w:val="34"/>
          <w:szCs w:val="34"/>
        </w:rPr>
        <w:t>5. Algorithms and Methodology</w:t>
      </w:r>
    </w:p>
    <w:p w14:paraId="540F102D">
      <w:pPr>
        <w:pStyle w:val="3"/>
        <w:keepNext/>
        <w:spacing w:before="200" w:after="100"/>
      </w:pPr>
      <w:r>
        <w:rPr>
          <w:rFonts w:ascii="Times New Roman" w:hAnsi="Times New Roman" w:eastAsia="Times New Roman" w:cs="Times New Roman"/>
          <w:b/>
          <w:bCs/>
          <w:color w:val="14213D"/>
          <w:sz w:val="27"/>
          <w:szCs w:val="27"/>
        </w:rPr>
        <w:t>5.1 Graph Modelling</w:t>
      </w:r>
    </w:p>
    <w:p w14:paraId="794273AC">
      <w:pPr>
        <w:spacing w:after="140" w:line="336" w:lineRule="auto"/>
        <w:jc w:val="both"/>
      </w:pPr>
      <w:r>
        <w:rPr>
          <w:rFonts w:ascii="Times New Roman" w:hAnsi="Times New Roman" w:eastAsia="Times New Roman" w:cs="Times New Roman"/>
          <w:sz w:val="24"/>
          <w:szCs w:val="24"/>
        </w:rPr>
        <w:t>The road network is represented as a weighted graph G = (V, E). Each vertex in V is a delivery hub or a customer location. Each edge in E joins two vertices and carries a non-negative weight, which may represent distance in kilometres or travel time. The graph is stored as an adjacency list, which uses O(V + E) memory and allows the neighbours of a vertex to be visited efficiently.</w:t>
      </w:r>
    </w:p>
    <w:p w14:paraId="28DB96AD">
      <w:pPr>
        <w:pStyle w:val="3"/>
        <w:keepNext/>
        <w:spacing w:before="200" w:after="100"/>
      </w:pPr>
      <w:r>
        <w:rPr>
          <w:rFonts w:ascii="Times New Roman" w:hAnsi="Times New Roman" w:eastAsia="Times New Roman" w:cs="Times New Roman"/>
          <w:b/>
          <w:bCs/>
          <w:color w:val="14213D"/>
          <w:sz w:val="27"/>
          <w:szCs w:val="27"/>
        </w:rPr>
        <w:t>5.2 Dijkstra’s Shortest Path Algorithm</w:t>
      </w:r>
    </w:p>
    <w:p w14:paraId="0A1588F0">
      <w:pPr>
        <w:spacing w:after="140" w:line="336" w:lineRule="auto"/>
        <w:jc w:val="both"/>
      </w:pPr>
      <w:r>
        <w:rPr>
          <w:rFonts w:ascii="Times New Roman" w:hAnsi="Times New Roman" w:eastAsia="Times New Roman" w:cs="Times New Roman"/>
          <w:sz w:val="24"/>
          <w:szCs w:val="24"/>
        </w:rPr>
        <w:t>Dijkstra’s algorithm finds the least-cost path from a source vertex to all other vertices when all edge weights are non-negative. It maintains a tentative distance for every vertex, repeatedly selects the unexplored vertex with the smallest tentative distance, and relaxes the edges leaving it. A binary-heap priority queue makes the selection of the cheapest vertex efficient, and a predecessor array allows the exact path to be reconstructed afterwards.</w:t>
      </w:r>
    </w:p>
    <w:p w14:paraId="54598429">
      <w:pPr>
        <w:pStyle w:val="16"/>
        <w:numPr>
          <w:ilvl w:val="0"/>
          <w:numId w:val="3"/>
        </w:numPr>
        <w:spacing w:after="60" w:line="312" w:lineRule="auto"/>
        <w:jc w:val="both"/>
      </w:pPr>
      <w:r>
        <w:rPr>
          <w:rFonts w:ascii="Times New Roman" w:hAnsi="Times New Roman" w:eastAsia="Times New Roman" w:cs="Times New Roman"/>
          <w:sz w:val="24"/>
          <w:szCs w:val="24"/>
        </w:rPr>
        <w:t>Set the distance of the source to 0 and all others to infinity.</w:t>
      </w:r>
    </w:p>
    <w:p w14:paraId="5BCB5E0F">
      <w:pPr>
        <w:pStyle w:val="16"/>
        <w:numPr>
          <w:ilvl w:val="0"/>
          <w:numId w:val="3"/>
        </w:numPr>
        <w:spacing w:after="60" w:line="312" w:lineRule="auto"/>
        <w:jc w:val="both"/>
      </w:pPr>
      <w:r>
        <w:rPr>
          <w:rFonts w:ascii="Times New Roman" w:hAnsi="Times New Roman" w:eastAsia="Times New Roman" w:cs="Times New Roman"/>
          <w:sz w:val="24"/>
          <w:szCs w:val="24"/>
        </w:rPr>
        <w:t>Insert the source into a min-priority queue.</w:t>
      </w:r>
    </w:p>
    <w:p w14:paraId="561DFED8">
      <w:pPr>
        <w:pStyle w:val="16"/>
        <w:numPr>
          <w:ilvl w:val="0"/>
          <w:numId w:val="3"/>
        </w:numPr>
        <w:spacing w:after="60" w:line="312" w:lineRule="auto"/>
        <w:jc w:val="both"/>
      </w:pPr>
      <w:r>
        <w:rPr>
          <w:rFonts w:ascii="Times New Roman" w:hAnsi="Times New Roman" w:eastAsia="Times New Roman" w:cs="Times New Roman"/>
          <w:sz w:val="24"/>
          <w:szCs w:val="24"/>
        </w:rPr>
        <w:t>Remove the vertex u with the smallest distance.</w:t>
      </w:r>
    </w:p>
    <w:p w14:paraId="1554B553">
      <w:pPr>
        <w:pStyle w:val="16"/>
        <w:numPr>
          <w:ilvl w:val="0"/>
          <w:numId w:val="3"/>
        </w:numPr>
        <w:spacing w:after="60" w:line="312" w:lineRule="auto"/>
        <w:jc w:val="both"/>
      </w:pPr>
      <w:r>
        <w:rPr>
          <w:rFonts w:ascii="Times New Roman" w:hAnsi="Times New Roman" w:eastAsia="Times New Roman" w:cs="Times New Roman"/>
          <w:sz w:val="24"/>
          <w:szCs w:val="24"/>
        </w:rPr>
        <w:t>For each neighbour v of u, if dist[u] + w(u, v) &lt; dist[v], update dist[v] and the predecessor of v.</w:t>
      </w:r>
    </w:p>
    <w:p w14:paraId="0C49BFE1">
      <w:pPr>
        <w:pStyle w:val="16"/>
        <w:numPr>
          <w:ilvl w:val="0"/>
          <w:numId w:val="3"/>
        </w:numPr>
        <w:spacing w:after="60" w:line="312" w:lineRule="auto"/>
        <w:jc w:val="both"/>
      </w:pPr>
      <w:r>
        <w:rPr>
          <w:rFonts w:ascii="Times New Roman" w:hAnsi="Times New Roman" w:eastAsia="Times New Roman" w:cs="Times New Roman"/>
          <w:sz w:val="24"/>
          <w:szCs w:val="24"/>
        </w:rPr>
        <w:t>Repeat until the queue is empty, then rebuild paths by following predecessors.</w:t>
      </w:r>
    </w:p>
    <w:p w14:paraId="4131D30D">
      <w:pPr>
        <w:keepNext/>
        <w:spacing w:before="120" w:after="40"/>
      </w:pPr>
      <w:r>
        <w:rPr>
          <w:rFonts w:ascii="Times New Roman" w:hAnsi="Times New Roman" w:eastAsia="Times New Roman" w:cs="Times New Roman"/>
          <w:b/>
          <w:bCs/>
          <w:sz w:val="21"/>
          <w:szCs w:val="21"/>
        </w:rPr>
        <w:t>Listing 5.1: Dijkstra’s algorithm with path reconstruction</w:t>
      </w:r>
    </w:p>
    <w:p w14:paraId="402D77D2">
      <w:pPr>
        <w:shd w:val="clear" w:fill="F3F5F9"/>
        <w:spacing w:after="0" w:line="240" w:lineRule="auto"/>
        <w:ind w:left="120" w:right="120"/>
      </w:pPr>
      <w:r>
        <w:rPr>
          <w:rFonts w:ascii="Courier New" w:hAnsi="Courier New" w:eastAsia="Courier New" w:cs="Courier New"/>
          <w:sz w:val="18"/>
          <w:szCs w:val="18"/>
        </w:rPr>
        <w:t>import heapq</w:t>
      </w:r>
    </w:p>
    <w:p w14:paraId="1B708924">
      <w:pPr>
        <w:shd w:val="clear" w:fill="F3F5F9"/>
        <w:spacing w:after="0" w:line="240" w:lineRule="auto"/>
        <w:ind w:left="120" w:right="120"/>
      </w:pPr>
      <w:r>
        <w:rPr>
          <w:rFonts w:ascii="Courier New" w:hAnsi="Courier New" w:eastAsia="Courier New" w:cs="Courier New"/>
          <w:sz w:val="18"/>
          <w:szCs w:val="18"/>
        </w:rPr>
        <w:t xml:space="preserve"> </w:t>
      </w:r>
    </w:p>
    <w:p w14:paraId="3A80D675">
      <w:pPr>
        <w:shd w:val="clear" w:fill="F3F5F9"/>
        <w:spacing w:after="0" w:line="240" w:lineRule="auto"/>
        <w:ind w:left="120" w:right="120"/>
      </w:pPr>
      <w:r>
        <w:rPr>
          <w:rFonts w:ascii="Courier New" w:hAnsi="Courier New" w:eastAsia="Courier New" w:cs="Courier New"/>
          <w:sz w:val="18"/>
          <w:szCs w:val="18"/>
        </w:rPr>
        <w:t>def dijkstra(graph, source):</w:t>
      </w:r>
    </w:p>
    <w:p w14:paraId="1BB1E2AC">
      <w:pPr>
        <w:shd w:val="clear" w:fill="F3F5F9"/>
        <w:spacing w:after="0" w:line="240" w:lineRule="auto"/>
        <w:ind w:left="120" w:right="120"/>
      </w:pPr>
      <w:r>
        <w:rPr>
          <w:rFonts w:ascii="Courier New" w:hAnsi="Courier New" w:eastAsia="Courier New" w:cs="Courier New"/>
          <w:sz w:val="18"/>
          <w:szCs w:val="18"/>
        </w:rPr>
        <w:t xml:space="preserve">    """graph: {node: [(neighbour, weight), ...]} with weight &gt;= 0.</w:t>
      </w:r>
    </w:p>
    <w:p w14:paraId="7958F2EC">
      <w:pPr>
        <w:shd w:val="clear" w:fill="F3F5F9"/>
        <w:spacing w:after="0" w:line="240" w:lineRule="auto"/>
        <w:ind w:left="120" w:right="120"/>
      </w:pPr>
      <w:r>
        <w:rPr>
          <w:rFonts w:ascii="Courier New" w:hAnsi="Courier New" w:eastAsia="Courier New" w:cs="Courier New"/>
          <w:sz w:val="18"/>
          <w:szCs w:val="18"/>
        </w:rPr>
        <w:t xml:space="preserve">    Returns (dist, prev) for every node reachable from source."""</w:t>
      </w:r>
    </w:p>
    <w:p w14:paraId="58F9EFCD">
      <w:pPr>
        <w:shd w:val="clear" w:fill="F3F5F9"/>
        <w:spacing w:after="0" w:line="240" w:lineRule="auto"/>
        <w:ind w:left="120" w:right="120"/>
      </w:pPr>
      <w:r>
        <w:rPr>
          <w:rFonts w:ascii="Courier New" w:hAnsi="Courier New" w:eastAsia="Courier New" w:cs="Courier New"/>
          <w:sz w:val="18"/>
          <w:szCs w:val="18"/>
        </w:rPr>
        <w:t xml:space="preserve">    dist = {n: float("inf") for n in graph}</w:t>
      </w:r>
    </w:p>
    <w:p w14:paraId="20B07514">
      <w:pPr>
        <w:shd w:val="clear" w:fill="F3F5F9"/>
        <w:spacing w:after="0" w:line="240" w:lineRule="auto"/>
        <w:ind w:left="120" w:right="120"/>
      </w:pPr>
      <w:r>
        <w:rPr>
          <w:rFonts w:ascii="Courier New" w:hAnsi="Courier New" w:eastAsia="Courier New" w:cs="Courier New"/>
          <w:sz w:val="18"/>
          <w:szCs w:val="18"/>
        </w:rPr>
        <w:t xml:space="preserve">    prev = {n: None for n in graph}</w:t>
      </w:r>
    </w:p>
    <w:p w14:paraId="1782FFCB">
      <w:pPr>
        <w:shd w:val="clear" w:fill="F3F5F9"/>
        <w:spacing w:after="0" w:line="240" w:lineRule="auto"/>
        <w:ind w:left="120" w:right="120"/>
      </w:pPr>
      <w:r>
        <w:rPr>
          <w:rFonts w:ascii="Courier New" w:hAnsi="Courier New" w:eastAsia="Courier New" w:cs="Courier New"/>
          <w:sz w:val="18"/>
          <w:szCs w:val="18"/>
        </w:rPr>
        <w:t xml:space="preserve">    dist[source] = 0</w:t>
      </w:r>
    </w:p>
    <w:p w14:paraId="671BC2BA">
      <w:pPr>
        <w:shd w:val="clear" w:fill="F3F5F9"/>
        <w:spacing w:after="0" w:line="240" w:lineRule="auto"/>
        <w:ind w:left="120" w:right="120"/>
      </w:pPr>
      <w:r>
        <w:rPr>
          <w:rFonts w:ascii="Courier New" w:hAnsi="Courier New" w:eastAsia="Courier New" w:cs="Courier New"/>
          <w:sz w:val="18"/>
          <w:szCs w:val="18"/>
        </w:rPr>
        <w:t xml:space="preserve">    heap = [(0, source)]</w:t>
      </w:r>
    </w:p>
    <w:p w14:paraId="67533937">
      <w:pPr>
        <w:shd w:val="clear" w:fill="F3F5F9"/>
        <w:spacing w:after="0" w:line="240" w:lineRule="auto"/>
        <w:ind w:left="120" w:right="120"/>
      </w:pPr>
      <w:r>
        <w:rPr>
          <w:rFonts w:ascii="Courier New" w:hAnsi="Courier New" w:eastAsia="Courier New" w:cs="Courier New"/>
          <w:sz w:val="18"/>
          <w:szCs w:val="18"/>
        </w:rPr>
        <w:t xml:space="preserve">    while heap:</w:t>
      </w:r>
    </w:p>
    <w:p w14:paraId="13F22E9C">
      <w:pPr>
        <w:shd w:val="clear" w:fill="F3F5F9"/>
        <w:spacing w:after="0" w:line="240" w:lineRule="auto"/>
        <w:ind w:left="120" w:right="120"/>
      </w:pPr>
      <w:r>
        <w:rPr>
          <w:rFonts w:ascii="Courier New" w:hAnsi="Courier New" w:eastAsia="Courier New" w:cs="Courier New"/>
          <w:sz w:val="18"/>
          <w:szCs w:val="18"/>
        </w:rPr>
        <w:t xml:space="preserve">        d, u = heapq.heappop(heap)</w:t>
      </w:r>
    </w:p>
    <w:p w14:paraId="465BA6CE">
      <w:pPr>
        <w:shd w:val="clear" w:fill="F3F5F9"/>
        <w:spacing w:after="0" w:line="240" w:lineRule="auto"/>
        <w:ind w:left="120" w:right="120"/>
      </w:pPr>
      <w:r>
        <w:rPr>
          <w:rFonts w:ascii="Courier New" w:hAnsi="Courier New" w:eastAsia="Courier New" w:cs="Courier New"/>
          <w:sz w:val="18"/>
          <w:szCs w:val="18"/>
        </w:rPr>
        <w:t xml:space="preserve">        if d &gt; dist[u]:</w:t>
      </w:r>
    </w:p>
    <w:p w14:paraId="35C1FEEE">
      <w:pPr>
        <w:shd w:val="clear" w:fill="F3F5F9"/>
        <w:spacing w:after="0" w:line="240" w:lineRule="auto"/>
        <w:ind w:left="120" w:right="120"/>
      </w:pPr>
      <w:r>
        <w:rPr>
          <w:rFonts w:ascii="Courier New" w:hAnsi="Courier New" w:eastAsia="Courier New" w:cs="Courier New"/>
          <w:sz w:val="18"/>
          <w:szCs w:val="18"/>
        </w:rPr>
        <w:t xml:space="preserve">            continue                      # stale queue entry</w:t>
      </w:r>
    </w:p>
    <w:p w14:paraId="27A095B4">
      <w:pPr>
        <w:shd w:val="clear" w:fill="F3F5F9"/>
        <w:spacing w:after="0" w:line="240" w:lineRule="auto"/>
        <w:ind w:left="120" w:right="120"/>
      </w:pPr>
      <w:r>
        <w:rPr>
          <w:rFonts w:ascii="Courier New" w:hAnsi="Courier New" w:eastAsia="Courier New" w:cs="Courier New"/>
          <w:sz w:val="18"/>
          <w:szCs w:val="18"/>
        </w:rPr>
        <w:t xml:space="preserve">        for v, w in graph[u]:</w:t>
      </w:r>
    </w:p>
    <w:p w14:paraId="75596C52">
      <w:pPr>
        <w:shd w:val="clear" w:fill="F3F5F9"/>
        <w:spacing w:after="0" w:line="240" w:lineRule="auto"/>
        <w:ind w:left="120" w:right="120"/>
      </w:pPr>
      <w:r>
        <w:rPr>
          <w:rFonts w:ascii="Courier New" w:hAnsi="Courier New" w:eastAsia="Courier New" w:cs="Courier New"/>
          <w:sz w:val="18"/>
          <w:szCs w:val="18"/>
        </w:rPr>
        <w:t xml:space="preserve">            nd = d + w</w:t>
      </w:r>
    </w:p>
    <w:p w14:paraId="2961771C">
      <w:pPr>
        <w:shd w:val="clear" w:fill="F3F5F9"/>
        <w:spacing w:after="0" w:line="240" w:lineRule="auto"/>
        <w:ind w:left="120" w:right="120"/>
      </w:pPr>
      <w:r>
        <w:rPr>
          <w:rFonts w:ascii="Courier New" w:hAnsi="Courier New" w:eastAsia="Courier New" w:cs="Courier New"/>
          <w:sz w:val="18"/>
          <w:szCs w:val="18"/>
        </w:rPr>
        <w:t xml:space="preserve">            if nd &lt; dist[v]:</w:t>
      </w:r>
    </w:p>
    <w:p w14:paraId="0C5849B9">
      <w:pPr>
        <w:shd w:val="clear" w:fill="F3F5F9"/>
        <w:spacing w:after="0" w:line="240" w:lineRule="auto"/>
        <w:ind w:left="120" w:right="120"/>
      </w:pPr>
      <w:r>
        <w:rPr>
          <w:rFonts w:ascii="Courier New" w:hAnsi="Courier New" w:eastAsia="Courier New" w:cs="Courier New"/>
          <w:sz w:val="18"/>
          <w:szCs w:val="18"/>
        </w:rPr>
        <w:t xml:space="preserve">                dist[v] = nd</w:t>
      </w:r>
    </w:p>
    <w:p w14:paraId="1A9147ED">
      <w:pPr>
        <w:shd w:val="clear" w:fill="F3F5F9"/>
        <w:spacing w:after="0" w:line="240" w:lineRule="auto"/>
        <w:ind w:left="120" w:right="120"/>
      </w:pPr>
      <w:r>
        <w:rPr>
          <w:rFonts w:ascii="Courier New" w:hAnsi="Courier New" w:eastAsia="Courier New" w:cs="Courier New"/>
          <w:sz w:val="18"/>
          <w:szCs w:val="18"/>
        </w:rPr>
        <w:t xml:space="preserve">                prev[v] = u</w:t>
      </w:r>
    </w:p>
    <w:p w14:paraId="5444ABDF">
      <w:pPr>
        <w:shd w:val="clear" w:fill="F3F5F9"/>
        <w:spacing w:after="0" w:line="240" w:lineRule="auto"/>
        <w:ind w:left="120" w:right="120"/>
      </w:pPr>
      <w:r>
        <w:rPr>
          <w:rFonts w:ascii="Courier New" w:hAnsi="Courier New" w:eastAsia="Courier New" w:cs="Courier New"/>
          <w:sz w:val="18"/>
          <w:szCs w:val="18"/>
        </w:rPr>
        <w:t xml:space="preserve">                heapq.heappush(heap, (nd, v))</w:t>
      </w:r>
    </w:p>
    <w:p w14:paraId="11E071E2">
      <w:pPr>
        <w:shd w:val="clear" w:fill="F3F5F9"/>
        <w:spacing w:after="0" w:line="240" w:lineRule="auto"/>
        <w:ind w:left="120" w:right="120"/>
      </w:pPr>
      <w:r>
        <w:rPr>
          <w:rFonts w:ascii="Courier New" w:hAnsi="Courier New" w:eastAsia="Courier New" w:cs="Courier New"/>
          <w:sz w:val="18"/>
          <w:szCs w:val="18"/>
        </w:rPr>
        <w:t xml:space="preserve">    return dist, prev</w:t>
      </w:r>
    </w:p>
    <w:p w14:paraId="32204DC2">
      <w:pPr>
        <w:shd w:val="clear" w:fill="F3F5F9"/>
        <w:spacing w:after="0" w:line="240" w:lineRule="auto"/>
        <w:ind w:left="120" w:right="120"/>
      </w:pPr>
      <w:r>
        <w:rPr>
          <w:rFonts w:ascii="Courier New" w:hAnsi="Courier New" w:eastAsia="Courier New" w:cs="Courier New"/>
          <w:sz w:val="18"/>
          <w:szCs w:val="18"/>
        </w:rPr>
        <w:t xml:space="preserve"> </w:t>
      </w:r>
    </w:p>
    <w:p w14:paraId="41F12792">
      <w:pPr>
        <w:shd w:val="clear" w:fill="F3F5F9"/>
        <w:spacing w:after="0" w:line="240" w:lineRule="auto"/>
        <w:ind w:left="120" w:right="120"/>
      </w:pPr>
      <w:r>
        <w:rPr>
          <w:rFonts w:ascii="Courier New" w:hAnsi="Courier New" w:eastAsia="Courier New" w:cs="Courier New"/>
          <w:sz w:val="18"/>
          <w:szCs w:val="18"/>
        </w:rPr>
        <w:t>def reconstruct_path(prev, target):</w:t>
      </w:r>
    </w:p>
    <w:p w14:paraId="7CA9C913">
      <w:pPr>
        <w:shd w:val="clear" w:fill="F3F5F9"/>
        <w:spacing w:after="0" w:line="240" w:lineRule="auto"/>
        <w:ind w:left="120" w:right="120"/>
      </w:pPr>
      <w:r>
        <w:rPr>
          <w:rFonts w:ascii="Courier New" w:hAnsi="Courier New" w:eastAsia="Courier New" w:cs="Courier New"/>
          <w:sz w:val="18"/>
          <w:szCs w:val="18"/>
        </w:rPr>
        <w:t xml:space="preserve">    path = []</w:t>
      </w:r>
    </w:p>
    <w:p w14:paraId="25FCB96D">
      <w:pPr>
        <w:shd w:val="clear" w:fill="F3F5F9"/>
        <w:spacing w:after="0" w:line="240" w:lineRule="auto"/>
        <w:ind w:left="120" w:right="120"/>
      </w:pPr>
      <w:r>
        <w:rPr>
          <w:rFonts w:ascii="Courier New" w:hAnsi="Courier New" w:eastAsia="Courier New" w:cs="Courier New"/>
          <w:sz w:val="18"/>
          <w:szCs w:val="18"/>
        </w:rPr>
        <w:t xml:space="preserve">    while target is not None:</w:t>
      </w:r>
    </w:p>
    <w:p w14:paraId="707062CA">
      <w:pPr>
        <w:shd w:val="clear" w:fill="F3F5F9"/>
        <w:spacing w:after="0" w:line="240" w:lineRule="auto"/>
        <w:ind w:left="120" w:right="120"/>
      </w:pPr>
      <w:r>
        <w:rPr>
          <w:rFonts w:ascii="Courier New" w:hAnsi="Courier New" w:eastAsia="Courier New" w:cs="Courier New"/>
          <w:sz w:val="18"/>
          <w:szCs w:val="18"/>
        </w:rPr>
        <w:t xml:space="preserve">        path.append(target)</w:t>
      </w:r>
    </w:p>
    <w:p w14:paraId="6E92798D">
      <w:pPr>
        <w:shd w:val="clear" w:fill="F3F5F9"/>
        <w:spacing w:after="0" w:line="240" w:lineRule="auto"/>
        <w:ind w:left="120" w:right="120"/>
      </w:pPr>
      <w:r>
        <w:rPr>
          <w:rFonts w:ascii="Courier New" w:hAnsi="Courier New" w:eastAsia="Courier New" w:cs="Courier New"/>
          <w:sz w:val="18"/>
          <w:szCs w:val="18"/>
        </w:rPr>
        <w:t xml:space="preserve">        target = prev[target]</w:t>
      </w:r>
    </w:p>
    <w:p w14:paraId="3B212D60">
      <w:pPr>
        <w:shd w:val="clear" w:fill="F3F5F9"/>
        <w:spacing w:after="0" w:line="240" w:lineRule="auto"/>
        <w:ind w:left="120" w:right="120"/>
      </w:pPr>
      <w:r>
        <w:rPr>
          <w:rFonts w:ascii="Courier New" w:hAnsi="Courier New" w:eastAsia="Courier New" w:cs="Courier New"/>
          <w:sz w:val="18"/>
          <w:szCs w:val="18"/>
        </w:rPr>
        <w:t xml:space="preserve">    return path[::-1]</w:t>
      </w:r>
    </w:p>
    <w:p w14:paraId="46BFA8D2">
      <w:pPr>
        <w:shd w:val="clear" w:fill="F3F5F9"/>
        <w:spacing w:after="0" w:line="240" w:lineRule="auto"/>
        <w:ind w:left="120" w:right="120"/>
      </w:pPr>
      <w:r>
        <w:rPr>
          <w:rFonts w:ascii="Courier New" w:hAnsi="Courier New" w:eastAsia="Courier New" w:cs="Courier New"/>
          <w:sz w:val="18"/>
          <w:szCs w:val="18"/>
        </w:rPr>
        <w:t xml:space="preserve"> </w:t>
      </w:r>
    </w:p>
    <w:p w14:paraId="08BAB261">
      <w:pPr>
        <w:shd w:val="clear" w:fill="F3F5F9"/>
        <w:spacing w:after="0" w:line="240" w:lineRule="auto"/>
        <w:ind w:left="120" w:right="120"/>
      </w:pPr>
      <w:r>
        <w:rPr>
          <w:rFonts w:ascii="Courier New" w:hAnsi="Courier New" w:eastAsia="Courier New" w:cs="Courier New"/>
          <w:sz w:val="18"/>
          <w:szCs w:val="18"/>
        </w:rPr>
        <w:t>def cost_matrix(graph, nodes):</w:t>
      </w:r>
    </w:p>
    <w:p w14:paraId="72355FD3">
      <w:pPr>
        <w:shd w:val="clear" w:fill="F3F5F9"/>
        <w:spacing w:after="0" w:line="240" w:lineRule="auto"/>
        <w:ind w:left="120" w:right="120"/>
      </w:pPr>
      <w:r>
        <w:rPr>
          <w:rFonts w:ascii="Courier New" w:hAnsi="Courier New" w:eastAsia="Courier New" w:cs="Courier New"/>
          <w:sz w:val="18"/>
          <w:szCs w:val="18"/>
        </w:rPr>
        <w:t xml:space="preserve">    """All-pairs shortest distances between the delivery stops."""</w:t>
      </w:r>
    </w:p>
    <w:p w14:paraId="408470F3">
      <w:pPr>
        <w:shd w:val="clear" w:fill="F3F5F9"/>
        <w:spacing w:after="0" w:line="240" w:lineRule="auto"/>
        <w:ind w:left="120" w:right="120"/>
      </w:pPr>
      <w:r>
        <w:rPr>
          <w:rFonts w:ascii="Courier New" w:hAnsi="Courier New" w:eastAsia="Courier New" w:cs="Courier New"/>
          <w:sz w:val="18"/>
          <w:szCs w:val="18"/>
        </w:rPr>
        <w:t xml:space="preserve">    return {a: dijkstra(graph, a)[0] for a in nodes}</w:t>
      </w:r>
    </w:p>
    <w:p w14:paraId="54F8EF40">
      <w:pPr>
        <w:spacing w:after="140"/>
      </w:pPr>
    </w:p>
    <w:p w14:paraId="2CDC2F25">
      <w:pPr>
        <w:spacing w:after="140" w:line="336" w:lineRule="auto"/>
        <w:jc w:val="both"/>
      </w:pPr>
      <w:r>
        <w:rPr>
          <w:rFonts w:ascii="Times New Roman" w:hAnsi="Times New Roman" w:eastAsia="Times New Roman" w:cs="Times New Roman"/>
          <w:b/>
          <w:bCs/>
          <w:sz w:val="24"/>
          <w:szCs w:val="24"/>
        </w:rPr>
        <w:t xml:space="preserve">Complexity: </w:t>
      </w:r>
      <w:r>
        <w:rPr>
          <w:rFonts w:ascii="Times New Roman" w:hAnsi="Times New Roman" w:eastAsia="Times New Roman" w:cs="Times New Roman"/>
          <w:sz w:val="24"/>
          <w:szCs w:val="24"/>
        </w:rPr>
        <w:t>O(E log V) time with a binary heap and O(V) additional space for the distance and predecessor arrays.</w:t>
      </w:r>
    </w:p>
    <w:p w14:paraId="756AC5B8">
      <w:pPr>
        <w:pStyle w:val="3"/>
        <w:keepNext/>
        <w:spacing w:before="200" w:after="100"/>
      </w:pPr>
      <w:r>
        <w:rPr>
          <w:rFonts w:ascii="Times New Roman" w:hAnsi="Times New Roman" w:eastAsia="Times New Roman" w:cs="Times New Roman"/>
          <w:b/>
          <w:bCs/>
          <w:color w:val="14213D"/>
          <w:sz w:val="27"/>
          <w:szCs w:val="27"/>
        </w:rPr>
        <w:t>5.3 Greedy Nearest-Neighbour Strategy</w:t>
      </w:r>
    </w:p>
    <w:p w14:paraId="345257A4">
      <w:pPr>
        <w:spacing w:after="140" w:line="336" w:lineRule="auto"/>
        <w:jc w:val="both"/>
      </w:pPr>
      <w:r>
        <w:rPr>
          <w:rFonts w:ascii="Times New Roman" w:hAnsi="Times New Roman" w:eastAsia="Times New Roman" w:cs="Times New Roman"/>
          <w:sz w:val="24"/>
          <w:szCs w:val="24"/>
        </w:rPr>
        <w:t>The greedy strategy always moves to the closest unvisited delivery location. At each step it makes the choice that looks best locally and never reconsiders it. This makes the method very fast and easy to explain, because the reason for every step is simply that the chosen stop was the nearest one. Its weakness is the lack of global foresight: an early cheap move can leave the rider far from the remaining customers and force a long return trip.</w:t>
      </w:r>
    </w:p>
    <w:p w14:paraId="3A9A9F58">
      <w:pPr>
        <w:keepNext/>
        <w:spacing w:before="120" w:after="40"/>
      </w:pPr>
      <w:r>
        <w:rPr>
          <w:rFonts w:ascii="Times New Roman" w:hAnsi="Times New Roman" w:eastAsia="Times New Roman" w:cs="Times New Roman"/>
          <w:b/>
          <w:bCs/>
          <w:sz w:val="21"/>
          <w:szCs w:val="21"/>
        </w:rPr>
        <w:t>Listing 5.2: Greedy nearest-neighbour route and tour cost</w:t>
      </w:r>
    </w:p>
    <w:p w14:paraId="796A6772">
      <w:pPr>
        <w:shd w:val="clear" w:fill="F3F5F9"/>
        <w:spacing w:after="0" w:line="240" w:lineRule="auto"/>
        <w:ind w:left="120" w:right="120"/>
      </w:pPr>
      <w:r>
        <w:rPr>
          <w:rFonts w:ascii="Courier New" w:hAnsi="Courier New" w:eastAsia="Courier New" w:cs="Courier New"/>
          <w:sz w:val="18"/>
          <w:szCs w:val="18"/>
        </w:rPr>
        <w:t>def greedy_route(start, stops, D):</w:t>
      </w:r>
    </w:p>
    <w:p w14:paraId="5920D7F4">
      <w:pPr>
        <w:shd w:val="clear" w:fill="F3F5F9"/>
        <w:spacing w:after="0" w:line="240" w:lineRule="auto"/>
        <w:ind w:left="120" w:right="120"/>
      </w:pPr>
      <w:r>
        <w:rPr>
          <w:rFonts w:ascii="Courier New" w:hAnsi="Courier New" w:eastAsia="Courier New" w:cs="Courier New"/>
          <w:sz w:val="18"/>
          <w:szCs w:val="18"/>
        </w:rPr>
        <w:t xml:space="preserve">    """Nearest-neighbour tour; returns (route, decision_log)."""</w:t>
      </w:r>
    </w:p>
    <w:p w14:paraId="4ABD23CF">
      <w:pPr>
        <w:shd w:val="clear" w:fill="F3F5F9"/>
        <w:spacing w:after="0" w:line="240" w:lineRule="auto"/>
        <w:ind w:left="120" w:right="120"/>
      </w:pPr>
      <w:r>
        <w:rPr>
          <w:rFonts w:ascii="Courier New" w:hAnsi="Courier New" w:eastAsia="Courier New" w:cs="Courier New"/>
          <w:sz w:val="18"/>
          <w:szCs w:val="18"/>
        </w:rPr>
        <w:t xml:space="preserve">    route, log = [start], []</w:t>
      </w:r>
    </w:p>
    <w:p w14:paraId="21545770">
      <w:pPr>
        <w:shd w:val="clear" w:fill="F3F5F9"/>
        <w:spacing w:after="0" w:line="240" w:lineRule="auto"/>
        <w:ind w:left="120" w:right="120"/>
      </w:pPr>
      <w:r>
        <w:rPr>
          <w:rFonts w:ascii="Courier New" w:hAnsi="Courier New" w:eastAsia="Courier New" w:cs="Courier New"/>
          <w:sz w:val="18"/>
          <w:szCs w:val="18"/>
        </w:rPr>
        <w:t xml:space="preserve">    remaining = set(stops)</w:t>
      </w:r>
    </w:p>
    <w:p w14:paraId="41FA6488">
      <w:pPr>
        <w:shd w:val="clear" w:fill="F3F5F9"/>
        <w:spacing w:after="0" w:line="240" w:lineRule="auto"/>
        <w:ind w:left="120" w:right="120"/>
      </w:pPr>
      <w:r>
        <w:rPr>
          <w:rFonts w:ascii="Courier New" w:hAnsi="Courier New" w:eastAsia="Courier New" w:cs="Courier New"/>
          <w:sz w:val="18"/>
          <w:szCs w:val="18"/>
        </w:rPr>
        <w:t xml:space="preserve">    current = start</w:t>
      </w:r>
    </w:p>
    <w:p w14:paraId="78AEAC64">
      <w:pPr>
        <w:shd w:val="clear" w:fill="F3F5F9"/>
        <w:spacing w:after="0" w:line="240" w:lineRule="auto"/>
        <w:ind w:left="120" w:right="120"/>
      </w:pPr>
      <w:r>
        <w:rPr>
          <w:rFonts w:ascii="Courier New" w:hAnsi="Courier New" w:eastAsia="Courier New" w:cs="Courier New"/>
          <w:sz w:val="18"/>
          <w:szCs w:val="18"/>
        </w:rPr>
        <w:t xml:space="preserve">    while remaining:</w:t>
      </w:r>
    </w:p>
    <w:p w14:paraId="4BC2DA8A">
      <w:pPr>
        <w:shd w:val="clear" w:fill="F3F5F9"/>
        <w:spacing w:after="0" w:line="240" w:lineRule="auto"/>
        <w:ind w:left="120" w:right="120"/>
      </w:pPr>
      <w:r>
        <w:rPr>
          <w:rFonts w:ascii="Courier New" w:hAnsi="Courier New" w:eastAsia="Courier New" w:cs="Courier New"/>
          <w:sz w:val="18"/>
          <w:szCs w:val="18"/>
        </w:rPr>
        <w:t xml:space="preserve">        nxt = min(remaining, key=lambda s: D[current][s])</w:t>
      </w:r>
    </w:p>
    <w:p w14:paraId="10E70BAC">
      <w:pPr>
        <w:shd w:val="clear" w:fill="F3F5F9"/>
        <w:spacing w:after="0" w:line="240" w:lineRule="auto"/>
        <w:ind w:left="120" w:right="120"/>
      </w:pPr>
      <w:r>
        <w:rPr>
          <w:rFonts w:ascii="Courier New" w:hAnsi="Courier New" w:eastAsia="Courier New" w:cs="Courier New"/>
          <w:sz w:val="18"/>
          <w:szCs w:val="18"/>
        </w:rPr>
        <w:t xml:space="preserve">        log.append(f"{current} -&gt; {nxt} (cost {D[current][nxt]:.1f})")</w:t>
      </w:r>
    </w:p>
    <w:p w14:paraId="16EA821C">
      <w:pPr>
        <w:shd w:val="clear" w:fill="F3F5F9"/>
        <w:spacing w:after="0" w:line="240" w:lineRule="auto"/>
        <w:ind w:left="120" w:right="120"/>
      </w:pPr>
      <w:r>
        <w:rPr>
          <w:rFonts w:ascii="Courier New" w:hAnsi="Courier New" w:eastAsia="Courier New" w:cs="Courier New"/>
          <w:sz w:val="18"/>
          <w:szCs w:val="18"/>
        </w:rPr>
        <w:t xml:space="preserve">        route.append(nxt)</w:t>
      </w:r>
    </w:p>
    <w:p w14:paraId="6E0A2182">
      <w:pPr>
        <w:shd w:val="clear" w:fill="F3F5F9"/>
        <w:spacing w:after="0" w:line="240" w:lineRule="auto"/>
        <w:ind w:left="120" w:right="120"/>
      </w:pPr>
      <w:r>
        <w:rPr>
          <w:rFonts w:ascii="Courier New" w:hAnsi="Courier New" w:eastAsia="Courier New" w:cs="Courier New"/>
          <w:sz w:val="18"/>
          <w:szCs w:val="18"/>
        </w:rPr>
        <w:t xml:space="preserve">        remaining.remove(nxt)</w:t>
      </w:r>
    </w:p>
    <w:p w14:paraId="6ACC2B92">
      <w:pPr>
        <w:shd w:val="clear" w:fill="F3F5F9"/>
        <w:spacing w:after="0" w:line="240" w:lineRule="auto"/>
        <w:ind w:left="120" w:right="120"/>
      </w:pPr>
      <w:r>
        <w:rPr>
          <w:rFonts w:ascii="Courier New" w:hAnsi="Courier New" w:eastAsia="Courier New" w:cs="Courier New"/>
          <w:sz w:val="18"/>
          <w:szCs w:val="18"/>
        </w:rPr>
        <w:t xml:space="preserve">        current = nxt</w:t>
      </w:r>
    </w:p>
    <w:p w14:paraId="3EEDF20D">
      <w:pPr>
        <w:shd w:val="clear" w:fill="F3F5F9"/>
        <w:spacing w:after="0" w:line="240" w:lineRule="auto"/>
        <w:ind w:left="120" w:right="120"/>
      </w:pPr>
      <w:r>
        <w:rPr>
          <w:rFonts w:ascii="Courier New" w:hAnsi="Courier New" w:eastAsia="Courier New" w:cs="Courier New"/>
          <w:sz w:val="18"/>
          <w:szCs w:val="18"/>
        </w:rPr>
        <w:t xml:space="preserve">    route.append(start)                   # return to the rider's start node</w:t>
      </w:r>
    </w:p>
    <w:p w14:paraId="5BF9FD85">
      <w:pPr>
        <w:shd w:val="clear" w:fill="F3F5F9"/>
        <w:spacing w:after="0" w:line="240" w:lineRule="auto"/>
        <w:ind w:left="120" w:right="120"/>
      </w:pPr>
      <w:r>
        <w:rPr>
          <w:rFonts w:ascii="Courier New" w:hAnsi="Courier New" w:eastAsia="Courier New" w:cs="Courier New"/>
          <w:sz w:val="18"/>
          <w:szCs w:val="18"/>
        </w:rPr>
        <w:t xml:space="preserve">    return route, log</w:t>
      </w:r>
    </w:p>
    <w:p w14:paraId="53FB6B23">
      <w:pPr>
        <w:shd w:val="clear" w:fill="F3F5F9"/>
        <w:spacing w:after="0" w:line="240" w:lineRule="auto"/>
        <w:ind w:left="120" w:right="120"/>
      </w:pPr>
      <w:r>
        <w:rPr>
          <w:rFonts w:ascii="Courier New" w:hAnsi="Courier New" w:eastAsia="Courier New" w:cs="Courier New"/>
          <w:sz w:val="18"/>
          <w:szCs w:val="18"/>
        </w:rPr>
        <w:t xml:space="preserve"> </w:t>
      </w:r>
    </w:p>
    <w:p w14:paraId="128D33AD">
      <w:pPr>
        <w:shd w:val="clear" w:fill="F3F5F9"/>
        <w:spacing w:after="0" w:line="240" w:lineRule="auto"/>
        <w:ind w:left="120" w:right="120"/>
      </w:pPr>
      <w:r>
        <w:rPr>
          <w:rFonts w:ascii="Courier New" w:hAnsi="Courier New" w:eastAsia="Courier New" w:cs="Courier New"/>
          <w:sz w:val="18"/>
          <w:szCs w:val="18"/>
        </w:rPr>
        <w:t>def tour_cost(route, D):</w:t>
      </w:r>
    </w:p>
    <w:p w14:paraId="4DC35DA9">
      <w:pPr>
        <w:shd w:val="clear" w:fill="F3F5F9"/>
        <w:spacing w:after="0" w:line="240" w:lineRule="auto"/>
        <w:ind w:left="120" w:right="120"/>
      </w:pPr>
      <w:r>
        <w:rPr>
          <w:rFonts w:ascii="Courier New" w:hAnsi="Courier New" w:eastAsia="Courier New" w:cs="Courier New"/>
          <w:sz w:val="18"/>
          <w:szCs w:val="18"/>
        </w:rPr>
        <w:t xml:space="preserve">    return sum(D[a][b] for a, b in zip(route, route[1:]))</w:t>
      </w:r>
    </w:p>
    <w:p w14:paraId="098CD86B">
      <w:pPr>
        <w:spacing w:after="140"/>
      </w:pPr>
    </w:p>
    <w:p w14:paraId="7E5504F7">
      <w:pPr>
        <w:spacing w:after="140" w:line="336" w:lineRule="auto"/>
        <w:jc w:val="both"/>
      </w:pPr>
      <w:r>
        <w:rPr>
          <w:rFonts w:ascii="Times New Roman" w:hAnsi="Times New Roman" w:eastAsia="Times New Roman" w:cs="Times New Roman"/>
          <w:b/>
          <w:bCs/>
          <w:sz w:val="24"/>
          <w:szCs w:val="24"/>
        </w:rPr>
        <w:t xml:space="preserve">Complexity: </w:t>
      </w:r>
      <w:r>
        <w:rPr>
          <w:rFonts w:ascii="Times New Roman" w:hAnsi="Times New Roman" w:eastAsia="Times New Roman" w:cs="Times New Roman"/>
          <w:sz w:val="24"/>
          <w:szCs w:val="24"/>
        </w:rPr>
        <w:t>O(N²) time for N delivery stops, since each of the N steps scans the remaining stops.</w:t>
      </w:r>
    </w:p>
    <w:p w14:paraId="26CFD308">
      <w:pPr>
        <w:pStyle w:val="3"/>
        <w:keepNext/>
        <w:spacing w:before="200" w:after="100"/>
      </w:pPr>
      <w:r>
        <w:rPr>
          <w:rFonts w:ascii="Times New Roman" w:hAnsi="Times New Roman" w:eastAsia="Times New Roman" w:cs="Times New Roman"/>
          <w:b/>
          <w:bCs/>
          <w:color w:val="14213D"/>
          <w:sz w:val="27"/>
          <w:szCs w:val="27"/>
        </w:rPr>
        <w:t>5.4 Travelling Salesman Formulation</w:t>
      </w:r>
    </w:p>
    <w:p w14:paraId="1E126863">
      <w:pPr>
        <w:spacing w:after="140" w:line="336" w:lineRule="auto"/>
        <w:jc w:val="both"/>
      </w:pPr>
      <w:r>
        <w:rPr>
          <w:rFonts w:ascii="Times New Roman" w:hAnsi="Times New Roman" w:eastAsia="Times New Roman" w:cs="Times New Roman"/>
          <w:sz w:val="24"/>
          <w:szCs w:val="24"/>
        </w:rPr>
        <w:t>The delivery task is formulated as a TSP over the selected stops. The tour must start and end at the rider’s start node, visit every customer exactly once and avoid repeated visits. The distance between two stops is the Dijkstra shortest-path cost, so the tour remains valid even when two stops are not joined by a direct road. Because the TSP is NP-hard, the project uses a heuristic improvement method instead of exhaustive search, which would require checking (N − 1)! orderings.</w:t>
      </w:r>
    </w:p>
    <w:p w14:paraId="00A573C2">
      <w:pPr>
        <w:pStyle w:val="3"/>
        <w:keepNext/>
        <w:spacing w:before="200" w:after="100"/>
      </w:pPr>
      <w:r>
        <w:rPr>
          <w:rFonts w:ascii="Times New Roman" w:hAnsi="Times New Roman" w:eastAsia="Times New Roman" w:cs="Times New Roman"/>
          <w:b/>
          <w:bCs/>
          <w:color w:val="14213D"/>
          <w:sz w:val="27"/>
          <w:szCs w:val="27"/>
        </w:rPr>
        <w:t>5.5 2-Opt Route Improvement</w:t>
      </w:r>
    </w:p>
    <w:p w14:paraId="1DD177FA">
      <w:pPr>
        <w:spacing w:after="140" w:line="336" w:lineRule="auto"/>
        <w:jc w:val="both"/>
      </w:pPr>
      <w:r>
        <w:rPr>
          <w:rFonts w:ascii="Times New Roman" w:hAnsi="Times New Roman" w:eastAsia="Times New Roman" w:cs="Times New Roman"/>
          <w:sz w:val="24"/>
          <w:szCs w:val="24"/>
        </w:rPr>
        <w:t>2-Opt is a local-search method that starts from an existing tour, such as the greedy one. It considers every pair of edges in the tour and checks whether removing them and reconnecting the tour by reversing the segment between them would reduce the total cost. If so, the swap is accepted. The process repeats until no improving swap exists. Reversing a segment removes crossing paths, which are always sub-optimal in a metric space, so the final tour is shorter than the starting one.</w:t>
      </w:r>
    </w:p>
    <w:p w14:paraId="3B14DEDC">
      <w:pPr>
        <w:keepNext/>
        <w:spacing w:before="120" w:after="40"/>
      </w:pPr>
      <w:r>
        <w:rPr>
          <w:rFonts w:ascii="Times New Roman" w:hAnsi="Times New Roman" w:eastAsia="Times New Roman" w:cs="Times New Roman"/>
          <w:b/>
          <w:bCs/>
          <w:sz w:val="21"/>
          <w:szCs w:val="21"/>
        </w:rPr>
        <w:t>Listing 5.3: 2-Opt refinement</w:t>
      </w:r>
    </w:p>
    <w:p w14:paraId="22A12891">
      <w:pPr>
        <w:shd w:val="clear" w:fill="F3F5F9"/>
        <w:spacing w:after="0" w:line="240" w:lineRule="auto"/>
        <w:ind w:left="120" w:right="120"/>
      </w:pPr>
      <w:r>
        <w:rPr>
          <w:rFonts w:ascii="Courier New" w:hAnsi="Courier New" w:eastAsia="Courier New" w:cs="Courier New"/>
          <w:sz w:val="18"/>
          <w:szCs w:val="18"/>
        </w:rPr>
        <w:t>def two_opt(route, D):</w:t>
      </w:r>
    </w:p>
    <w:p w14:paraId="5AB5B69D">
      <w:pPr>
        <w:shd w:val="clear" w:fill="F3F5F9"/>
        <w:spacing w:after="0" w:line="240" w:lineRule="auto"/>
        <w:ind w:left="120" w:right="120"/>
      </w:pPr>
      <w:r>
        <w:rPr>
          <w:rFonts w:ascii="Courier New" w:hAnsi="Courier New" w:eastAsia="Courier New" w:cs="Courier New"/>
          <w:sz w:val="18"/>
          <w:szCs w:val="18"/>
        </w:rPr>
        <w:t xml:space="preserve">    """Repeatedly reverse segments while that shortens the tour."""</w:t>
      </w:r>
    </w:p>
    <w:p w14:paraId="4FDC33DA">
      <w:pPr>
        <w:shd w:val="clear" w:fill="F3F5F9"/>
        <w:spacing w:after="0" w:line="240" w:lineRule="auto"/>
        <w:ind w:left="120" w:right="120"/>
      </w:pPr>
      <w:r>
        <w:rPr>
          <w:rFonts w:ascii="Courier New" w:hAnsi="Courier New" w:eastAsia="Courier New" w:cs="Courier New"/>
          <w:sz w:val="18"/>
          <w:szCs w:val="18"/>
        </w:rPr>
        <w:t xml:space="preserve">    best = route[:]</w:t>
      </w:r>
    </w:p>
    <w:p w14:paraId="48516AC6">
      <w:pPr>
        <w:shd w:val="clear" w:fill="F3F5F9"/>
        <w:spacing w:after="0" w:line="240" w:lineRule="auto"/>
        <w:ind w:left="120" w:right="120"/>
      </w:pPr>
      <w:r>
        <w:rPr>
          <w:rFonts w:ascii="Courier New" w:hAnsi="Courier New" w:eastAsia="Courier New" w:cs="Courier New"/>
          <w:sz w:val="18"/>
          <w:szCs w:val="18"/>
        </w:rPr>
        <w:t xml:space="preserve">    improved = True</w:t>
      </w:r>
    </w:p>
    <w:p w14:paraId="110B0B40">
      <w:pPr>
        <w:shd w:val="clear" w:fill="F3F5F9"/>
        <w:spacing w:after="0" w:line="240" w:lineRule="auto"/>
        <w:ind w:left="120" w:right="120"/>
      </w:pPr>
      <w:r>
        <w:rPr>
          <w:rFonts w:ascii="Courier New" w:hAnsi="Courier New" w:eastAsia="Courier New" w:cs="Courier New"/>
          <w:sz w:val="18"/>
          <w:szCs w:val="18"/>
        </w:rPr>
        <w:t xml:space="preserve">    while improved:</w:t>
      </w:r>
    </w:p>
    <w:p w14:paraId="0D96A3F8">
      <w:pPr>
        <w:shd w:val="clear" w:fill="F3F5F9"/>
        <w:spacing w:after="0" w:line="240" w:lineRule="auto"/>
        <w:ind w:left="120" w:right="120"/>
      </w:pPr>
      <w:r>
        <w:rPr>
          <w:rFonts w:ascii="Courier New" w:hAnsi="Courier New" w:eastAsia="Courier New" w:cs="Courier New"/>
          <w:sz w:val="18"/>
          <w:szCs w:val="18"/>
        </w:rPr>
        <w:t xml:space="preserve">        improved = False</w:t>
      </w:r>
    </w:p>
    <w:p w14:paraId="114A7E93">
      <w:pPr>
        <w:shd w:val="clear" w:fill="F3F5F9"/>
        <w:spacing w:after="0" w:line="240" w:lineRule="auto"/>
        <w:ind w:left="120" w:right="120"/>
      </w:pPr>
      <w:r>
        <w:rPr>
          <w:rFonts w:ascii="Courier New" w:hAnsi="Courier New" w:eastAsia="Courier New" w:cs="Courier New"/>
          <w:sz w:val="18"/>
          <w:szCs w:val="18"/>
        </w:rPr>
        <w:t xml:space="preserve">        for i in range(1, len(best) - 2):</w:t>
      </w:r>
    </w:p>
    <w:p w14:paraId="7ED49947">
      <w:pPr>
        <w:shd w:val="clear" w:fill="F3F5F9"/>
        <w:spacing w:after="0" w:line="240" w:lineRule="auto"/>
        <w:ind w:left="120" w:right="120"/>
      </w:pPr>
      <w:r>
        <w:rPr>
          <w:rFonts w:ascii="Courier New" w:hAnsi="Courier New" w:eastAsia="Courier New" w:cs="Courier New"/>
          <w:sz w:val="18"/>
          <w:szCs w:val="18"/>
        </w:rPr>
        <w:t xml:space="preserve">            for j in range(i + 1, len(best) - 1):</w:t>
      </w:r>
    </w:p>
    <w:p w14:paraId="40C0EDCF">
      <w:pPr>
        <w:shd w:val="clear" w:fill="F3F5F9"/>
        <w:spacing w:after="0" w:line="240" w:lineRule="auto"/>
        <w:ind w:left="120" w:right="120"/>
      </w:pPr>
      <w:r>
        <w:rPr>
          <w:rFonts w:ascii="Courier New" w:hAnsi="Courier New" w:eastAsia="Courier New" w:cs="Courier New"/>
          <w:sz w:val="18"/>
          <w:szCs w:val="18"/>
        </w:rPr>
        <w:t xml:space="preserve">                a, b = best[i - 1], best[i]</w:t>
      </w:r>
    </w:p>
    <w:p w14:paraId="568244BD">
      <w:pPr>
        <w:shd w:val="clear" w:fill="F3F5F9"/>
        <w:spacing w:after="0" w:line="240" w:lineRule="auto"/>
        <w:ind w:left="120" w:right="120"/>
      </w:pPr>
      <w:r>
        <w:rPr>
          <w:rFonts w:ascii="Courier New" w:hAnsi="Courier New" w:eastAsia="Courier New" w:cs="Courier New"/>
          <w:sz w:val="18"/>
          <w:szCs w:val="18"/>
        </w:rPr>
        <w:t xml:space="preserve">                c, d = best[j], best[j + 1]</w:t>
      </w:r>
    </w:p>
    <w:p w14:paraId="18ECBFE9">
      <w:pPr>
        <w:shd w:val="clear" w:fill="F3F5F9"/>
        <w:spacing w:after="0" w:line="240" w:lineRule="auto"/>
        <w:ind w:left="120" w:right="120"/>
      </w:pPr>
      <w:r>
        <w:rPr>
          <w:rFonts w:ascii="Courier New" w:hAnsi="Courier New" w:eastAsia="Courier New" w:cs="Courier New"/>
          <w:sz w:val="18"/>
          <w:szCs w:val="18"/>
        </w:rPr>
        <w:t xml:space="preserve">                if D[a][c] + D[b][d] &lt; D[a][b] + D[c][d] - 1e-9:</w:t>
      </w:r>
    </w:p>
    <w:p w14:paraId="2A94D94B">
      <w:pPr>
        <w:shd w:val="clear" w:fill="F3F5F9"/>
        <w:spacing w:after="0" w:line="240" w:lineRule="auto"/>
        <w:ind w:left="120" w:right="120"/>
      </w:pPr>
      <w:r>
        <w:rPr>
          <w:rFonts w:ascii="Courier New" w:hAnsi="Courier New" w:eastAsia="Courier New" w:cs="Courier New"/>
          <w:sz w:val="18"/>
          <w:szCs w:val="18"/>
        </w:rPr>
        <w:t xml:space="preserve">                    best[i:j + 1] = reversed(best[i:j + 1])</w:t>
      </w:r>
    </w:p>
    <w:p w14:paraId="7612C4E9">
      <w:pPr>
        <w:shd w:val="clear" w:fill="F3F5F9"/>
        <w:spacing w:after="0" w:line="240" w:lineRule="auto"/>
        <w:ind w:left="120" w:right="120"/>
      </w:pPr>
      <w:r>
        <w:rPr>
          <w:rFonts w:ascii="Courier New" w:hAnsi="Courier New" w:eastAsia="Courier New" w:cs="Courier New"/>
          <w:sz w:val="18"/>
          <w:szCs w:val="18"/>
        </w:rPr>
        <w:t xml:space="preserve">                    improved = True</w:t>
      </w:r>
    </w:p>
    <w:p w14:paraId="0C6FB37B">
      <w:pPr>
        <w:shd w:val="clear" w:fill="F3F5F9"/>
        <w:spacing w:after="0" w:line="240" w:lineRule="auto"/>
        <w:ind w:left="120" w:right="120"/>
      </w:pPr>
      <w:r>
        <w:rPr>
          <w:rFonts w:ascii="Courier New" w:hAnsi="Courier New" w:eastAsia="Courier New" w:cs="Courier New"/>
          <w:sz w:val="18"/>
          <w:szCs w:val="18"/>
        </w:rPr>
        <w:t xml:space="preserve">    return best</w:t>
      </w:r>
    </w:p>
    <w:p w14:paraId="5D17CD4B">
      <w:pPr>
        <w:spacing w:after="140"/>
      </w:pPr>
    </w:p>
    <w:p w14:paraId="2FFA085C">
      <w:pPr>
        <w:spacing w:after="140" w:line="336" w:lineRule="auto"/>
        <w:jc w:val="both"/>
      </w:pPr>
      <w:r>
        <w:rPr>
          <w:rFonts w:ascii="Times New Roman" w:hAnsi="Times New Roman" w:eastAsia="Times New Roman" w:cs="Times New Roman"/>
          <w:b/>
          <w:bCs/>
          <w:sz w:val="24"/>
          <w:szCs w:val="24"/>
        </w:rPr>
        <w:t xml:space="preserve">Complexity: </w:t>
      </w:r>
      <w:r>
        <w:rPr>
          <w:rFonts w:ascii="Times New Roman" w:hAnsi="Times New Roman" w:eastAsia="Times New Roman" w:cs="Times New Roman"/>
          <w:sz w:val="24"/>
          <w:szCs w:val="24"/>
        </w:rPr>
        <w:t>O(N²) per improvement pass. The number of passes is usually small in practice, so the method is fast for delivery batches of realistic size.</w:t>
      </w:r>
    </w:p>
    <w:p w14:paraId="43A015C2">
      <w:pPr>
        <w:keepNext/>
        <w:spacing w:before="120"/>
        <w:jc w:val="center"/>
      </w:pPr>
      <w:r>
        <w:drawing>
          <wp:inline distT="0" distB="0" distL="0" distR="0">
            <wp:extent cx="4953000" cy="2228850"/>
            <wp:effectExtent l="0" t="0" r="0" b="0"/>
            <wp:docPr id="2" name="Figure 5.1: Illustrative example of a greedy tour improved by 2-Opt" descr="Figure 5.1: Illustrative example of a greedy tour improved by 2-Opt" title="Figure 5.1: Illustrative example of a greedy tour improved by 2-O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5.1: Illustrative example of a greedy tour improved by 2-Opt" descr="Figure 5.1: Illustrative example of a greedy tour improved by 2-Opt" title="Figure 5.1: Illustrative example of a greedy tour improved by 2-Opt"/>
                    <pic:cNvPicPr>
                      <a:picLocks noChangeAspect="1" noChangeArrowheads="1"/>
                    </pic:cNvPicPr>
                  </pic:nvPicPr>
                  <pic:blipFill>
                    <a:blip r:embed="rId7"/>
                    <a:srcRect/>
                    <a:stretch>
                      <a:fillRect/>
                    </a:stretch>
                  </pic:blipFill>
                  <pic:spPr>
                    <a:xfrm>
                      <a:off x="0" y="0"/>
                      <a:ext cx="4953000" cy="2228850"/>
                    </a:xfrm>
                    <a:prstGeom prst="rect">
                      <a:avLst/>
                    </a:prstGeom>
                  </pic:spPr>
                </pic:pic>
              </a:graphicData>
            </a:graphic>
          </wp:inline>
        </w:drawing>
      </w:r>
    </w:p>
    <w:p w14:paraId="2ED4C3FF">
      <w:pPr>
        <w:spacing w:before="60" w:after="200"/>
        <w:jc w:val="center"/>
      </w:pPr>
      <w:r>
        <w:rPr>
          <w:rFonts w:ascii="Times New Roman" w:hAnsi="Times New Roman" w:eastAsia="Times New Roman" w:cs="Times New Roman"/>
          <w:i/>
          <w:iCs/>
          <w:sz w:val="21"/>
          <w:szCs w:val="21"/>
        </w:rPr>
        <w:t>Figure 5.1: Illustrative example of a greedy tour improved by 2-Opt</w:t>
      </w:r>
    </w:p>
    <w:p w14:paraId="032D6F29">
      <w:pPr>
        <w:pStyle w:val="3"/>
        <w:keepNext/>
        <w:spacing w:before="200" w:after="100"/>
      </w:pPr>
      <w:r>
        <w:rPr>
          <w:rFonts w:ascii="Times New Roman" w:hAnsi="Times New Roman" w:eastAsia="Times New Roman" w:cs="Times New Roman"/>
          <w:b/>
          <w:bCs/>
          <w:color w:val="14213D"/>
          <w:sz w:val="27"/>
          <w:szCs w:val="27"/>
        </w:rPr>
        <w:t>5.6 Decision Log and Path Reconstruction</w:t>
      </w:r>
    </w:p>
    <w:p w14:paraId="28ECE5D7">
      <w:pPr>
        <w:spacing w:after="140" w:line="336" w:lineRule="auto"/>
        <w:jc w:val="both"/>
      </w:pPr>
      <w:r>
        <w:rPr>
          <w:rFonts w:ascii="Times New Roman" w:hAnsi="Times New Roman" w:eastAsia="Times New Roman" w:cs="Times New Roman"/>
          <w:sz w:val="24"/>
          <w:szCs w:val="24"/>
        </w:rPr>
        <w:t>Each stage returns a list of readable messages together with its result. The greedy stage records the chosen edge and its cost at every step. The 2-Opt stage records which pair of edges was replaced and the saving obtained. Dijkstra’s predecessor array is used to expand every leg of the final tour into the exact sequence of road nodes the rider will pass through. These logs are displayed on the dashboard and are the main way the project makes algorithm behaviour visible.</w:t>
      </w:r>
    </w:p>
    <w:p w14:paraId="07C71E82">
      <w:pPr>
        <w:pStyle w:val="3"/>
        <w:keepNext/>
        <w:spacing w:before="200" w:after="100"/>
      </w:pPr>
      <w:r>
        <w:rPr>
          <w:rFonts w:ascii="Times New Roman" w:hAnsi="Times New Roman" w:eastAsia="Times New Roman" w:cs="Times New Roman"/>
          <w:b/>
          <w:bCs/>
          <w:color w:val="14213D"/>
          <w:sz w:val="27"/>
          <w:szCs w:val="27"/>
        </w:rPr>
        <w:t>5.7 Comparison of Algorithms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700"/>
        <w:gridCol w:w="2300"/>
        <w:gridCol w:w="2226"/>
      </w:tblGrid>
      <w:tr w14:paraId="4032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08105561">
            <w:r>
              <w:rPr>
                <w:rFonts w:ascii="Times New Roman" w:hAnsi="Times New Roman" w:eastAsia="Times New Roman" w:cs="Times New Roman"/>
                <w:b/>
                <w:bCs/>
                <w:color w:val="FFFFFF"/>
                <w:sz w:val="21"/>
                <w:szCs w:val="21"/>
              </w:rPr>
              <w:t>Algorithm</w:t>
            </w:r>
          </w:p>
        </w:tc>
        <w:tc>
          <w:tcPr>
            <w:tcW w:w="15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B0492A6">
            <w:r>
              <w:rPr>
                <w:rFonts w:ascii="Times New Roman" w:hAnsi="Times New Roman" w:eastAsia="Times New Roman" w:cs="Times New Roman"/>
                <w:b/>
                <w:bCs/>
                <w:color w:val="FFFFFF"/>
                <w:sz w:val="21"/>
                <w:szCs w:val="21"/>
              </w:rPr>
              <w:t>Role</w:t>
            </w:r>
          </w:p>
        </w:tc>
        <w:tc>
          <w:tcPr>
            <w:tcW w:w="17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C79A48D">
            <w:r>
              <w:rPr>
                <w:rFonts w:ascii="Times New Roman" w:hAnsi="Times New Roman" w:eastAsia="Times New Roman" w:cs="Times New Roman"/>
                <w:b/>
                <w:bCs/>
                <w:color w:val="FFFFFF"/>
                <w:sz w:val="21"/>
                <w:szCs w:val="21"/>
              </w:rPr>
              <w:t>Time complexity</w:t>
            </w:r>
          </w:p>
        </w:tc>
        <w:tc>
          <w:tcPr>
            <w:tcW w:w="23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4A55F4A3">
            <w:r>
              <w:rPr>
                <w:rFonts w:ascii="Times New Roman" w:hAnsi="Times New Roman" w:eastAsia="Times New Roman" w:cs="Times New Roman"/>
                <w:b/>
                <w:bCs/>
                <w:color w:val="FFFFFF"/>
                <w:sz w:val="21"/>
                <w:szCs w:val="21"/>
              </w:rPr>
              <w:t>Strength</w:t>
            </w:r>
          </w:p>
        </w:tc>
        <w:tc>
          <w:tcPr>
            <w:tcW w:w="22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50A6C90">
            <w:r>
              <w:rPr>
                <w:rFonts w:ascii="Times New Roman" w:hAnsi="Times New Roman" w:eastAsia="Times New Roman" w:cs="Times New Roman"/>
                <w:b/>
                <w:bCs/>
                <w:color w:val="FFFFFF"/>
                <w:sz w:val="21"/>
                <w:szCs w:val="21"/>
              </w:rPr>
              <w:t>Limitation</w:t>
            </w:r>
          </w:p>
        </w:tc>
      </w:tr>
      <w:tr w14:paraId="06CD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1029D4D">
            <w:r>
              <w:rPr>
                <w:rFonts w:ascii="Times New Roman" w:hAnsi="Times New Roman" w:eastAsia="Times New Roman" w:cs="Times New Roman"/>
                <w:b w:val="0"/>
                <w:bCs w:val="0"/>
                <w:color w:val="000000"/>
                <w:sz w:val="21"/>
                <w:szCs w:val="21"/>
              </w:rPr>
              <w:t>Dijkstra</w:t>
            </w:r>
          </w:p>
        </w:tc>
        <w:tc>
          <w:tcPr>
            <w:tcW w:w="15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F3FD401">
            <w:r>
              <w:rPr>
                <w:rFonts w:ascii="Times New Roman" w:hAnsi="Times New Roman" w:eastAsia="Times New Roman" w:cs="Times New Roman"/>
                <w:b w:val="0"/>
                <w:bCs w:val="0"/>
                <w:color w:val="000000"/>
                <w:sz w:val="21"/>
                <w:szCs w:val="21"/>
              </w:rPr>
              <w:t>Shortest path</w:t>
            </w:r>
          </w:p>
        </w:tc>
        <w:tc>
          <w:tcPr>
            <w:tcW w:w="1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314748A">
            <w:r>
              <w:rPr>
                <w:rFonts w:ascii="Times New Roman" w:hAnsi="Times New Roman" w:eastAsia="Times New Roman" w:cs="Times New Roman"/>
                <w:b w:val="0"/>
                <w:bCs w:val="0"/>
                <w:color w:val="000000"/>
                <w:sz w:val="21"/>
                <w:szCs w:val="21"/>
              </w:rPr>
              <w:t>O(E log V)</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A8388B7">
            <w:r>
              <w:rPr>
                <w:rFonts w:ascii="Times New Roman" w:hAnsi="Times New Roman" w:eastAsia="Times New Roman" w:cs="Times New Roman"/>
                <w:b w:val="0"/>
                <w:bCs w:val="0"/>
                <w:color w:val="000000"/>
                <w:sz w:val="21"/>
                <w:szCs w:val="21"/>
              </w:rPr>
              <w:t>Optimal for non-negative weights</w:t>
            </w:r>
          </w:p>
        </w:tc>
        <w:tc>
          <w:tcPr>
            <w:tcW w:w="2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9128EAE">
            <w:r>
              <w:rPr>
                <w:rFonts w:ascii="Times New Roman" w:hAnsi="Times New Roman" w:eastAsia="Times New Roman" w:cs="Times New Roman"/>
                <w:b w:val="0"/>
                <w:bCs w:val="0"/>
                <w:color w:val="000000"/>
                <w:sz w:val="21"/>
                <w:szCs w:val="21"/>
              </w:rPr>
              <w:t>Needs non-negative edges</w:t>
            </w:r>
          </w:p>
        </w:tc>
      </w:tr>
      <w:tr w14:paraId="65E8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601857E">
            <w:r>
              <w:rPr>
                <w:rFonts w:ascii="Times New Roman" w:hAnsi="Times New Roman" w:eastAsia="Times New Roman" w:cs="Times New Roman"/>
                <w:b w:val="0"/>
                <w:bCs w:val="0"/>
                <w:color w:val="000000"/>
                <w:sz w:val="21"/>
                <w:szCs w:val="21"/>
              </w:rPr>
              <w:t>Greedy NN</w:t>
            </w:r>
          </w:p>
        </w:tc>
        <w:tc>
          <w:tcPr>
            <w:tcW w:w="15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ABD8ABE">
            <w:r>
              <w:rPr>
                <w:rFonts w:ascii="Times New Roman" w:hAnsi="Times New Roman" w:eastAsia="Times New Roman" w:cs="Times New Roman"/>
                <w:b w:val="0"/>
                <w:bCs w:val="0"/>
                <w:color w:val="000000"/>
                <w:sz w:val="21"/>
                <w:szCs w:val="21"/>
              </w:rPr>
              <w:t>Baseline tour</w:t>
            </w:r>
          </w:p>
        </w:tc>
        <w:tc>
          <w:tcPr>
            <w:tcW w:w="1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0589AF0">
            <w:r>
              <w:rPr>
                <w:rFonts w:ascii="Times New Roman" w:hAnsi="Times New Roman" w:eastAsia="Times New Roman" w:cs="Times New Roman"/>
                <w:b w:val="0"/>
                <w:bCs w:val="0"/>
                <w:color w:val="000000"/>
                <w:sz w:val="21"/>
                <w:szCs w:val="21"/>
              </w:rPr>
              <w:t>O(N²)</w:t>
            </w:r>
          </w:p>
        </w:tc>
        <w:tc>
          <w:tcPr>
            <w:tcW w:w="2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E61A1B9">
            <w:r>
              <w:rPr>
                <w:rFonts w:ascii="Times New Roman" w:hAnsi="Times New Roman" w:eastAsia="Times New Roman" w:cs="Times New Roman"/>
                <w:b w:val="0"/>
                <w:bCs w:val="0"/>
                <w:color w:val="000000"/>
                <w:sz w:val="21"/>
                <w:szCs w:val="21"/>
              </w:rPr>
              <w:t>Very fast, easy to explain</w:t>
            </w:r>
          </w:p>
        </w:tc>
        <w:tc>
          <w:tcPr>
            <w:tcW w:w="2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8735C8F">
            <w:r>
              <w:rPr>
                <w:rFonts w:ascii="Times New Roman" w:hAnsi="Times New Roman" w:eastAsia="Times New Roman" w:cs="Times New Roman"/>
                <w:b w:val="0"/>
                <w:bCs w:val="0"/>
                <w:color w:val="000000"/>
                <w:sz w:val="21"/>
                <w:szCs w:val="21"/>
              </w:rPr>
              <w:t>No global view, may be far from optimal</w:t>
            </w:r>
          </w:p>
        </w:tc>
      </w:tr>
      <w:tr w14:paraId="6D61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01BDB91">
            <w:r>
              <w:rPr>
                <w:rFonts w:ascii="Times New Roman" w:hAnsi="Times New Roman" w:eastAsia="Times New Roman" w:cs="Times New Roman"/>
                <w:b w:val="0"/>
                <w:bCs w:val="0"/>
                <w:color w:val="000000"/>
                <w:sz w:val="21"/>
                <w:szCs w:val="21"/>
              </w:rPr>
              <w:t>2-Opt</w:t>
            </w:r>
          </w:p>
        </w:tc>
        <w:tc>
          <w:tcPr>
            <w:tcW w:w="15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6DDE792">
            <w:r>
              <w:rPr>
                <w:rFonts w:ascii="Times New Roman" w:hAnsi="Times New Roman" w:eastAsia="Times New Roman" w:cs="Times New Roman"/>
                <w:b w:val="0"/>
                <w:bCs w:val="0"/>
                <w:color w:val="000000"/>
                <w:sz w:val="21"/>
                <w:szCs w:val="21"/>
              </w:rPr>
              <w:t>Tour improvement</w:t>
            </w:r>
          </w:p>
        </w:tc>
        <w:tc>
          <w:tcPr>
            <w:tcW w:w="1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CC9201E">
            <w:r>
              <w:rPr>
                <w:rFonts w:ascii="Times New Roman" w:hAnsi="Times New Roman" w:eastAsia="Times New Roman" w:cs="Times New Roman"/>
                <w:b w:val="0"/>
                <w:bCs w:val="0"/>
                <w:color w:val="000000"/>
                <w:sz w:val="21"/>
                <w:szCs w:val="21"/>
              </w:rPr>
              <w:t>O(N²) per pass</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32D21D7">
            <w:r>
              <w:rPr>
                <w:rFonts w:ascii="Times New Roman" w:hAnsi="Times New Roman" w:eastAsia="Times New Roman" w:cs="Times New Roman"/>
                <w:b w:val="0"/>
                <w:bCs w:val="0"/>
                <w:color w:val="000000"/>
                <w:sz w:val="21"/>
                <w:szCs w:val="21"/>
              </w:rPr>
              <w:t>Removes crossings, shorter routes</w:t>
            </w:r>
          </w:p>
        </w:tc>
        <w:tc>
          <w:tcPr>
            <w:tcW w:w="2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5824506">
            <w:r>
              <w:rPr>
                <w:rFonts w:ascii="Times New Roman" w:hAnsi="Times New Roman" w:eastAsia="Times New Roman" w:cs="Times New Roman"/>
                <w:b w:val="0"/>
                <w:bCs w:val="0"/>
                <w:color w:val="000000"/>
                <w:sz w:val="21"/>
                <w:szCs w:val="21"/>
              </w:rPr>
              <w:t>Local optimum only, not guaranteed optimal</w:t>
            </w:r>
          </w:p>
        </w:tc>
      </w:tr>
    </w:tbl>
    <w:p w14:paraId="524C2469">
      <w:pPr>
        <w:spacing w:before="60" w:after="200"/>
        <w:jc w:val="center"/>
      </w:pPr>
      <w:r>
        <w:rPr>
          <w:rFonts w:ascii="Times New Roman" w:hAnsi="Times New Roman" w:eastAsia="Times New Roman" w:cs="Times New Roman"/>
          <w:i/>
          <w:iCs/>
          <w:sz w:val="21"/>
          <w:szCs w:val="21"/>
        </w:rPr>
        <w:t>Table 5.1: Algorithm comparison</w:t>
      </w:r>
    </w:p>
    <w:p w14:paraId="17B110B3">
      <w:pPr>
        <w:pStyle w:val="2"/>
        <w:pageBreakBefore/>
        <w:spacing w:after="240"/>
      </w:pPr>
      <w:r>
        <w:rPr>
          <w:rFonts w:ascii="Times New Roman" w:hAnsi="Times New Roman" w:eastAsia="Times New Roman" w:cs="Times New Roman"/>
          <w:b/>
          <w:bCs/>
          <w:color w:val="14213D"/>
          <w:sz w:val="34"/>
          <w:szCs w:val="34"/>
        </w:rPr>
        <w:t>6. Technologies and Implementation</w:t>
      </w:r>
    </w:p>
    <w:p w14:paraId="09D4A6D6">
      <w:pPr>
        <w:pStyle w:val="3"/>
        <w:keepNext/>
        <w:spacing w:before="200" w:after="100"/>
      </w:pPr>
      <w:r>
        <w:rPr>
          <w:rFonts w:ascii="Times New Roman" w:hAnsi="Times New Roman" w:eastAsia="Times New Roman" w:cs="Times New Roman"/>
          <w:b/>
          <w:bCs/>
          <w:color w:val="14213D"/>
          <w:sz w:val="27"/>
          <w:szCs w:val="27"/>
        </w:rPr>
        <w:t>6.1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226"/>
      </w:tblGrid>
      <w:tr w14:paraId="7653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66B6466A">
            <w:r>
              <w:rPr>
                <w:rFonts w:ascii="Times New Roman" w:hAnsi="Times New Roman" w:eastAsia="Times New Roman" w:cs="Times New Roman"/>
                <w:b/>
                <w:bCs/>
                <w:color w:val="FFFFFF"/>
                <w:sz w:val="21"/>
                <w:szCs w:val="21"/>
              </w:rPr>
              <w:t>Layer</w:t>
            </w:r>
          </w:p>
        </w:tc>
        <w:tc>
          <w:tcPr>
            <w:tcW w:w="22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4FFD1CB">
            <w:r>
              <w:rPr>
                <w:rFonts w:ascii="Times New Roman" w:hAnsi="Times New Roman" w:eastAsia="Times New Roman" w:cs="Times New Roman"/>
                <w:b/>
                <w:bCs/>
                <w:color w:val="FFFFFF"/>
                <w:sz w:val="21"/>
                <w:szCs w:val="21"/>
              </w:rPr>
              <w:t>Technology</w:t>
            </w:r>
          </w:p>
        </w:tc>
        <w:tc>
          <w:tcPr>
            <w:tcW w:w="52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D22EE45">
            <w:r>
              <w:rPr>
                <w:rFonts w:ascii="Times New Roman" w:hAnsi="Times New Roman" w:eastAsia="Times New Roman" w:cs="Times New Roman"/>
                <w:b/>
                <w:bCs/>
                <w:color w:val="FFFFFF"/>
                <w:sz w:val="21"/>
                <w:szCs w:val="21"/>
              </w:rPr>
              <w:t>Reason for choice</w:t>
            </w:r>
          </w:p>
        </w:tc>
      </w:tr>
      <w:tr w14:paraId="5D01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DB5645C">
            <w:r>
              <w:rPr>
                <w:rFonts w:ascii="Times New Roman" w:hAnsi="Times New Roman" w:eastAsia="Times New Roman" w:cs="Times New Roman"/>
                <w:b w:val="0"/>
                <w:bCs w:val="0"/>
                <w:color w:val="000000"/>
                <w:sz w:val="21"/>
                <w:szCs w:val="21"/>
              </w:rPr>
              <w:t>Frontend</w:t>
            </w:r>
          </w:p>
        </w:tc>
        <w:tc>
          <w:tcPr>
            <w:tcW w:w="2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744F81C">
            <w:r>
              <w:rPr>
                <w:rFonts w:ascii="Times New Roman" w:hAnsi="Times New Roman" w:eastAsia="Times New Roman" w:cs="Times New Roman"/>
                <w:b w:val="0"/>
                <w:bCs w:val="0"/>
                <w:color w:val="000000"/>
                <w:sz w:val="21"/>
                <w:szCs w:val="21"/>
              </w:rPr>
              <w:t>React</w:t>
            </w:r>
          </w:p>
        </w:tc>
        <w:tc>
          <w:tcPr>
            <w:tcW w:w="5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7F4CE7B">
            <w:r>
              <w:rPr>
                <w:rFonts w:ascii="Times New Roman" w:hAnsi="Times New Roman" w:eastAsia="Times New Roman" w:cs="Times New Roman"/>
                <w:b w:val="0"/>
                <w:bCs w:val="0"/>
                <w:color w:val="000000"/>
                <w:sz w:val="21"/>
                <w:szCs w:val="21"/>
              </w:rPr>
              <w:t>Component-based UI suited to live updates and step-by-step visualisation</w:t>
            </w:r>
          </w:p>
        </w:tc>
      </w:tr>
      <w:tr w14:paraId="7981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9C75F18">
            <w:r>
              <w:rPr>
                <w:rFonts w:ascii="Times New Roman" w:hAnsi="Times New Roman" w:eastAsia="Times New Roman" w:cs="Times New Roman"/>
                <w:b w:val="0"/>
                <w:bCs w:val="0"/>
                <w:color w:val="000000"/>
                <w:sz w:val="21"/>
                <w:szCs w:val="21"/>
              </w:rPr>
              <w:t>Backend</w:t>
            </w:r>
          </w:p>
        </w:tc>
        <w:tc>
          <w:tcPr>
            <w:tcW w:w="2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BF02792">
            <w:r>
              <w:rPr>
                <w:rFonts w:ascii="Times New Roman" w:hAnsi="Times New Roman" w:eastAsia="Times New Roman" w:cs="Times New Roman"/>
                <w:b w:val="0"/>
                <w:bCs w:val="0"/>
                <w:color w:val="000000"/>
                <w:sz w:val="21"/>
                <w:szCs w:val="21"/>
              </w:rPr>
              <w:t>Python, Flask</w:t>
            </w:r>
          </w:p>
        </w:tc>
        <w:tc>
          <w:tcPr>
            <w:tcW w:w="5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DA66EA1">
            <w:r>
              <w:rPr>
                <w:rFonts w:ascii="Times New Roman" w:hAnsi="Times New Roman" w:eastAsia="Times New Roman" w:cs="Times New Roman"/>
                <w:b w:val="0"/>
                <w:bCs w:val="0"/>
                <w:color w:val="000000"/>
                <w:sz w:val="21"/>
                <w:szCs w:val="21"/>
              </w:rPr>
              <w:t>Concise code, rich standard library (heapq) and quick REST API development</w:t>
            </w:r>
          </w:p>
        </w:tc>
      </w:tr>
      <w:tr w14:paraId="43D7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132B5B5">
            <w:r>
              <w:rPr>
                <w:rFonts w:ascii="Times New Roman" w:hAnsi="Times New Roman" w:eastAsia="Times New Roman" w:cs="Times New Roman"/>
                <w:b w:val="0"/>
                <w:bCs w:val="0"/>
                <w:color w:val="000000"/>
                <w:sz w:val="21"/>
                <w:szCs w:val="21"/>
              </w:rPr>
              <w:t>Database</w:t>
            </w:r>
          </w:p>
        </w:tc>
        <w:tc>
          <w:tcPr>
            <w:tcW w:w="2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A11B99D">
            <w:r>
              <w:rPr>
                <w:rFonts w:ascii="Times New Roman" w:hAnsi="Times New Roman" w:eastAsia="Times New Roman" w:cs="Times New Roman"/>
                <w:b w:val="0"/>
                <w:bCs w:val="0"/>
                <w:color w:val="000000"/>
                <w:sz w:val="21"/>
                <w:szCs w:val="21"/>
              </w:rPr>
              <w:t>MongoDB</w:t>
            </w:r>
          </w:p>
        </w:tc>
        <w:tc>
          <w:tcPr>
            <w:tcW w:w="5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F9417EF">
            <w:r>
              <w:rPr>
                <w:rFonts w:ascii="Times New Roman" w:hAnsi="Times New Roman" w:eastAsia="Times New Roman" w:cs="Times New Roman"/>
                <w:b w:val="0"/>
                <w:bCs w:val="0"/>
                <w:color w:val="000000"/>
                <w:sz w:val="21"/>
                <w:szCs w:val="21"/>
              </w:rPr>
              <w:t>Flexible documents that map naturally to nodes, edges and orders</w:t>
            </w:r>
          </w:p>
        </w:tc>
      </w:tr>
      <w:tr w14:paraId="47C7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3D4074C">
            <w:r>
              <w:rPr>
                <w:rFonts w:ascii="Times New Roman" w:hAnsi="Times New Roman" w:eastAsia="Times New Roman" w:cs="Times New Roman"/>
                <w:b w:val="0"/>
                <w:bCs w:val="0"/>
                <w:color w:val="000000"/>
                <w:sz w:val="21"/>
                <w:szCs w:val="21"/>
              </w:rPr>
              <w:t>Algorithms</w:t>
            </w:r>
          </w:p>
        </w:tc>
        <w:tc>
          <w:tcPr>
            <w:tcW w:w="2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F661A92">
            <w:r>
              <w:rPr>
                <w:rFonts w:ascii="Times New Roman" w:hAnsi="Times New Roman" w:eastAsia="Times New Roman" w:cs="Times New Roman"/>
                <w:b w:val="0"/>
                <w:bCs w:val="0"/>
                <w:color w:val="000000"/>
                <w:sz w:val="21"/>
                <w:szCs w:val="21"/>
              </w:rPr>
              <w:t>Python module</w:t>
            </w:r>
          </w:p>
        </w:tc>
        <w:tc>
          <w:tcPr>
            <w:tcW w:w="5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5820878">
            <w:r>
              <w:rPr>
                <w:rFonts w:ascii="Times New Roman" w:hAnsi="Times New Roman" w:eastAsia="Times New Roman" w:cs="Times New Roman"/>
                <w:b w:val="0"/>
                <w:bCs w:val="0"/>
                <w:color w:val="000000"/>
                <w:sz w:val="21"/>
                <w:szCs w:val="21"/>
              </w:rPr>
              <w:t>Framework-independent code that is easy to test and reuse</w:t>
            </w:r>
          </w:p>
        </w:tc>
      </w:tr>
    </w:tbl>
    <w:p w14:paraId="4729B165">
      <w:pPr>
        <w:spacing w:before="60" w:after="200"/>
        <w:jc w:val="center"/>
      </w:pPr>
      <w:r>
        <w:rPr>
          <w:rFonts w:ascii="Times New Roman" w:hAnsi="Times New Roman" w:eastAsia="Times New Roman" w:cs="Times New Roman"/>
          <w:i/>
          <w:iCs/>
          <w:sz w:val="21"/>
          <w:szCs w:val="21"/>
        </w:rPr>
        <w:t>Table 6.1: Technology stack</w:t>
      </w:r>
    </w:p>
    <w:p w14:paraId="15CF3B01">
      <w:pPr>
        <w:pStyle w:val="3"/>
        <w:keepNext/>
        <w:spacing w:before="200" w:after="100"/>
      </w:pPr>
      <w:r>
        <w:rPr>
          <w:rFonts w:ascii="Times New Roman" w:hAnsi="Times New Roman" w:eastAsia="Times New Roman" w:cs="Times New Roman"/>
          <w:b/>
          <w:bCs/>
          <w:color w:val="14213D"/>
          <w:sz w:val="27"/>
          <w:szCs w:val="27"/>
        </w:rPr>
        <w:t>6.2 Backend Implementation</w:t>
      </w:r>
    </w:p>
    <w:p w14:paraId="72959FDE">
      <w:pPr>
        <w:spacing w:after="140" w:line="336" w:lineRule="auto"/>
        <w:jc w:val="both"/>
      </w:pPr>
      <w:r>
        <w:rPr>
          <w:rFonts w:ascii="Times New Roman" w:hAnsi="Times New Roman" w:eastAsia="Times New Roman" w:cs="Times New Roman"/>
          <w:sz w:val="24"/>
          <w:szCs w:val="24"/>
        </w:rPr>
        <w:t>The backend exposes a small REST API. The route endpoint receives the start node and the list of customer nodes, builds the cost matrix with Dijkstra, runs the greedy and 2-Opt engines, measures the time of each stage and returns everything in one JSON response.</w:t>
      </w:r>
    </w:p>
    <w:p w14:paraId="51887133">
      <w:pPr>
        <w:keepNext/>
        <w:spacing w:before="120" w:after="40"/>
      </w:pPr>
      <w:r>
        <w:rPr>
          <w:rFonts w:ascii="Times New Roman" w:hAnsi="Times New Roman" w:eastAsia="Times New Roman" w:cs="Times New Roman"/>
          <w:b/>
          <w:bCs/>
          <w:sz w:val="21"/>
          <w:szCs w:val="21"/>
        </w:rPr>
        <w:t>Listing 6.1: Route planning endpoint (simplified)</w:t>
      </w:r>
    </w:p>
    <w:p w14:paraId="63104F93">
      <w:pPr>
        <w:shd w:val="clear" w:fill="F3F5F9"/>
        <w:spacing w:after="0" w:line="240" w:lineRule="auto"/>
        <w:ind w:left="120" w:right="120"/>
      </w:pPr>
      <w:r>
        <w:rPr>
          <w:rFonts w:ascii="Courier New" w:hAnsi="Courier New" w:eastAsia="Courier New" w:cs="Courier New"/>
          <w:sz w:val="18"/>
          <w:szCs w:val="18"/>
        </w:rPr>
        <w:t>from flask import Flask, request, jsonify</w:t>
      </w:r>
    </w:p>
    <w:p w14:paraId="136690C7">
      <w:pPr>
        <w:shd w:val="clear" w:fill="F3F5F9"/>
        <w:spacing w:after="0" w:line="240" w:lineRule="auto"/>
        <w:ind w:left="120" w:right="120"/>
      </w:pPr>
      <w:r>
        <w:rPr>
          <w:rFonts w:ascii="Courier New" w:hAnsi="Courier New" w:eastAsia="Courier New" w:cs="Courier New"/>
          <w:sz w:val="18"/>
          <w:szCs w:val="18"/>
        </w:rPr>
        <w:t>import time</w:t>
      </w:r>
    </w:p>
    <w:p w14:paraId="350FE71B">
      <w:pPr>
        <w:shd w:val="clear" w:fill="F3F5F9"/>
        <w:spacing w:after="0" w:line="240" w:lineRule="auto"/>
        <w:ind w:left="120" w:right="120"/>
      </w:pPr>
      <w:r>
        <w:rPr>
          <w:rFonts w:ascii="Courier New" w:hAnsi="Courier New" w:eastAsia="Courier New" w:cs="Courier New"/>
          <w:sz w:val="18"/>
          <w:szCs w:val="18"/>
        </w:rPr>
        <w:t>from algorithms import cost_matrix, greedy_route, two_opt, tour_cost</w:t>
      </w:r>
    </w:p>
    <w:p w14:paraId="575BE381">
      <w:pPr>
        <w:shd w:val="clear" w:fill="F3F5F9"/>
        <w:spacing w:after="0" w:line="240" w:lineRule="auto"/>
        <w:ind w:left="120" w:right="120"/>
      </w:pPr>
      <w:r>
        <w:rPr>
          <w:rFonts w:ascii="Courier New" w:hAnsi="Courier New" w:eastAsia="Courier New" w:cs="Courier New"/>
          <w:sz w:val="18"/>
          <w:szCs w:val="18"/>
        </w:rPr>
        <w:t xml:space="preserve"> </w:t>
      </w:r>
    </w:p>
    <w:p w14:paraId="5501ED60">
      <w:pPr>
        <w:shd w:val="clear" w:fill="F3F5F9"/>
        <w:spacing w:after="0" w:line="240" w:lineRule="auto"/>
        <w:ind w:left="120" w:right="120"/>
      </w:pPr>
      <w:r>
        <w:rPr>
          <w:rFonts w:ascii="Courier New" w:hAnsi="Courier New" w:eastAsia="Courier New" w:cs="Courier New"/>
          <w:sz w:val="18"/>
          <w:szCs w:val="18"/>
        </w:rPr>
        <w:t>app = Flask(__name__)</w:t>
      </w:r>
    </w:p>
    <w:p w14:paraId="548D3643">
      <w:pPr>
        <w:shd w:val="clear" w:fill="F3F5F9"/>
        <w:spacing w:after="0" w:line="240" w:lineRule="auto"/>
        <w:ind w:left="120" w:right="120"/>
      </w:pPr>
      <w:r>
        <w:rPr>
          <w:rFonts w:ascii="Courier New" w:hAnsi="Courier New" w:eastAsia="Courier New" w:cs="Courier New"/>
          <w:sz w:val="18"/>
          <w:szCs w:val="18"/>
        </w:rPr>
        <w:t xml:space="preserve"> </w:t>
      </w:r>
    </w:p>
    <w:p w14:paraId="7B37AEF5">
      <w:pPr>
        <w:shd w:val="clear" w:fill="F3F5F9"/>
        <w:spacing w:after="0" w:line="240" w:lineRule="auto"/>
        <w:ind w:left="120" w:right="120"/>
      </w:pPr>
      <w:r>
        <w:rPr>
          <w:rFonts w:ascii="Courier New" w:hAnsi="Courier New" w:eastAsia="Courier New" w:cs="Courier New"/>
          <w:sz w:val="18"/>
          <w:szCs w:val="18"/>
        </w:rPr>
        <w:t>@app.post("/api/route")</w:t>
      </w:r>
    </w:p>
    <w:p w14:paraId="046A8267">
      <w:pPr>
        <w:shd w:val="clear" w:fill="F3F5F9"/>
        <w:spacing w:after="0" w:line="240" w:lineRule="auto"/>
        <w:ind w:left="120" w:right="120"/>
      </w:pPr>
      <w:r>
        <w:rPr>
          <w:rFonts w:ascii="Courier New" w:hAnsi="Courier New" w:eastAsia="Courier New" w:cs="Courier New"/>
          <w:sz w:val="18"/>
          <w:szCs w:val="18"/>
        </w:rPr>
        <w:t>def plan_route():</w:t>
      </w:r>
    </w:p>
    <w:p w14:paraId="0A143CDF">
      <w:pPr>
        <w:shd w:val="clear" w:fill="F3F5F9"/>
        <w:spacing w:after="0" w:line="240" w:lineRule="auto"/>
        <w:ind w:left="120" w:right="120"/>
      </w:pPr>
      <w:r>
        <w:rPr>
          <w:rFonts w:ascii="Courier New" w:hAnsi="Courier New" w:eastAsia="Courier New" w:cs="Courier New"/>
          <w:sz w:val="18"/>
          <w:szCs w:val="18"/>
        </w:rPr>
        <w:t xml:space="preserve">    data = request.get_json()</w:t>
      </w:r>
    </w:p>
    <w:p w14:paraId="6CA80B24">
      <w:pPr>
        <w:shd w:val="clear" w:fill="F3F5F9"/>
        <w:spacing w:after="0" w:line="240" w:lineRule="auto"/>
        <w:ind w:left="120" w:right="120"/>
      </w:pPr>
      <w:r>
        <w:rPr>
          <w:rFonts w:ascii="Courier New" w:hAnsi="Courier New" w:eastAsia="Courier New" w:cs="Courier New"/>
          <w:sz w:val="18"/>
          <w:szCs w:val="18"/>
        </w:rPr>
        <w:t xml:space="preserve">    start, stops = data["start"], data["stops"]</w:t>
      </w:r>
    </w:p>
    <w:p w14:paraId="1587C1AC">
      <w:pPr>
        <w:shd w:val="clear" w:fill="F3F5F9"/>
        <w:spacing w:after="0" w:line="240" w:lineRule="auto"/>
        <w:ind w:left="120" w:right="120"/>
      </w:pPr>
      <w:r>
        <w:rPr>
          <w:rFonts w:ascii="Courier New" w:hAnsi="Courier New" w:eastAsia="Courier New" w:cs="Courier New"/>
          <w:sz w:val="18"/>
          <w:szCs w:val="18"/>
        </w:rPr>
        <w:t xml:space="preserve">    graph = load_graph()                       # reads nodes/edges from MongoDB</w:t>
      </w:r>
    </w:p>
    <w:p w14:paraId="024F5E23">
      <w:pPr>
        <w:shd w:val="clear" w:fill="F3F5F9"/>
        <w:spacing w:after="0" w:line="240" w:lineRule="auto"/>
        <w:ind w:left="120" w:right="120"/>
      </w:pPr>
      <w:r>
        <w:rPr>
          <w:rFonts w:ascii="Courier New" w:hAnsi="Courier New" w:eastAsia="Courier New" w:cs="Courier New"/>
          <w:sz w:val="18"/>
          <w:szCs w:val="18"/>
        </w:rPr>
        <w:t xml:space="preserve">    D = cost_matrix(graph, [start] + stops)</w:t>
      </w:r>
    </w:p>
    <w:p w14:paraId="13C60705">
      <w:pPr>
        <w:shd w:val="clear" w:fill="F3F5F9"/>
        <w:spacing w:after="0" w:line="240" w:lineRule="auto"/>
        <w:ind w:left="120" w:right="120"/>
      </w:pPr>
      <w:r>
        <w:rPr>
          <w:rFonts w:ascii="Courier New" w:hAnsi="Courier New" w:eastAsia="Courier New" w:cs="Courier New"/>
          <w:sz w:val="18"/>
          <w:szCs w:val="18"/>
        </w:rPr>
        <w:t xml:space="preserve"> </w:t>
      </w:r>
    </w:p>
    <w:p w14:paraId="1A97F2A2">
      <w:pPr>
        <w:shd w:val="clear" w:fill="F3F5F9"/>
        <w:spacing w:after="0" w:line="240" w:lineRule="auto"/>
        <w:ind w:left="120" w:right="120"/>
      </w:pPr>
      <w:r>
        <w:rPr>
          <w:rFonts w:ascii="Courier New" w:hAnsi="Courier New" w:eastAsia="Courier New" w:cs="Courier New"/>
          <w:sz w:val="18"/>
          <w:szCs w:val="18"/>
        </w:rPr>
        <w:t xml:space="preserve">    t0 = time.perf_counter()</w:t>
      </w:r>
    </w:p>
    <w:p w14:paraId="3ADA2C49">
      <w:pPr>
        <w:shd w:val="clear" w:fill="F3F5F9"/>
        <w:spacing w:after="0" w:line="240" w:lineRule="auto"/>
        <w:ind w:left="120" w:right="120"/>
      </w:pPr>
      <w:r>
        <w:rPr>
          <w:rFonts w:ascii="Courier New" w:hAnsi="Courier New" w:eastAsia="Courier New" w:cs="Courier New"/>
          <w:sz w:val="18"/>
          <w:szCs w:val="18"/>
        </w:rPr>
        <w:t xml:space="preserve">    greedy, log = greedy_route(start, stops, D)</w:t>
      </w:r>
    </w:p>
    <w:p w14:paraId="5203929B">
      <w:pPr>
        <w:shd w:val="clear" w:fill="F3F5F9"/>
        <w:spacing w:after="0" w:line="240" w:lineRule="auto"/>
        <w:ind w:left="120" w:right="120"/>
      </w:pPr>
      <w:r>
        <w:rPr>
          <w:rFonts w:ascii="Courier New" w:hAnsi="Courier New" w:eastAsia="Courier New" w:cs="Courier New"/>
          <w:sz w:val="18"/>
          <w:szCs w:val="18"/>
        </w:rPr>
        <w:t xml:space="preserve">    t_greedy = (time.perf_counter() - t0) * 1000</w:t>
      </w:r>
    </w:p>
    <w:p w14:paraId="5A79F83A">
      <w:pPr>
        <w:shd w:val="clear" w:fill="F3F5F9"/>
        <w:spacing w:after="0" w:line="240" w:lineRule="auto"/>
        <w:ind w:left="120" w:right="120"/>
      </w:pPr>
      <w:r>
        <w:rPr>
          <w:rFonts w:ascii="Courier New" w:hAnsi="Courier New" w:eastAsia="Courier New" w:cs="Courier New"/>
          <w:sz w:val="18"/>
          <w:szCs w:val="18"/>
        </w:rPr>
        <w:t xml:space="preserve"> </w:t>
      </w:r>
    </w:p>
    <w:p w14:paraId="48C7B3BE">
      <w:pPr>
        <w:shd w:val="clear" w:fill="F3F5F9"/>
        <w:spacing w:after="0" w:line="240" w:lineRule="auto"/>
        <w:ind w:left="120" w:right="120"/>
      </w:pPr>
      <w:r>
        <w:rPr>
          <w:rFonts w:ascii="Courier New" w:hAnsi="Courier New" w:eastAsia="Courier New" w:cs="Courier New"/>
          <w:sz w:val="18"/>
          <w:szCs w:val="18"/>
        </w:rPr>
        <w:t xml:space="preserve">    t0 = time.perf_counter()</w:t>
      </w:r>
    </w:p>
    <w:p w14:paraId="22D5A3E2">
      <w:pPr>
        <w:shd w:val="clear" w:fill="F3F5F9"/>
        <w:spacing w:after="0" w:line="240" w:lineRule="auto"/>
        <w:ind w:left="120" w:right="120"/>
      </w:pPr>
      <w:r>
        <w:rPr>
          <w:rFonts w:ascii="Courier New" w:hAnsi="Courier New" w:eastAsia="Courier New" w:cs="Courier New"/>
          <w:sz w:val="18"/>
          <w:szCs w:val="18"/>
        </w:rPr>
        <w:t xml:space="preserve">    improved = two_opt(greedy, D)</w:t>
      </w:r>
    </w:p>
    <w:p w14:paraId="2C9734E4">
      <w:pPr>
        <w:shd w:val="clear" w:fill="F3F5F9"/>
        <w:spacing w:after="0" w:line="240" w:lineRule="auto"/>
        <w:ind w:left="120" w:right="120"/>
      </w:pPr>
      <w:r>
        <w:rPr>
          <w:rFonts w:ascii="Courier New" w:hAnsi="Courier New" w:eastAsia="Courier New" w:cs="Courier New"/>
          <w:sz w:val="18"/>
          <w:szCs w:val="18"/>
        </w:rPr>
        <w:t xml:space="preserve">    t_opt = (time.perf_counter() - t0) * 1000</w:t>
      </w:r>
    </w:p>
    <w:p w14:paraId="3AAD0A7D">
      <w:pPr>
        <w:shd w:val="clear" w:fill="F3F5F9"/>
        <w:spacing w:after="0" w:line="240" w:lineRule="auto"/>
        <w:ind w:left="120" w:right="120"/>
      </w:pPr>
      <w:r>
        <w:rPr>
          <w:rFonts w:ascii="Courier New" w:hAnsi="Courier New" w:eastAsia="Courier New" w:cs="Courier New"/>
          <w:sz w:val="18"/>
          <w:szCs w:val="18"/>
        </w:rPr>
        <w:t xml:space="preserve"> </w:t>
      </w:r>
    </w:p>
    <w:p w14:paraId="3BD89CA1">
      <w:pPr>
        <w:shd w:val="clear" w:fill="F3F5F9"/>
        <w:spacing w:after="0" w:line="240" w:lineRule="auto"/>
        <w:ind w:left="120" w:right="120"/>
      </w:pPr>
      <w:r>
        <w:rPr>
          <w:rFonts w:ascii="Courier New" w:hAnsi="Courier New" w:eastAsia="Courier New" w:cs="Courier New"/>
          <w:sz w:val="18"/>
          <w:szCs w:val="18"/>
        </w:rPr>
        <w:t xml:space="preserve">    return jsonify({</w:t>
      </w:r>
    </w:p>
    <w:p w14:paraId="6B962F06">
      <w:pPr>
        <w:shd w:val="clear" w:fill="F3F5F9"/>
        <w:spacing w:after="0" w:line="240" w:lineRule="auto"/>
        <w:ind w:left="120" w:right="120"/>
      </w:pPr>
      <w:r>
        <w:rPr>
          <w:rFonts w:ascii="Courier New" w:hAnsi="Courier New" w:eastAsia="Courier New" w:cs="Courier New"/>
          <w:sz w:val="18"/>
          <w:szCs w:val="18"/>
        </w:rPr>
        <w:t xml:space="preserve">        "greedy":    {"route": greedy,   "cost": tour_cost(greedy, D),   "ms": t_greedy, "log": log},</w:t>
      </w:r>
    </w:p>
    <w:p w14:paraId="2698BC59">
      <w:pPr>
        <w:shd w:val="clear" w:fill="F3F5F9"/>
        <w:spacing w:after="0" w:line="240" w:lineRule="auto"/>
        <w:ind w:left="120" w:right="120"/>
      </w:pPr>
      <w:r>
        <w:rPr>
          <w:rFonts w:ascii="Courier New" w:hAnsi="Courier New" w:eastAsia="Courier New" w:cs="Courier New"/>
          <w:sz w:val="18"/>
          <w:szCs w:val="18"/>
        </w:rPr>
        <w:t xml:space="preserve">        "optimized": {"route": improved, "cost": tour_cost(improved, D), "ms": t_opt},</w:t>
      </w:r>
    </w:p>
    <w:p w14:paraId="48E21F72">
      <w:pPr>
        <w:shd w:val="clear" w:fill="F3F5F9"/>
        <w:spacing w:after="0" w:line="240" w:lineRule="auto"/>
        <w:ind w:left="120" w:right="120"/>
      </w:pPr>
      <w:r>
        <w:rPr>
          <w:rFonts w:ascii="Courier New" w:hAnsi="Courier New" w:eastAsia="Courier New" w:cs="Courier New"/>
          <w:sz w:val="18"/>
          <w:szCs w:val="18"/>
        </w:rPr>
        <w:t xml:space="preserve">    })</w:t>
      </w:r>
    </w:p>
    <w:p w14:paraId="0D412B08">
      <w:pPr>
        <w:spacing w:after="1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300"/>
        <w:gridCol w:w="4426"/>
      </w:tblGrid>
      <w:tr w14:paraId="4EBC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1A4F1CCF">
            <w:r>
              <w:rPr>
                <w:rFonts w:ascii="Times New Roman" w:hAnsi="Times New Roman" w:eastAsia="Times New Roman" w:cs="Times New Roman"/>
                <w:b/>
                <w:bCs/>
                <w:color w:val="FFFFFF"/>
                <w:sz w:val="21"/>
                <w:szCs w:val="21"/>
              </w:rPr>
              <w:t>Method</w:t>
            </w:r>
          </w:p>
        </w:tc>
        <w:tc>
          <w:tcPr>
            <w:tcW w:w="33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4E8C539">
            <w:r>
              <w:rPr>
                <w:rFonts w:ascii="Times New Roman" w:hAnsi="Times New Roman" w:eastAsia="Times New Roman" w:cs="Times New Roman"/>
                <w:b/>
                <w:bCs/>
                <w:color w:val="FFFFFF"/>
                <w:sz w:val="21"/>
                <w:szCs w:val="21"/>
              </w:rPr>
              <w:t>Endpoint</w:t>
            </w:r>
          </w:p>
        </w:tc>
        <w:tc>
          <w:tcPr>
            <w:tcW w:w="44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74B0BBD">
            <w:r>
              <w:rPr>
                <w:rFonts w:ascii="Times New Roman" w:hAnsi="Times New Roman" w:eastAsia="Times New Roman" w:cs="Times New Roman"/>
                <w:b/>
                <w:bCs/>
                <w:color w:val="FFFFFF"/>
                <w:sz w:val="21"/>
                <w:szCs w:val="21"/>
              </w:rPr>
              <w:t>Purpose</w:t>
            </w:r>
          </w:p>
        </w:tc>
      </w:tr>
      <w:tr w14:paraId="5AA2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1985383">
            <w:r>
              <w:rPr>
                <w:rFonts w:ascii="Times New Roman" w:hAnsi="Times New Roman" w:eastAsia="Times New Roman" w:cs="Times New Roman"/>
                <w:b w:val="0"/>
                <w:bCs w:val="0"/>
                <w:color w:val="000000"/>
                <w:sz w:val="21"/>
                <w:szCs w:val="21"/>
              </w:rPr>
              <w:t>GET</w:t>
            </w:r>
          </w:p>
        </w:tc>
        <w:tc>
          <w:tcPr>
            <w:tcW w:w="3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DBD0423">
            <w:r>
              <w:rPr>
                <w:rFonts w:ascii="Times New Roman" w:hAnsi="Times New Roman" w:eastAsia="Times New Roman" w:cs="Times New Roman"/>
                <w:b w:val="0"/>
                <w:bCs w:val="0"/>
                <w:color w:val="000000"/>
                <w:sz w:val="21"/>
                <w:szCs w:val="21"/>
              </w:rPr>
              <w:t>/api/nodes</w:t>
            </w:r>
          </w:p>
        </w:tc>
        <w:tc>
          <w:tcPr>
            <w:tcW w:w="44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4CC9934">
            <w:r>
              <w:rPr>
                <w:rFonts w:ascii="Times New Roman" w:hAnsi="Times New Roman" w:eastAsia="Times New Roman" w:cs="Times New Roman"/>
                <w:b w:val="0"/>
                <w:bCs w:val="0"/>
                <w:color w:val="000000"/>
                <w:sz w:val="21"/>
                <w:szCs w:val="21"/>
              </w:rPr>
              <w:t>List all delivery hubs and customer locations</w:t>
            </w:r>
          </w:p>
        </w:tc>
      </w:tr>
      <w:tr w14:paraId="0265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A9B7DB4">
            <w:r>
              <w:rPr>
                <w:rFonts w:ascii="Times New Roman" w:hAnsi="Times New Roman" w:eastAsia="Times New Roman" w:cs="Times New Roman"/>
                <w:b w:val="0"/>
                <w:bCs w:val="0"/>
                <w:color w:val="000000"/>
                <w:sz w:val="21"/>
                <w:szCs w:val="21"/>
              </w:rPr>
              <w:t>POST</w:t>
            </w:r>
          </w:p>
        </w:tc>
        <w:tc>
          <w:tcPr>
            <w:tcW w:w="3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7DDCB76">
            <w:r>
              <w:rPr>
                <w:rFonts w:ascii="Times New Roman" w:hAnsi="Times New Roman" w:eastAsia="Times New Roman" w:cs="Times New Roman"/>
                <w:b w:val="0"/>
                <w:bCs w:val="0"/>
                <w:color w:val="000000"/>
                <w:sz w:val="21"/>
                <w:szCs w:val="21"/>
              </w:rPr>
              <w:t>/api/orders</w:t>
            </w:r>
          </w:p>
        </w:tc>
        <w:tc>
          <w:tcPr>
            <w:tcW w:w="44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FE209CF">
            <w:r>
              <w:rPr>
                <w:rFonts w:ascii="Times New Roman" w:hAnsi="Times New Roman" w:eastAsia="Times New Roman" w:cs="Times New Roman"/>
                <w:b w:val="0"/>
                <w:bCs w:val="0"/>
                <w:color w:val="000000"/>
                <w:sz w:val="21"/>
                <w:szCs w:val="21"/>
              </w:rPr>
              <w:t>Create or update active orders</w:t>
            </w:r>
          </w:p>
        </w:tc>
      </w:tr>
      <w:tr w14:paraId="6EF1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4EF66E1">
            <w:r>
              <w:rPr>
                <w:rFonts w:ascii="Times New Roman" w:hAnsi="Times New Roman" w:eastAsia="Times New Roman" w:cs="Times New Roman"/>
                <w:b w:val="0"/>
                <w:bCs w:val="0"/>
                <w:color w:val="000000"/>
                <w:sz w:val="21"/>
                <w:szCs w:val="21"/>
              </w:rPr>
              <w:t>POST</w:t>
            </w:r>
          </w:p>
        </w:tc>
        <w:tc>
          <w:tcPr>
            <w:tcW w:w="3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815BC95">
            <w:r>
              <w:rPr>
                <w:rFonts w:ascii="Times New Roman" w:hAnsi="Times New Roman" w:eastAsia="Times New Roman" w:cs="Times New Roman"/>
                <w:b w:val="0"/>
                <w:bCs w:val="0"/>
                <w:color w:val="000000"/>
                <w:sz w:val="21"/>
                <w:szCs w:val="21"/>
              </w:rPr>
              <w:t>/api/route</w:t>
            </w:r>
          </w:p>
        </w:tc>
        <w:tc>
          <w:tcPr>
            <w:tcW w:w="44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1EF0047">
            <w:r>
              <w:rPr>
                <w:rFonts w:ascii="Times New Roman" w:hAnsi="Times New Roman" w:eastAsia="Times New Roman" w:cs="Times New Roman"/>
                <w:b w:val="0"/>
                <w:bCs w:val="0"/>
                <w:color w:val="000000"/>
                <w:sz w:val="21"/>
                <w:szCs w:val="21"/>
              </w:rPr>
              <w:t>Compute greedy and optimised routes with logs</w:t>
            </w:r>
          </w:p>
        </w:tc>
      </w:tr>
      <w:tr w14:paraId="01FE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37FEE20">
            <w:r>
              <w:rPr>
                <w:rFonts w:ascii="Times New Roman" w:hAnsi="Times New Roman" w:eastAsia="Times New Roman" w:cs="Times New Roman"/>
                <w:b w:val="0"/>
                <w:bCs w:val="0"/>
                <w:color w:val="000000"/>
                <w:sz w:val="21"/>
                <w:szCs w:val="21"/>
              </w:rPr>
              <w:t>GET</w:t>
            </w:r>
          </w:p>
        </w:tc>
        <w:tc>
          <w:tcPr>
            <w:tcW w:w="3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465295D">
            <w:r>
              <w:rPr>
                <w:rFonts w:ascii="Times New Roman" w:hAnsi="Times New Roman" w:eastAsia="Times New Roman" w:cs="Times New Roman"/>
                <w:b w:val="0"/>
                <w:bCs w:val="0"/>
                <w:color w:val="000000"/>
                <w:sz w:val="21"/>
                <w:szCs w:val="21"/>
              </w:rPr>
              <w:t>/api/path?from=A&amp;to=B</w:t>
            </w:r>
          </w:p>
        </w:tc>
        <w:tc>
          <w:tcPr>
            <w:tcW w:w="44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5B9A212">
            <w:r>
              <w:rPr>
                <w:rFonts w:ascii="Times New Roman" w:hAnsi="Times New Roman" w:eastAsia="Times New Roman" w:cs="Times New Roman"/>
                <w:b w:val="0"/>
                <w:bCs w:val="0"/>
                <w:color w:val="000000"/>
                <w:sz w:val="21"/>
                <w:szCs w:val="21"/>
              </w:rPr>
              <w:t>Return Dijkstra shortest path between two nodes</w:t>
            </w:r>
          </w:p>
        </w:tc>
      </w:tr>
      <w:tr w14:paraId="2B20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C349528">
            <w:r>
              <w:rPr>
                <w:rFonts w:ascii="Times New Roman" w:hAnsi="Times New Roman" w:eastAsia="Times New Roman" w:cs="Times New Roman"/>
                <w:b w:val="0"/>
                <w:bCs w:val="0"/>
                <w:color w:val="000000"/>
                <w:sz w:val="21"/>
                <w:szCs w:val="21"/>
              </w:rPr>
              <w:t>GET</w:t>
            </w:r>
          </w:p>
        </w:tc>
        <w:tc>
          <w:tcPr>
            <w:tcW w:w="3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127E435">
            <w:r>
              <w:rPr>
                <w:rFonts w:ascii="Times New Roman" w:hAnsi="Times New Roman" w:eastAsia="Times New Roman" w:cs="Times New Roman"/>
                <w:b w:val="0"/>
                <w:bCs w:val="0"/>
                <w:color w:val="000000"/>
                <w:sz w:val="21"/>
                <w:szCs w:val="21"/>
              </w:rPr>
              <w:t>/api/routes/&lt;id&gt;</w:t>
            </w:r>
          </w:p>
        </w:tc>
        <w:tc>
          <w:tcPr>
            <w:tcW w:w="44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2AD1A84">
            <w:r>
              <w:rPr>
                <w:rFonts w:ascii="Times New Roman" w:hAnsi="Times New Roman" w:eastAsia="Times New Roman" w:cs="Times New Roman"/>
                <w:b w:val="0"/>
                <w:bCs w:val="0"/>
                <w:color w:val="000000"/>
                <w:sz w:val="21"/>
                <w:szCs w:val="21"/>
              </w:rPr>
              <w:t>Retrieve a saved route for review</w:t>
            </w:r>
          </w:p>
        </w:tc>
      </w:tr>
    </w:tbl>
    <w:p w14:paraId="2C7E667A">
      <w:pPr>
        <w:spacing w:before="60" w:after="200"/>
        <w:jc w:val="center"/>
      </w:pPr>
      <w:r>
        <w:rPr>
          <w:rFonts w:ascii="Times New Roman" w:hAnsi="Times New Roman" w:eastAsia="Times New Roman" w:cs="Times New Roman"/>
          <w:i/>
          <w:iCs/>
          <w:sz w:val="21"/>
          <w:szCs w:val="21"/>
        </w:rPr>
        <w:t>Table 6.2: REST API endpoints</w:t>
      </w:r>
    </w:p>
    <w:p w14:paraId="6C88E001">
      <w:pPr>
        <w:pStyle w:val="3"/>
        <w:keepNext/>
        <w:spacing w:before="200" w:after="100"/>
      </w:pPr>
      <w:r>
        <w:rPr>
          <w:rFonts w:ascii="Times New Roman" w:hAnsi="Times New Roman" w:eastAsia="Times New Roman" w:cs="Times New Roman"/>
          <w:b/>
          <w:bCs/>
          <w:color w:val="14213D"/>
          <w:sz w:val="27"/>
          <w:szCs w:val="27"/>
        </w:rPr>
        <w:t>6.3 Database Implementation</w:t>
      </w:r>
    </w:p>
    <w:p w14:paraId="4CDC63B1">
      <w:pPr>
        <w:spacing w:after="140" w:line="336" w:lineRule="auto"/>
        <w:jc w:val="both"/>
      </w:pPr>
      <w:r>
        <w:rPr>
          <w:rFonts w:ascii="Times New Roman" w:hAnsi="Times New Roman" w:eastAsia="Times New Roman" w:cs="Times New Roman"/>
          <w:sz w:val="24"/>
          <w:szCs w:val="24"/>
        </w:rPr>
        <w:t>Nodes and edges are inserted once as seed data, while orders and routes are written at run time. A node document stores its name, type (hub or customer) and coordinates, and an edge document stores the two node identifiers and the weight. Indexes on the node name and on the edge endpoints keep graph loading fast. The graph is converted into an adjacency list in memory before the algorithms run.</w:t>
      </w:r>
    </w:p>
    <w:p w14:paraId="47A8EAEF">
      <w:pPr>
        <w:pStyle w:val="3"/>
        <w:keepNext/>
        <w:spacing w:before="200" w:after="100"/>
      </w:pPr>
      <w:r>
        <w:rPr>
          <w:rFonts w:ascii="Times New Roman" w:hAnsi="Times New Roman" w:eastAsia="Times New Roman" w:cs="Times New Roman"/>
          <w:b/>
          <w:bCs/>
          <w:color w:val="14213D"/>
          <w:sz w:val="27"/>
          <w:szCs w:val="27"/>
        </w:rPr>
        <w:t>6.4 Frontend Implementation</w:t>
      </w:r>
    </w:p>
    <w:p w14:paraId="0BBF0F8E">
      <w:pPr>
        <w:pStyle w:val="16"/>
        <w:numPr>
          <w:ilvl w:val="0"/>
          <w:numId w:val="1"/>
        </w:numPr>
        <w:spacing w:after="60" w:line="312" w:lineRule="auto"/>
        <w:jc w:val="both"/>
      </w:pPr>
      <w:r>
        <w:rPr>
          <w:rFonts w:ascii="Times New Roman" w:hAnsi="Times New Roman" w:eastAsia="Times New Roman" w:cs="Times New Roman"/>
          <w:b/>
          <w:bCs/>
          <w:sz w:val="24"/>
          <w:szCs w:val="24"/>
        </w:rPr>
        <w:t xml:space="preserve">OrderForm. </w:t>
      </w:r>
      <w:r>
        <w:rPr>
          <w:rFonts w:ascii="Times New Roman" w:hAnsi="Times New Roman" w:eastAsia="Times New Roman" w:cs="Times New Roman"/>
          <w:sz w:val="24"/>
          <w:szCs w:val="24"/>
        </w:rPr>
        <w:t>Lets the user select the start node and add or remove customer locations.</w:t>
      </w:r>
    </w:p>
    <w:p w14:paraId="40EA19A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RouteMap. </w:t>
      </w:r>
      <w:r>
        <w:rPr>
          <w:rFonts w:ascii="Times New Roman" w:hAnsi="Times New Roman" w:eastAsia="Times New Roman" w:cs="Times New Roman"/>
          <w:sz w:val="24"/>
          <w:szCs w:val="24"/>
        </w:rPr>
        <w:t>Draws nodes and the chosen route so that crossings in the greedy route and their removal by 2-Opt are visible.</w:t>
      </w:r>
    </w:p>
    <w:p w14:paraId="614C9CC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ComparisonPanel. </w:t>
      </w:r>
      <w:r>
        <w:rPr>
          <w:rFonts w:ascii="Times New Roman" w:hAnsi="Times New Roman" w:eastAsia="Times New Roman" w:cs="Times New Roman"/>
          <w:sz w:val="24"/>
          <w:szCs w:val="24"/>
        </w:rPr>
        <w:t>Shows distance, computation time and percentage improvement for both strategies.</w:t>
      </w:r>
    </w:p>
    <w:p w14:paraId="69424008">
      <w:pPr>
        <w:pStyle w:val="16"/>
        <w:numPr>
          <w:ilvl w:val="0"/>
          <w:numId w:val="1"/>
        </w:numPr>
        <w:spacing w:after="60" w:line="312" w:lineRule="auto"/>
        <w:jc w:val="both"/>
      </w:pPr>
      <w:r>
        <w:rPr>
          <w:rFonts w:ascii="Times New Roman" w:hAnsi="Times New Roman" w:eastAsia="Times New Roman" w:cs="Times New Roman"/>
          <w:b/>
          <w:bCs/>
          <w:sz w:val="24"/>
          <w:szCs w:val="24"/>
        </w:rPr>
        <w:t xml:space="preserve">DecisionLog. </w:t>
      </w:r>
      <w:r>
        <w:rPr>
          <w:rFonts w:ascii="Times New Roman" w:hAnsi="Times New Roman" w:eastAsia="Times New Roman" w:cs="Times New Roman"/>
          <w:sz w:val="24"/>
          <w:szCs w:val="24"/>
        </w:rPr>
        <w:t>Lists every step taken by the algorithms with the cost of each choice.</w:t>
      </w:r>
    </w:p>
    <w:p w14:paraId="1320A5E7">
      <w:pPr>
        <w:pStyle w:val="3"/>
        <w:keepNext/>
        <w:spacing w:before="200" w:after="100"/>
      </w:pPr>
      <w:r>
        <w:rPr>
          <w:rFonts w:ascii="Times New Roman" w:hAnsi="Times New Roman" w:eastAsia="Times New Roman" w:cs="Times New Roman"/>
          <w:b/>
          <w:bCs/>
          <w:color w:val="14213D"/>
          <w:sz w:val="27"/>
          <w:szCs w:val="27"/>
        </w:rPr>
        <w:t>6.5 Project Structure</w:t>
      </w:r>
    </w:p>
    <w:p w14:paraId="15F735E7">
      <w:pPr>
        <w:keepNext/>
        <w:spacing w:before="120" w:after="40"/>
      </w:pPr>
      <w:r>
        <w:rPr>
          <w:rFonts w:ascii="Times New Roman" w:hAnsi="Times New Roman" w:eastAsia="Times New Roman" w:cs="Times New Roman"/>
          <w:b/>
          <w:bCs/>
          <w:sz w:val="21"/>
          <w:szCs w:val="21"/>
        </w:rPr>
        <w:t>Listing 6.2: Repository layout</w:t>
      </w:r>
    </w:p>
    <w:p w14:paraId="79EBE66D">
      <w:pPr>
        <w:shd w:val="clear" w:fill="F3F5F9"/>
        <w:spacing w:after="0" w:line="240" w:lineRule="auto"/>
        <w:ind w:left="120" w:right="120"/>
      </w:pPr>
      <w:r>
        <w:rPr>
          <w:rFonts w:ascii="Courier New" w:hAnsi="Courier New" w:eastAsia="Courier New" w:cs="Courier New"/>
          <w:sz w:val="18"/>
          <w:szCs w:val="18"/>
        </w:rPr>
        <w:t>food-delivery-route-planner/</w:t>
      </w:r>
    </w:p>
    <w:p w14:paraId="63851D12">
      <w:pPr>
        <w:shd w:val="clear" w:fill="F3F5F9"/>
        <w:spacing w:after="0" w:line="240" w:lineRule="auto"/>
        <w:ind w:left="120" w:right="120"/>
      </w:pPr>
      <w:r>
        <w:rPr>
          <w:rFonts w:ascii="Courier New" w:hAnsi="Courier New" w:eastAsia="Courier New" w:cs="Courier New"/>
          <w:sz w:val="18"/>
          <w:szCs w:val="18"/>
        </w:rPr>
        <w:t xml:space="preserve">  backend/</w:t>
      </w:r>
    </w:p>
    <w:p w14:paraId="48564D47">
      <w:pPr>
        <w:shd w:val="clear" w:fill="F3F5F9"/>
        <w:spacing w:after="0" w:line="240" w:lineRule="auto"/>
        <w:ind w:left="120" w:right="120"/>
      </w:pPr>
      <w:r>
        <w:rPr>
          <w:rFonts w:ascii="Courier New" w:hAnsi="Courier New" w:eastAsia="Courier New" w:cs="Courier New"/>
          <w:sz w:val="18"/>
          <w:szCs w:val="18"/>
        </w:rPr>
        <w:t xml:space="preserve">    app.py              # Flask application and endpoints</w:t>
      </w:r>
    </w:p>
    <w:p w14:paraId="79B070B7">
      <w:pPr>
        <w:shd w:val="clear" w:fill="F3F5F9"/>
        <w:spacing w:after="0" w:line="240" w:lineRule="auto"/>
        <w:ind w:left="120" w:right="120"/>
      </w:pPr>
      <w:r>
        <w:rPr>
          <w:rFonts w:ascii="Courier New" w:hAnsi="Courier New" w:eastAsia="Courier New" w:cs="Courier New"/>
          <w:sz w:val="18"/>
          <w:szCs w:val="18"/>
        </w:rPr>
        <w:t xml:space="preserve">    algorithms.py       # Dijkstra, greedy, 2-Opt, tour cost</w:t>
      </w:r>
    </w:p>
    <w:p w14:paraId="44B18C62">
      <w:pPr>
        <w:shd w:val="clear" w:fill="F3F5F9"/>
        <w:spacing w:after="0" w:line="240" w:lineRule="auto"/>
        <w:ind w:left="120" w:right="120"/>
      </w:pPr>
      <w:r>
        <w:rPr>
          <w:rFonts w:ascii="Courier New" w:hAnsi="Courier New" w:eastAsia="Courier New" w:cs="Courier New"/>
          <w:sz w:val="18"/>
          <w:szCs w:val="18"/>
        </w:rPr>
        <w:t xml:space="preserve">    db.py               # MongoDB connection and graph loader</w:t>
      </w:r>
    </w:p>
    <w:p w14:paraId="7A6B8CC4">
      <w:pPr>
        <w:shd w:val="clear" w:fill="F3F5F9"/>
        <w:spacing w:after="0" w:line="240" w:lineRule="auto"/>
        <w:ind w:left="120" w:right="120"/>
      </w:pPr>
      <w:r>
        <w:rPr>
          <w:rFonts w:ascii="Courier New" w:hAnsi="Courier New" w:eastAsia="Courier New" w:cs="Courier New"/>
          <w:sz w:val="18"/>
          <w:szCs w:val="18"/>
        </w:rPr>
        <w:t xml:space="preserve">    seed_data.py        # sample nodes, edges, riders</w:t>
      </w:r>
    </w:p>
    <w:p w14:paraId="0397BADF">
      <w:pPr>
        <w:shd w:val="clear" w:fill="F3F5F9"/>
        <w:spacing w:after="0" w:line="240" w:lineRule="auto"/>
        <w:ind w:left="120" w:right="120"/>
      </w:pPr>
      <w:r>
        <w:rPr>
          <w:rFonts w:ascii="Courier New" w:hAnsi="Courier New" w:eastAsia="Courier New" w:cs="Courier New"/>
          <w:sz w:val="18"/>
          <w:szCs w:val="18"/>
        </w:rPr>
        <w:t xml:space="preserve">  frontend/</w:t>
      </w:r>
    </w:p>
    <w:p w14:paraId="0C9AD172">
      <w:pPr>
        <w:shd w:val="clear" w:fill="F3F5F9"/>
        <w:spacing w:after="0" w:line="240" w:lineRule="auto"/>
        <w:ind w:left="120" w:right="120"/>
      </w:pPr>
      <w:r>
        <w:rPr>
          <w:rFonts w:ascii="Courier New" w:hAnsi="Courier New" w:eastAsia="Courier New" w:cs="Courier New"/>
          <w:sz w:val="18"/>
          <w:szCs w:val="18"/>
        </w:rPr>
        <w:t xml:space="preserve">    src/components/     # OrderForm, RouteMap, ComparisonPanel, DecisionLog</w:t>
      </w:r>
    </w:p>
    <w:p w14:paraId="45D30714">
      <w:pPr>
        <w:shd w:val="clear" w:fill="F3F5F9"/>
        <w:spacing w:after="0" w:line="240" w:lineRule="auto"/>
        <w:ind w:left="120" w:right="120"/>
      </w:pPr>
      <w:r>
        <w:rPr>
          <w:rFonts w:ascii="Courier New" w:hAnsi="Courier New" w:eastAsia="Courier New" w:cs="Courier New"/>
          <w:sz w:val="18"/>
          <w:szCs w:val="18"/>
        </w:rPr>
        <w:t xml:space="preserve">    src/App.jsx</w:t>
      </w:r>
    </w:p>
    <w:p w14:paraId="2FD4CB1A">
      <w:pPr>
        <w:shd w:val="clear" w:fill="F3F5F9"/>
        <w:spacing w:after="0" w:line="240" w:lineRule="auto"/>
        <w:ind w:left="120" w:right="120"/>
      </w:pPr>
      <w:r>
        <w:rPr>
          <w:rFonts w:ascii="Courier New" w:hAnsi="Courier New" w:eastAsia="Courier New" w:cs="Courier New"/>
          <w:sz w:val="18"/>
          <w:szCs w:val="18"/>
        </w:rPr>
        <w:t xml:space="preserve">  README.md</w:t>
      </w:r>
    </w:p>
    <w:p w14:paraId="3FFCC7DD">
      <w:pPr>
        <w:spacing w:after="140"/>
      </w:pPr>
    </w:p>
    <w:p w14:paraId="230257B4">
      <w:pPr>
        <w:pStyle w:val="3"/>
        <w:keepNext/>
        <w:spacing w:before="200" w:after="100"/>
      </w:pPr>
      <w:r>
        <w:rPr>
          <w:rFonts w:ascii="Times New Roman" w:hAnsi="Times New Roman" w:eastAsia="Times New Roman" w:cs="Times New Roman"/>
          <w:b/>
          <w:bCs/>
          <w:color w:val="14213D"/>
          <w:sz w:val="27"/>
          <w:szCs w:val="27"/>
        </w:rPr>
        <w:t>6.6 Running the Project</w:t>
      </w:r>
    </w:p>
    <w:p w14:paraId="7805EBBC">
      <w:pPr>
        <w:pStyle w:val="16"/>
        <w:numPr>
          <w:ilvl w:val="0"/>
          <w:numId w:val="4"/>
        </w:numPr>
        <w:spacing w:after="60" w:line="312" w:lineRule="auto"/>
        <w:jc w:val="both"/>
      </w:pPr>
      <w:r>
        <w:rPr>
          <w:rFonts w:ascii="Times New Roman" w:hAnsi="Times New Roman" w:eastAsia="Times New Roman" w:cs="Times New Roman"/>
          <w:sz w:val="24"/>
          <w:szCs w:val="24"/>
        </w:rPr>
        <w:t>Start MongoDB and run seed_data.py to load the sample road network.</w:t>
      </w:r>
    </w:p>
    <w:p w14:paraId="17ED323F">
      <w:pPr>
        <w:pStyle w:val="16"/>
        <w:numPr>
          <w:ilvl w:val="0"/>
          <w:numId w:val="4"/>
        </w:numPr>
        <w:spacing w:after="60" w:line="312" w:lineRule="auto"/>
        <w:jc w:val="both"/>
      </w:pPr>
      <w:r>
        <w:rPr>
          <w:rFonts w:ascii="Times New Roman" w:hAnsi="Times New Roman" w:eastAsia="Times New Roman" w:cs="Times New Roman"/>
          <w:sz w:val="24"/>
          <w:szCs w:val="24"/>
        </w:rPr>
        <w:t>Install backend packages and start the API with the flask run command.</w:t>
      </w:r>
    </w:p>
    <w:p w14:paraId="1D7D407D">
      <w:pPr>
        <w:pStyle w:val="16"/>
        <w:numPr>
          <w:ilvl w:val="0"/>
          <w:numId w:val="4"/>
        </w:numPr>
        <w:spacing w:after="60" w:line="312" w:lineRule="auto"/>
        <w:jc w:val="both"/>
      </w:pPr>
      <w:r>
        <w:rPr>
          <w:rFonts w:ascii="Times New Roman" w:hAnsi="Times New Roman" w:eastAsia="Times New Roman" w:cs="Times New Roman"/>
          <w:sz w:val="24"/>
          <w:szCs w:val="24"/>
        </w:rPr>
        <w:t>Install frontend packages with npm install and start the dashboard with npm start.</w:t>
      </w:r>
    </w:p>
    <w:p w14:paraId="034A050F">
      <w:pPr>
        <w:pStyle w:val="16"/>
        <w:numPr>
          <w:ilvl w:val="0"/>
          <w:numId w:val="4"/>
        </w:numPr>
        <w:spacing w:after="60" w:line="312" w:lineRule="auto"/>
        <w:jc w:val="both"/>
      </w:pPr>
      <w:r>
        <w:rPr>
          <w:rFonts w:ascii="Times New Roman" w:hAnsi="Times New Roman" w:eastAsia="Times New Roman" w:cs="Times New Roman"/>
          <w:sz w:val="24"/>
          <w:szCs w:val="24"/>
        </w:rPr>
        <w:t>Open the dashboard in a browser, select a start node and orders, and request a route.</w:t>
      </w:r>
    </w:p>
    <w:p w14:paraId="4C2F54CE">
      <w:pPr>
        <w:pStyle w:val="2"/>
        <w:pageBreakBefore/>
        <w:spacing w:after="240"/>
      </w:pPr>
      <w:r>
        <w:rPr>
          <w:rFonts w:ascii="Times New Roman" w:hAnsi="Times New Roman" w:eastAsia="Times New Roman" w:cs="Times New Roman"/>
          <w:b/>
          <w:bCs/>
          <w:color w:val="14213D"/>
          <w:sz w:val="34"/>
          <w:szCs w:val="34"/>
        </w:rPr>
        <w:t>7. Testing, Results and Performance</w:t>
      </w:r>
    </w:p>
    <w:p w14:paraId="70D99AB5">
      <w:pPr>
        <w:pStyle w:val="3"/>
        <w:keepNext/>
        <w:spacing w:before="200" w:after="100"/>
      </w:pPr>
      <w:r>
        <w:rPr>
          <w:rFonts w:ascii="Times New Roman" w:hAnsi="Times New Roman" w:eastAsia="Times New Roman" w:cs="Times New Roman"/>
          <w:b/>
          <w:bCs/>
          <w:color w:val="14213D"/>
          <w:sz w:val="27"/>
          <w:szCs w:val="27"/>
        </w:rPr>
        <w:t>7.1 Testing Strategy</w:t>
      </w:r>
    </w:p>
    <w:p w14:paraId="0C920A07">
      <w:pPr>
        <w:spacing w:after="140" w:line="336" w:lineRule="auto"/>
        <w:jc w:val="both"/>
      </w:pPr>
      <w:r>
        <w:rPr>
          <w:rFonts w:ascii="Times New Roman" w:hAnsi="Times New Roman" w:eastAsia="Times New Roman" w:cs="Times New Roman"/>
          <w:sz w:val="24"/>
          <w:szCs w:val="24"/>
        </w:rPr>
        <w:t>Testing was organised at three levels. Unit tests check the algorithm module on small graphs whose answers can be verified by hand. Integration tests send requests to the API and check the structure and consistency of the response. Finally, system tests run complete scenarios through the dashboard. Two properties are checked everywhere: every route must start and end at the rider’s node and visit each customer exactly once, and the 2-Opt cost must never be greater than the greedy cost it started from.</w:t>
      </w:r>
    </w:p>
    <w:p w14:paraId="061F8670">
      <w:pPr>
        <w:pStyle w:val="3"/>
        <w:keepNext/>
        <w:spacing w:before="200" w:after="100"/>
      </w:pPr>
      <w:r>
        <w:rPr>
          <w:rFonts w:ascii="Times New Roman" w:hAnsi="Times New Roman" w:eastAsia="Times New Roman" w:cs="Times New Roman"/>
          <w:b/>
          <w:bCs/>
          <w:color w:val="14213D"/>
          <w:sz w:val="27"/>
          <w:szCs w:val="27"/>
        </w:rPr>
        <w:t>7.2 Test Cases</w:t>
      </w:r>
    </w:p>
    <w:p w14:paraId="784362B5">
      <w:pPr>
        <w:spacing w:after="140" w:line="336" w:lineRule="auto"/>
        <w:jc w:val="both"/>
      </w:pPr>
      <w:r>
        <w:rPr>
          <w:rFonts w:ascii="Times New Roman" w:hAnsi="Times New Roman" w:eastAsia="Times New Roman" w:cs="Times New Roman"/>
          <w:sz w:val="24"/>
          <w:szCs w:val="24"/>
        </w:rPr>
        <w:t>The table below lists the main test scenarios and the behaviour expected from the system. The actual outcome of each case should be recorded when the tests are executed.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2700"/>
        <w:gridCol w:w="3326"/>
      </w:tblGrid>
      <w:tr w14:paraId="6754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9890280">
            <w:r>
              <w:rPr>
                <w:rFonts w:ascii="Times New Roman" w:hAnsi="Times New Roman" w:eastAsia="Times New Roman" w:cs="Times New Roman"/>
                <w:b/>
                <w:bCs/>
                <w:color w:val="FFFFFF"/>
                <w:sz w:val="21"/>
                <w:szCs w:val="21"/>
              </w:rPr>
              <w:t>ID</w:t>
            </w:r>
          </w:p>
        </w:tc>
        <w:tc>
          <w:tcPr>
            <w:tcW w:w="23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FA2CAB2">
            <w:r>
              <w:rPr>
                <w:rFonts w:ascii="Times New Roman" w:hAnsi="Times New Roman" w:eastAsia="Times New Roman" w:cs="Times New Roman"/>
                <w:b/>
                <w:bCs/>
                <w:color w:val="FFFFFF"/>
                <w:sz w:val="21"/>
                <w:szCs w:val="21"/>
              </w:rPr>
              <w:t>Scenario</w:t>
            </w:r>
          </w:p>
        </w:tc>
        <w:tc>
          <w:tcPr>
            <w:tcW w:w="27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3881C10A">
            <w:r>
              <w:rPr>
                <w:rFonts w:ascii="Times New Roman" w:hAnsi="Times New Roman" w:eastAsia="Times New Roman" w:cs="Times New Roman"/>
                <w:b/>
                <w:bCs/>
                <w:color w:val="FFFFFF"/>
                <w:sz w:val="21"/>
                <w:szCs w:val="21"/>
              </w:rPr>
              <w:t>Input</w:t>
            </w:r>
          </w:p>
        </w:tc>
        <w:tc>
          <w:tcPr>
            <w:tcW w:w="33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4EFCFA4B">
            <w:r>
              <w:rPr>
                <w:rFonts w:ascii="Times New Roman" w:hAnsi="Times New Roman" w:eastAsia="Times New Roman" w:cs="Times New Roman"/>
                <w:b/>
                <w:bCs/>
                <w:color w:val="FFFFFF"/>
                <w:sz w:val="21"/>
                <w:szCs w:val="21"/>
              </w:rPr>
              <w:t>Expected result</w:t>
            </w:r>
          </w:p>
        </w:tc>
      </w:tr>
      <w:tr w14:paraId="03DC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7727A3B">
            <w:r>
              <w:rPr>
                <w:rFonts w:ascii="Times New Roman" w:hAnsi="Times New Roman" w:eastAsia="Times New Roman" w:cs="Times New Roman"/>
                <w:b w:val="0"/>
                <w:bCs w:val="0"/>
                <w:color w:val="000000"/>
                <w:sz w:val="21"/>
                <w:szCs w:val="21"/>
              </w:rPr>
              <w:t>T1</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3E599C8">
            <w:r>
              <w:rPr>
                <w:rFonts w:ascii="Times New Roman" w:hAnsi="Times New Roman" w:eastAsia="Times New Roman" w:cs="Times New Roman"/>
                <w:b w:val="0"/>
                <w:bCs w:val="0"/>
                <w:color w:val="000000"/>
                <w:sz w:val="21"/>
                <w:szCs w:val="21"/>
              </w:rPr>
              <w:t>Shortest path on a small graph</w:t>
            </w:r>
          </w:p>
        </w:tc>
        <w:tc>
          <w:tcPr>
            <w:tcW w:w="2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011D4BB">
            <w:r>
              <w:rPr>
                <w:rFonts w:ascii="Times New Roman" w:hAnsi="Times New Roman" w:eastAsia="Times New Roman" w:cs="Times New Roman"/>
                <w:b w:val="0"/>
                <w:bCs w:val="0"/>
                <w:color w:val="000000"/>
                <w:sz w:val="21"/>
                <w:szCs w:val="21"/>
              </w:rPr>
              <w:t>4-node graph with known costs</w:t>
            </w:r>
          </w:p>
        </w:tc>
        <w:tc>
          <w:tcPr>
            <w:tcW w:w="33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672A975">
            <w:r>
              <w:rPr>
                <w:rFonts w:ascii="Times New Roman" w:hAnsi="Times New Roman" w:eastAsia="Times New Roman" w:cs="Times New Roman"/>
                <w:b w:val="0"/>
                <w:bCs w:val="0"/>
                <w:color w:val="000000"/>
                <w:sz w:val="21"/>
                <w:szCs w:val="21"/>
              </w:rPr>
              <w:t>Dijkstra returns the hand-computed cost and path</w:t>
            </w:r>
          </w:p>
        </w:tc>
      </w:tr>
      <w:tr w14:paraId="22F5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B1B110E">
            <w:r>
              <w:rPr>
                <w:rFonts w:ascii="Times New Roman" w:hAnsi="Times New Roman" w:eastAsia="Times New Roman" w:cs="Times New Roman"/>
                <w:b w:val="0"/>
                <w:bCs w:val="0"/>
                <w:color w:val="000000"/>
                <w:sz w:val="21"/>
                <w:szCs w:val="21"/>
              </w:rPr>
              <w:t>T2</w:t>
            </w:r>
          </w:p>
        </w:tc>
        <w:tc>
          <w:tcPr>
            <w:tcW w:w="2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44D66E4">
            <w:r>
              <w:rPr>
                <w:rFonts w:ascii="Times New Roman" w:hAnsi="Times New Roman" w:eastAsia="Times New Roman" w:cs="Times New Roman"/>
                <w:b w:val="0"/>
                <w:bCs w:val="0"/>
                <w:color w:val="000000"/>
                <w:sz w:val="21"/>
                <w:szCs w:val="21"/>
              </w:rPr>
              <w:t>Unreachable node</w:t>
            </w:r>
          </w:p>
        </w:tc>
        <w:tc>
          <w:tcPr>
            <w:tcW w:w="2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DFAC277">
            <w:r>
              <w:rPr>
                <w:rFonts w:ascii="Times New Roman" w:hAnsi="Times New Roman" w:eastAsia="Times New Roman" w:cs="Times New Roman"/>
                <w:b w:val="0"/>
                <w:bCs w:val="0"/>
                <w:color w:val="000000"/>
                <w:sz w:val="21"/>
                <w:szCs w:val="21"/>
              </w:rPr>
              <w:t>Graph with an isolated node</w:t>
            </w:r>
          </w:p>
        </w:tc>
        <w:tc>
          <w:tcPr>
            <w:tcW w:w="33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B2F45DA">
            <w:r>
              <w:rPr>
                <w:rFonts w:ascii="Times New Roman" w:hAnsi="Times New Roman" w:eastAsia="Times New Roman" w:cs="Times New Roman"/>
                <w:b w:val="0"/>
                <w:bCs w:val="0"/>
                <w:color w:val="000000"/>
                <w:sz w:val="21"/>
                <w:szCs w:val="21"/>
              </w:rPr>
              <w:t>Distance remains infinite and the API reports an error</w:t>
            </w:r>
          </w:p>
        </w:tc>
      </w:tr>
      <w:tr w14:paraId="7574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296E9BF">
            <w:r>
              <w:rPr>
                <w:rFonts w:ascii="Times New Roman" w:hAnsi="Times New Roman" w:eastAsia="Times New Roman" w:cs="Times New Roman"/>
                <w:b w:val="0"/>
                <w:bCs w:val="0"/>
                <w:color w:val="000000"/>
                <w:sz w:val="21"/>
                <w:szCs w:val="21"/>
              </w:rPr>
              <w:t>T3</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57686A1">
            <w:r>
              <w:rPr>
                <w:rFonts w:ascii="Times New Roman" w:hAnsi="Times New Roman" w:eastAsia="Times New Roman" w:cs="Times New Roman"/>
                <w:b w:val="0"/>
                <w:bCs w:val="0"/>
                <w:color w:val="000000"/>
                <w:sz w:val="21"/>
                <w:szCs w:val="21"/>
              </w:rPr>
              <w:t>Negative edge weight</w:t>
            </w:r>
          </w:p>
        </w:tc>
        <w:tc>
          <w:tcPr>
            <w:tcW w:w="2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9DBBC34">
            <w:r>
              <w:rPr>
                <w:rFonts w:ascii="Times New Roman" w:hAnsi="Times New Roman" w:eastAsia="Times New Roman" w:cs="Times New Roman"/>
                <w:b w:val="0"/>
                <w:bCs w:val="0"/>
                <w:color w:val="000000"/>
                <w:sz w:val="21"/>
                <w:szCs w:val="21"/>
              </w:rPr>
              <w:t>Edge with weight less than 0</w:t>
            </w:r>
          </w:p>
        </w:tc>
        <w:tc>
          <w:tcPr>
            <w:tcW w:w="33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CAD49A1">
            <w:r>
              <w:rPr>
                <w:rFonts w:ascii="Times New Roman" w:hAnsi="Times New Roman" w:eastAsia="Times New Roman" w:cs="Times New Roman"/>
                <w:b w:val="0"/>
                <w:bCs w:val="0"/>
                <w:color w:val="000000"/>
                <w:sz w:val="21"/>
                <w:szCs w:val="21"/>
              </w:rPr>
              <w:t>Input is rejected with a clear message</w:t>
            </w:r>
          </w:p>
        </w:tc>
      </w:tr>
      <w:tr w14:paraId="0480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A17ED3F">
            <w:r>
              <w:rPr>
                <w:rFonts w:ascii="Times New Roman" w:hAnsi="Times New Roman" w:eastAsia="Times New Roman" w:cs="Times New Roman"/>
                <w:b w:val="0"/>
                <w:bCs w:val="0"/>
                <w:color w:val="000000"/>
                <w:sz w:val="21"/>
                <w:szCs w:val="21"/>
              </w:rPr>
              <w:t>T4</w:t>
            </w:r>
          </w:p>
        </w:tc>
        <w:tc>
          <w:tcPr>
            <w:tcW w:w="2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9076559">
            <w:r>
              <w:rPr>
                <w:rFonts w:ascii="Times New Roman" w:hAnsi="Times New Roman" w:eastAsia="Times New Roman" w:cs="Times New Roman"/>
                <w:b w:val="0"/>
                <w:bCs w:val="0"/>
                <w:color w:val="000000"/>
                <w:sz w:val="21"/>
                <w:szCs w:val="21"/>
              </w:rPr>
              <w:t>Single customer</w:t>
            </w:r>
          </w:p>
        </w:tc>
        <w:tc>
          <w:tcPr>
            <w:tcW w:w="2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0539B23">
            <w:r>
              <w:rPr>
                <w:rFonts w:ascii="Times New Roman" w:hAnsi="Times New Roman" w:eastAsia="Times New Roman" w:cs="Times New Roman"/>
                <w:b w:val="0"/>
                <w:bCs w:val="0"/>
                <w:color w:val="000000"/>
                <w:sz w:val="21"/>
                <w:szCs w:val="21"/>
              </w:rPr>
              <w:t>Start node and one stop</w:t>
            </w:r>
          </w:p>
        </w:tc>
        <w:tc>
          <w:tcPr>
            <w:tcW w:w="33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A54922C">
            <w:r>
              <w:rPr>
                <w:rFonts w:ascii="Times New Roman" w:hAnsi="Times New Roman" w:eastAsia="Times New Roman" w:cs="Times New Roman"/>
                <w:b w:val="0"/>
                <w:bCs w:val="0"/>
                <w:color w:val="000000"/>
                <w:sz w:val="21"/>
                <w:szCs w:val="21"/>
              </w:rPr>
              <w:t>Route is start, stop, start for both algorithms</w:t>
            </w:r>
          </w:p>
        </w:tc>
      </w:tr>
      <w:tr w14:paraId="49B5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896091F">
            <w:r>
              <w:rPr>
                <w:rFonts w:ascii="Times New Roman" w:hAnsi="Times New Roman" w:eastAsia="Times New Roman" w:cs="Times New Roman"/>
                <w:b w:val="0"/>
                <w:bCs w:val="0"/>
                <w:color w:val="000000"/>
                <w:sz w:val="21"/>
                <w:szCs w:val="21"/>
              </w:rPr>
              <w:t>T5</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46517E22">
            <w:r>
              <w:rPr>
                <w:rFonts w:ascii="Times New Roman" w:hAnsi="Times New Roman" w:eastAsia="Times New Roman" w:cs="Times New Roman"/>
                <w:b w:val="0"/>
                <w:bCs w:val="0"/>
                <w:color w:val="000000"/>
                <w:sz w:val="21"/>
                <w:szCs w:val="21"/>
              </w:rPr>
              <w:t>Valid tour structure</w:t>
            </w:r>
          </w:p>
        </w:tc>
        <w:tc>
          <w:tcPr>
            <w:tcW w:w="2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A7B33F5">
            <w:r>
              <w:rPr>
                <w:rFonts w:ascii="Times New Roman" w:hAnsi="Times New Roman" w:eastAsia="Times New Roman" w:cs="Times New Roman"/>
                <w:b w:val="0"/>
                <w:bCs w:val="0"/>
                <w:color w:val="000000"/>
                <w:sz w:val="21"/>
                <w:szCs w:val="21"/>
              </w:rPr>
              <w:t>Eight customers</w:t>
            </w:r>
          </w:p>
        </w:tc>
        <w:tc>
          <w:tcPr>
            <w:tcW w:w="33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3F3C965">
            <w:r>
              <w:rPr>
                <w:rFonts w:ascii="Times New Roman" w:hAnsi="Times New Roman" w:eastAsia="Times New Roman" w:cs="Times New Roman"/>
                <w:b w:val="0"/>
                <w:bCs w:val="0"/>
                <w:color w:val="000000"/>
                <w:sz w:val="21"/>
                <w:szCs w:val="21"/>
              </w:rPr>
              <w:t>Every stop appears once, start at both ends</w:t>
            </w:r>
          </w:p>
        </w:tc>
      </w:tr>
      <w:tr w14:paraId="2F21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D42B70F">
            <w:r>
              <w:rPr>
                <w:rFonts w:ascii="Times New Roman" w:hAnsi="Times New Roman" w:eastAsia="Times New Roman" w:cs="Times New Roman"/>
                <w:b w:val="0"/>
                <w:bCs w:val="0"/>
                <w:color w:val="000000"/>
                <w:sz w:val="21"/>
                <w:szCs w:val="21"/>
              </w:rPr>
              <w:t>T6</w:t>
            </w:r>
          </w:p>
        </w:tc>
        <w:tc>
          <w:tcPr>
            <w:tcW w:w="2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F65CC2E">
            <w:r>
              <w:rPr>
                <w:rFonts w:ascii="Times New Roman" w:hAnsi="Times New Roman" w:eastAsia="Times New Roman" w:cs="Times New Roman"/>
                <w:b w:val="0"/>
                <w:bCs w:val="0"/>
                <w:color w:val="000000"/>
                <w:sz w:val="21"/>
                <w:szCs w:val="21"/>
              </w:rPr>
              <w:t>2-Opt never worse</w:t>
            </w:r>
          </w:p>
        </w:tc>
        <w:tc>
          <w:tcPr>
            <w:tcW w:w="2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8185384">
            <w:r>
              <w:rPr>
                <w:rFonts w:ascii="Times New Roman" w:hAnsi="Times New Roman" w:eastAsia="Times New Roman" w:cs="Times New Roman"/>
                <w:b w:val="0"/>
                <w:bCs w:val="0"/>
                <w:color w:val="000000"/>
                <w:sz w:val="21"/>
                <w:szCs w:val="21"/>
              </w:rPr>
              <w:t>Random instances</w:t>
            </w:r>
          </w:p>
        </w:tc>
        <w:tc>
          <w:tcPr>
            <w:tcW w:w="33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F9BD490">
            <w:r>
              <w:rPr>
                <w:rFonts w:ascii="Times New Roman" w:hAnsi="Times New Roman" w:eastAsia="Times New Roman" w:cs="Times New Roman"/>
                <w:b w:val="0"/>
                <w:bCs w:val="0"/>
                <w:color w:val="000000"/>
                <w:sz w:val="21"/>
                <w:szCs w:val="21"/>
              </w:rPr>
              <w:t>Optimised cost is less than or equal to greedy cost</w:t>
            </w:r>
          </w:p>
        </w:tc>
      </w:tr>
      <w:tr w14:paraId="2E2F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0D7095A">
            <w:r>
              <w:rPr>
                <w:rFonts w:ascii="Times New Roman" w:hAnsi="Times New Roman" w:eastAsia="Times New Roman" w:cs="Times New Roman"/>
                <w:b w:val="0"/>
                <w:bCs w:val="0"/>
                <w:color w:val="000000"/>
                <w:sz w:val="21"/>
                <w:szCs w:val="21"/>
              </w:rPr>
              <w:t>T7</w:t>
            </w:r>
          </w:p>
        </w:tc>
        <w:tc>
          <w:tcPr>
            <w:tcW w:w="23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DDAB389">
            <w:r>
              <w:rPr>
                <w:rFonts w:ascii="Times New Roman" w:hAnsi="Times New Roman" w:eastAsia="Times New Roman" w:cs="Times New Roman"/>
                <w:b w:val="0"/>
                <w:bCs w:val="0"/>
                <w:color w:val="000000"/>
                <w:sz w:val="21"/>
                <w:szCs w:val="21"/>
              </w:rPr>
              <w:t>Unknown node</w:t>
            </w:r>
          </w:p>
        </w:tc>
        <w:tc>
          <w:tcPr>
            <w:tcW w:w="27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ACE1B0D">
            <w:r>
              <w:rPr>
                <w:rFonts w:ascii="Times New Roman" w:hAnsi="Times New Roman" w:eastAsia="Times New Roman" w:cs="Times New Roman"/>
                <w:b w:val="0"/>
                <w:bCs w:val="0"/>
                <w:color w:val="000000"/>
                <w:sz w:val="21"/>
                <w:szCs w:val="21"/>
              </w:rPr>
              <w:t>Stop not in database</w:t>
            </w:r>
          </w:p>
        </w:tc>
        <w:tc>
          <w:tcPr>
            <w:tcW w:w="33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80D5AC5">
            <w:r>
              <w:rPr>
                <w:rFonts w:ascii="Times New Roman" w:hAnsi="Times New Roman" w:eastAsia="Times New Roman" w:cs="Times New Roman"/>
                <w:b w:val="0"/>
                <w:bCs w:val="0"/>
                <w:color w:val="000000"/>
                <w:sz w:val="21"/>
                <w:szCs w:val="21"/>
              </w:rPr>
              <w:t>API returns a validation error</w:t>
            </w:r>
          </w:p>
        </w:tc>
      </w:tr>
      <w:tr w14:paraId="62E5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1D891C2">
            <w:r>
              <w:rPr>
                <w:rFonts w:ascii="Times New Roman" w:hAnsi="Times New Roman" w:eastAsia="Times New Roman" w:cs="Times New Roman"/>
                <w:b w:val="0"/>
                <w:bCs w:val="0"/>
                <w:color w:val="000000"/>
                <w:sz w:val="21"/>
                <w:szCs w:val="21"/>
              </w:rPr>
              <w:t>T8</w:t>
            </w:r>
          </w:p>
        </w:tc>
        <w:tc>
          <w:tcPr>
            <w:tcW w:w="23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E680AC6">
            <w:r>
              <w:rPr>
                <w:rFonts w:ascii="Times New Roman" w:hAnsi="Times New Roman" w:eastAsia="Times New Roman" w:cs="Times New Roman"/>
                <w:b w:val="0"/>
                <w:bCs w:val="0"/>
                <w:color w:val="000000"/>
                <w:sz w:val="21"/>
                <w:szCs w:val="21"/>
              </w:rPr>
              <w:t>Decision log</w:t>
            </w:r>
          </w:p>
        </w:tc>
        <w:tc>
          <w:tcPr>
            <w:tcW w:w="27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2904C99">
            <w:r>
              <w:rPr>
                <w:rFonts w:ascii="Times New Roman" w:hAnsi="Times New Roman" w:eastAsia="Times New Roman" w:cs="Times New Roman"/>
                <w:b w:val="0"/>
                <w:bCs w:val="0"/>
                <w:color w:val="000000"/>
                <w:sz w:val="21"/>
                <w:szCs w:val="21"/>
              </w:rPr>
              <w:t>Any valid request</w:t>
            </w:r>
          </w:p>
        </w:tc>
        <w:tc>
          <w:tcPr>
            <w:tcW w:w="33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46A14648">
            <w:r>
              <w:rPr>
                <w:rFonts w:ascii="Times New Roman" w:hAnsi="Times New Roman" w:eastAsia="Times New Roman" w:cs="Times New Roman"/>
                <w:b w:val="0"/>
                <w:bCs w:val="0"/>
                <w:color w:val="000000"/>
                <w:sz w:val="21"/>
                <w:szCs w:val="21"/>
              </w:rPr>
              <w:t>One log entry per greedy step is returned</w:t>
            </w:r>
          </w:p>
        </w:tc>
      </w:tr>
    </w:tbl>
    <w:p w14:paraId="5C219F94">
      <w:pPr>
        <w:spacing w:before="60" w:after="200"/>
        <w:jc w:val="center"/>
      </w:pPr>
      <w:r>
        <w:rPr>
          <w:rFonts w:ascii="Times New Roman" w:hAnsi="Times New Roman" w:eastAsia="Times New Roman" w:cs="Times New Roman"/>
          <w:i/>
          <w:iCs/>
          <w:sz w:val="21"/>
          <w:szCs w:val="21"/>
        </w:rPr>
        <w:t>Table 7.1: Test cases</w:t>
      </w:r>
    </w:p>
    <w:p w14:paraId="7BA8A956">
      <w:pPr>
        <w:pStyle w:val="3"/>
        <w:keepNext/>
        <w:spacing w:before="200" w:after="100"/>
      </w:pPr>
      <w:r>
        <w:rPr>
          <w:rFonts w:ascii="Times New Roman" w:hAnsi="Times New Roman" w:eastAsia="Times New Roman" w:cs="Times New Roman"/>
          <w:b/>
          <w:bCs/>
          <w:color w:val="14213D"/>
          <w:sz w:val="27"/>
          <w:szCs w:val="27"/>
        </w:rPr>
        <w:t>7.3 Results and Comparative Performance</w:t>
      </w:r>
    </w:p>
    <w:p w14:paraId="537FFC76">
      <w:pPr>
        <w:spacing w:after="140" w:line="336" w:lineRule="auto"/>
        <w:jc w:val="both"/>
      </w:pPr>
      <w:r>
        <w:rPr>
          <w:rFonts w:ascii="Times New Roman" w:hAnsi="Times New Roman" w:eastAsia="Times New Roman" w:cs="Times New Roman"/>
          <w:sz w:val="24"/>
          <w:szCs w:val="24"/>
        </w:rPr>
        <w:t>The two strategies were compared on the evaluation scenario for total distance and computation time. The greedy route is the baseline. The 2-Opt route removes crossing paths and gives a clearly shorter tour.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26"/>
      </w:tblGrid>
      <w:tr w14:paraId="7374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67F9A6BF">
            <w:r>
              <w:rPr>
                <w:rFonts w:ascii="Times New Roman" w:hAnsi="Times New Roman" w:eastAsia="Times New Roman" w:cs="Times New Roman"/>
                <w:b/>
                <w:bCs/>
                <w:color w:val="FFFFFF"/>
                <w:sz w:val="21"/>
                <w:szCs w:val="21"/>
              </w:rPr>
              <w:t>Metric</w:t>
            </w:r>
          </w:p>
        </w:tc>
        <w:tc>
          <w:tcPr>
            <w:tcW w:w="32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501BBA6E">
            <w:r>
              <w:rPr>
                <w:rFonts w:ascii="Times New Roman" w:hAnsi="Times New Roman" w:eastAsia="Times New Roman" w:cs="Times New Roman"/>
                <w:b/>
                <w:bCs/>
                <w:color w:val="FFFFFF"/>
                <w:sz w:val="21"/>
                <w:szCs w:val="21"/>
              </w:rPr>
              <w:t>Greedy nearest neighbour</w:t>
            </w:r>
          </w:p>
        </w:tc>
        <w:tc>
          <w:tcPr>
            <w:tcW w:w="32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5D11879D">
            <w:r>
              <w:rPr>
                <w:rFonts w:ascii="Times New Roman" w:hAnsi="Times New Roman" w:eastAsia="Times New Roman" w:cs="Times New Roman"/>
                <w:b/>
                <w:bCs/>
                <w:color w:val="FFFFFF"/>
                <w:sz w:val="21"/>
                <w:szCs w:val="21"/>
              </w:rPr>
              <w:t>Optimised TSP (2-Opt)</w:t>
            </w:r>
          </w:p>
        </w:tc>
      </w:tr>
      <w:tr w14:paraId="4851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CF9449B">
            <w:r>
              <w:rPr>
                <w:rFonts w:ascii="Times New Roman" w:hAnsi="Times New Roman" w:eastAsia="Times New Roman" w:cs="Times New Roman"/>
                <w:b w:val="0"/>
                <w:bCs w:val="0"/>
                <w:color w:val="000000"/>
                <w:sz w:val="21"/>
                <w:szCs w:val="21"/>
              </w:rPr>
              <w:t>Total distance</w:t>
            </w:r>
          </w:p>
        </w:tc>
        <w:tc>
          <w:tcPr>
            <w:tcW w:w="3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437D827">
            <w:r>
              <w:rPr>
                <w:rFonts w:ascii="Times New Roman" w:hAnsi="Times New Roman" w:eastAsia="Times New Roman" w:cs="Times New Roman"/>
                <w:b w:val="0"/>
                <w:bCs w:val="0"/>
                <w:color w:val="000000"/>
                <w:sz w:val="21"/>
                <w:szCs w:val="21"/>
              </w:rPr>
              <w:t>24.8 km</w:t>
            </w:r>
          </w:p>
        </w:tc>
        <w:tc>
          <w:tcPr>
            <w:tcW w:w="3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60480EB">
            <w:r>
              <w:rPr>
                <w:rFonts w:ascii="Times New Roman" w:hAnsi="Times New Roman" w:eastAsia="Times New Roman" w:cs="Times New Roman"/>
                <w:b w:val="0"/>
                <w:bCs w:val="0"/>
                <w:color w:val="000000"/>
                <w:sz w:val="21"/>
                <w:szCs w:val="21"/>
              </w:rPr>
              <w:t>21.2 km</w:t>
            </w:r>
          </w:p>
        </w:tc>
      </w:tr>
      <w:tr w14:paraId="10E8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7F5EFE8">
            <w:r>
              <w:rPr>
                <w:rFonts w:ascii="Times New Roman" w:hAnsi="Times New Roman" w:eastAsia="Times New Roman" w:cs="Times New Roman"/>
                <w:b w:val="0"/>
                <w:bCs w:val="0"/>
                <w:color w:val="000000"/>
                <w:sz w:val="21"/>
                <w:szCs w:val="21"/>
              </w:rPr>
              <w:t>Computation time</w:t>
            </w:r>
          </w:p>
        </w:tc>
        <w:tc>
          <w:tcPr>
            <w:tcW w:w="3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85B436B">
            <w:r>
              <w:rPr>
                <w:rFonts w:ascii="Times New Roman" w:hAnsi="Times New Roman" w:eastAsia="Times New Roman" w:cs="Times New Roman"/>
                <w:b w:val="0"/>
                <w:bCs w:val="0"/>
                <w:color w:val="000000"/>
                <w:sz w:val="21"/>
                <w:szCs w:val="21"/>
              </w:rPr>
              <w:t>2 ms</w:t>
            </w:r>
          </w:p>
        </w:tc>
        <w:tc>
          <w:tcPr>
            <w:tcW w:w="3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94A5B12">
            <w:r>
              <w:rPr>
                <w:rFonts w:ascii="Times New Roman" w:hAnsi="Times New Roman" w:eastAsia="Times New Roman" w:cs="Times New Roman"/>
                <w:b w:val="0"/>
                <w:bCs w:val="0"/>
                <w:color w:val="000000"/>
                <w:sz w:val="21"/>
                <w:szCs w:val="21"/>
              </w:rPr>
              <w:t>14 ms</w:t>
            </w:r>
          </w:p>
        </w:tc>
      </w:tr>
      <w:tr w14:paraId="4FE3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9A853F1">
            <w:r>
              <w:rPr>
                <w:rFonts w:ascii="Times New Roman" w:hAnsi="Times New Roman" w:eastAsia="Times New Roman" w:cs="Times New Roman"/>
                <w:b w:val="0"/>
                <w:bCs w:val="0"/>
                <w:color w:val="000000"/>
                <w:sz w:val="21"/>
                <w:szCs w:val="21"/>
              </w:rPr>
              <w:t>Efficiency score</w:t>
            </w:r>
          </w:p>
        </w:tc>
        <w:tc>
          <w:tcPr>
            <w:tcW w:w="3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2B0637F">
            <w:r>
              <w:rPr>
                <w:rFonts w:ascii="Times New Roman" w:hAnsi="Times New Roman" w:eastAsia="Times New Roman" w:cs="Times New Roman"/>
                <w:b w:val="0"/>
                <w:bCs w:val="0"/>
                <w:color w:val="000000"/>
                <w:sz w:val="21"/>
                <w:szCs w:val="21"/>
              </w:rPr>
              <w:t>Baseline (100%)</w:t>
            </w:r>
          </w:p>
        </w:tc>
        <w:tc>
          <w:tcPr>
            <w:tcW w:w="32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348B2D3">
            <w:r>
              <w:rPr>
                <w:rFonts w:ascii="Times New Roman" w:hAnsi="Times New Roman" w:eastAsia="Times New Roman" w:cs="Times New Roman"/>
                <w:b w:val="0"/>
                <w:bCs w:val="0"/>
                <w:color w:val="000000"/>
                <w:sz w:val="21"/>
                <w:szCs w:val="21"/>
              </w:rPr>
              <w:t>About 85.5% of baseline distance</w:t>
            </w:r>
          </w:p>
        </w:tc>
      </w:tr>
      <w:tr w14:paraId="37DD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DA10F2F">
            <w:r>
              <w:rPr>
                <w:rFonts w:ascii="Times New Roman" w:hAnsi="Times New Roman" w:eastAsia="Times New Roman" w:cs="Times New Roman"/>
                <w:b w:val="0"/>
                <w:bCs w:val="0"/>
                <w:color w:val="000000"/>
                <w:sz w:val="21"/>
                <w:szCs w:val="21"/>
              </w:rPr>
              <w:t>Improvement</w:t>
            </w:r>
          </w:p>
        </w:tc>
        <w:tc>
          <w:tcPr>
            <w:tcW w:w="3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A88B01E">
            <w:r>
              <w:rPr>
                <w:rFonts w:ascii="Times New Roman" w:hAnsi="Times New Roman" w:eastAsia="Times New Roman" w:cs="Times New Roman"/>
                <w:b w:val="0"/>
                <w:bCs w:val="0"/>
                <w:color w:val="000000"/>
                <w:sz w:val="21"/>
                <w:szCs w:val="21"/>
              </w:rPr>
              <w:t>–</w:t>
            </w:r>
          </w:p>
        </w:tc>
        <w:tc>
          <w:tcPr>
            <w:tcW w:w="32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BDFEC92">
            <w:r>
              <w:rPr>
                <w:rFonts w:ascii="Times New Roman" w:hAnsi="Times New Roman" w:eastAsia="Times New Roman" w:cs="Times New Roman"/>
                <w:b w:val="0"/>
                <w:bCs w:val="0"/>
                <w:color w:val="000000"/>
                <w:sz w:val="21"/>
                <w:szCs w:val="21"/>
              </w:rPr>
              <w:t>About 14.5% distance reduction</w:t>
            </w:r>
          </w:p>
        </w:tc>
      </w:tr>
    </w:tbl>
    <w:p w14:paraId="3785D5EF">
      <w:pPr>
        <w:spacing w:before="60" w:after="200"/>
        <w:jc w:val="center"/>
      </w:pPr>
      <w:r>
        <w:rPr>
          <w:rFonts w:ascii="Times New Roman" w:hAnsi="Times New Roman" w:eastAsia="Times New Roman" w:cs="Times New Roman"/>
          <w:i/>
          <w:iCs/>
          <w:sz w:val="21"/>
          <w:szCs w:val="21"/>
        </w:rPr>
        <w:t>Table 7.2: Greedy versus 2-Opt results</w:t>
      </w:r>
    </w:p>
    <w:p w14:paraId="2B6574BE">
      <w:pPr>
        <w:keepNext/>
        <w:spacing w:before="120"/>
        <w:jc w:val="center"/>
      </w:pPr>
      <w:r>
        <w:drawing>
          <wp:inline distT="0" distB="0" distL="0" distR="0">
            <wp:extent cx="5143500" cy="2057400"/>
            <wp:effectExtent l="0" t="0" r="0" b="0"/>
            <wp:docPr id="3" name="Figure 7.1: Distance and computation time of the two strategies" descr="Figure 7.1: Distance and computation time of the two strategies" title="Figure 7.1: Distance and computation time of the two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7.1: Distance and computation time of the two strategies" descr="Figure 7.1: Distance and computation time of the two strategies" title="Figure 7.1: Distance and computation time of the two strategies"/>
                    <pic:cNvPicPr>
                      <a:picLocks noChangeAspect="1" noChangeArrowheads="1"/>
                    </pic:cNvPicPr>
                  </pic:nvPicPr>
                  <pic:blipFill>
                    <a:blip r:embed="rId8"/>
                    <a:srcRect/>
                    <a:stretch>
                      <a:fillRect/>
                    </a:stretch>
                  </pic:blipFill>
                  <pic:spPr>
                    <a:xfrm>
                      <a:off x="0" y="0"/>
                      <a:ext cx="5143500" cy="2057400"/>
                    </a:xfrm>
                    <a:prstGeom prst="rect">
                      <a:avLst/>
                    </a:prstGeom>
                  </pic:spPr>
                </pic:pic>
              </a:graphicData>
            </a:graphic>
          </wp:inline>
        </w:drawing>
      </w:r>
    </w:p>
    <w:p w14:paraId="09AC7405">
      <w:pPr>
        <w:spacing w:before="60" w:after="200"/>
        <w:jc w:val="center"/>
      </w:pPr>
      <w:r>
        <w:rPr>
          <w:rFonts w:ascii="Times New Roman" w:hAnsi="Times New Roman" w:eastAsia="Times New Roman" w:cs="Times New Roman"/>
          <w:i/>
          <w:iCs/>
          <w:sz w:val="21"/>
          <w:szCs w:val="21"/>
        </w:rPr>
        <w:t>Figure 7.1: Distance and computation time of the two strategies</w:t>
      </w:r>
    </w:p>
    <w:p w14:paraId="1B09F28D">
      <w:pPr>
        <w:pStyle w:val="3"/>
        <w:keepNext/>
        <w:spacing w:before="200" w:after="100"/>
      </w:pPr>
      <w:r>
        <w:rPr>
          <w:rFonts w:ascii="Times New Roman" w:hAnsi="Times New Roman" w:eastAsia="Times New Roman" w:cs="Times New Roman"/>
          <w:b/>
          <w:bCs/>
          <w:color w:val="14213D"/>
          <w:sz w:val="27"/>
          <w:szCs w:val="27"/>
        </w:rPr>
        <w:t>7.4 Analysis and Discussion</w:t>
      </w:r>
    </w:p>
    <w:p w14:paraId="57ED5C02">
      <w:pPr>
        <w:spacing w:after="140" w:line="336" w:lineRule="auto"/>
        <w:jc w:val="both"/>
      </w:pPr>
      <w:r>
        <w:rPr>
          <w:rFonts w:ascii="Times New Roman" w:hAnsi="Times New Roman" w:eastAsia="Times New Roman" w:cs="Times New Roman"/>
          <w:sz w:val="24"/>
          <w:szCs w:val="24"/>
        </w:rPr>
        <w:t>The results show the classic trade-off between speed and quality. The greedy method answers in 2 ms but yields a 24.8 km route, because it cannot see that an early nearest-stop choice forces a long trip later. The 2-Opt stage takes 14 ms, seven times longer, but saves 3.6 km, which is about 14.5% of the total distance. In absolute terms the extra 12 ms is negligible for a delivery application, whereas the saved distance repeats on every trip and accumulates into significant fuel and time savings for a fleet.</w:t>
      </w:r>
    </w:p>
    <w:p w14:paraId="703CDE1F">
      <w:pPr>
        <w:spacing w:after="140" w:line="336" w:lineRule="auto"/>
        <w:jc w:val="both"/>
      </w:pPr>
      <w:r>
        <w:rPr>
          <w:rFonts w:ascii="Times New Roman" w:hAnsi="Times New Roman" w:eastAsia="Times New Roman" w:cs="Times New Roman"/>
          <w:sz w:val="24"/>
          <w:szCs w:val="24"/>
        </w:rPr>
        <w:t>Because 2-Opt starts from the greedy tour and only accepts improving swaps, it can never produce a worse result, which makes it a safe refinement step. The decision log also helps explain the improvement: the log shows exactly which pairs of edges were exchanged and by how much each exchange reduced the objective.</w:t>
      </w:r>
    </w:p>
    <w:p w14:paraId="1AC25667">
      <w:pPr>
        <w:pStyle w:val="3"/>
        <w:keepNext/>
        <w:spacing w:before="200" w:after="100"/>
      </w:pPr>
      <w:r>
        <w:rPr>
          <w:rFonts w:ascii="Times New Roman" w:hAnsi="Times New Roman" w:eastAsia="Times New Roman" w:cs="Times New Roman"/>
          <w:b/>
          <w:bCs/>
          <w:color w:val="14213D"/>
          <w:sz w:val="27"/>
          <w:szCs w:val="27"/>
        </w:rPr>
        <w:t>7.5 Limitations</w:t>
      </w:r>
    </w:p>
    <w:p w14:paraId="1747345F">
      <w:pPr>
        <w:pStyle w:val="16"/>
        <w:numPr>
          <w:ilvl w:val="0"/>
          <w:numId w:val="1"/>
        </w:numPr>
        <w:spacing w:after="60" w:line="312" w:lineRule="auto"/>
        <w:jc w:val="both"/>
      </w:pPr>
      <w:r>
        <w:rPr>
          <w:rFonts w:ascii="Times New Roman" w:hAnsi="Times New Roman" w:eastAsia="Times New Roman" w:cs="Times New Roman"/>
          <w:sz w:val="24"/>
          <w:szCs w:val="24"/>
        </w:rPr>
        <w:t>2-Opt finds a local optimum, so the result is not guaranteed to be the shortest possible tour.</w:t>
      </w:r>
    </w:p>
    <w:p w14:paraId="3D8D1542">
      <w:pPr>
        <w:pStyle w:val="16"/>
        <w:numPr>
          <w:ilvl w:val="0"/>
          <w:numId w:val="1"/>
        </w:numPr>
        <w:spacing w:after="60" w:line="312" w:lineRule="auto"/>
        <w:jc w:val="both"/>
      </w:pPr>
      <w:r>
        <w:rPr>
          <w:rFonts w:ascii="Times New Roman" w:hAnsi="Times New Roman" w:eastAsia="Times New Roman" w:cs="Times New Roman"/>
          <w:sz w:val="24"/>
          <w:szCs w:val="24"/>
        </w:rPr>
        <w:t>The road network is static; real traffic changes would require dynamic edge weights.</w:t>
      </w:r>
    </w:p>
    <w:p w14:paraId="18B5A3A6">
      <w:pPr>
        <w:pStyle w:val="16"/>
        <w:numPr>
          <w:ilvl w:val="0"/>
          <w:numId w:val="1"/>
        </w:numPr>
        <w:spacing w:after="60" w:line="312" w:lineRule="auto"/>
        <w:jc w:val="both"/>
      </w:pPr>
      <w:r>
        <w:rPr>
          <w:rFonts w:ascii="Times New Roman" w:hAnsi="Times New Roman" w:eastAsia="Times New Roman" w:cs="Times New Roman"/>
          <w:sz w:val="24"/>
          <w:szCs w:val="24"/>
        </w:rPr>
        <w:t>Results were measured on a small evaluation scenario and should be repeated on larger and more varied datasets.</w:t>
      </w:r>
    </w:p>
    <w:p w14:paraId="52D4F0A7">
      <w:pPr>
        <w:pStyle w:val="16"/>
        <w:numPr>
          <w:ilvl w:val="0"/>
          <w:numId w:val="1"/>
        </w:numPr>
        <w:spacing w:after="60" w:line="312" w:lineRule="auto"/>
        <w:jc w:val="both"/>
      </w:pPr>
      <w:r>
        <w:rPr>
          <w:rFonts w:ascii="Times New Roman" w:hAnsi="Times New Roman" w:eastAsia="Times New Roman" w:cs="Times New Roman"/>
          <w:sz w:val="24"/>
          <w:szCs w:val="24"/>
        </w:rPr>
        <w:t>The prototype handles a single rider; multiple riders require a vehicle routing formulation.</w:t>
      </w:r>
    </w:p>
    <w:p w14:paraId="466E497C">
      <w:pPr>
        <w:pStyle w:val="2"/>
        <w:pageBreakBefore/>
        <w:spacing w:after="240"/>
      </w:pPr>
      <w:r>
        <w:rPr>
          <w:rFonts w:ascii="Times New Roman" w:hAnsi="Times New Roman" w:eastAsia="Times New Roman" w:cs="Times New Roman"/>
          <w:b/>
          <w:bCs/>
          <w:color w:val="14213D"/>
          <w:sz w:val="34"/>
          <w:szCs w:val="34"/>
        </w:rPr>
        <w:t>8. Hackathon Execution</w:t>
      </w:r>
    </w:p>
    <w:p w14:paraId="4987088B">
      <w:pPr>
        <w:pStyle w:val="3"/>
        <w:keepNext/>
        <w:spacing w:before="200" w:after="100"/>
      </w:pPr>
      <w:r>
        <w:rPr>
          <w:rFonts w:ascii="Times New Roman" w:hAnsi="Times New Roman" w:eastAsia="Times New Roman" w:cs="Times New Roman"/>
          <w:b/>
          <w:bCs/>
          <w:color w:val="14213D"/>
          <w:sz w:val="27"/>
          <w:szCs w:val="27"/>
        </w:rPr>
        <w:t>8.1 Development Timeline</w:t>
      </w:r>
    </w:p>
    <w:p w14:paraId="42B9271E">
      <w:pPr>
        <w:spacing w:after="140" w:line="336" w:lineRule="auto"/>
        <w:jc w:val="both"/>
      </w:pPr>
      <w:r>
        <w:rPr>
          <w:rFonts w:ascii="Times New Roman" w:hAnsi="Times New Roman" w:eastAsia="Times New Roman" w:cs="Times New Roman"/>
          <w:sz w:val="24"/>
          <w:szCs w:val="24"/>
        </w:rPr>
        <w:t>The work was divided into short phases so that a working prototype existed early and the remaining time could be used for improvement and polish.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026"/>
      </w:tblGrid>
      <w:tr w14:paraId="4A38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5FA4353F">
            <w:r>
              <w:rPr>
                <w:rFonts w:ascii="Times New Roman" w:hAnsi="Times New Roman" w:eastAsia="Times New Roman" w:cs="Times New Roman"/>
                <w:b/>
                <w:bCs/>
                <w:color w:val="FFFFFF"/>
                <w:sz w:val="21"/>
                <w:szCs w:val="21"/>
              </w:rPr>
              <w:t>Phase</w:t>
            </w:r>
          </w:p>
        </w:tc>
        <w:tc>
          <w:tcPr>
            <w:tcW w:w="42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0C860839">
            <w:r>
              <w:rPr>
                <w:rFonts w:ascii="Times New Roman" w:hAnsi="Times New Roman" w:eastAsia="Times New Roman" w:cs="Times New Roman"/>
                <w:b/>
                <w:bCs/>
                <w:color w:val="FFFFFF"/>
                <w:sz w:val="21"/>
                <w:szCs w:val="21"/>
              </w:rPr>
              <w:t>Activities</w:t>
            </w:r>
          </w:p>
        </w:tc>
        <w:tc>
          <w:tcPr>
            <w:tcW w:w="30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0C4A3BB">
            <w:r>
              <w:rPr>
                <w:rFonts w:ascii="Times New Roman" w:hAnsi="Times New Roman" w:eastAsia="Times New Roman" w:cs="Times New Roman"/>
                <w:b/>
                <w:bCs/>
                <w:color w:val="FFFFFF"/>
                <w:sz w:val="21"/>
                <w:szCs w:val="21"/>
              </w:rPr>
              <w:t>Outcome</w:t>
            </w:r>
          </w:p>
        </w:tc>
      </w:tr>
      <w:tr w14:paraId="23E9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4ACC01B">
            <w:r>
              <w:rPr>
                <w:rFonts w:ascii="Times New Roman" w:hAnsi="Times New Roman" w:eastAsia="Times New Roman" w:cs="Times New Roman"/>
                <w:b w:val="0"/>
                <w:bCs w:val="0"/>
                <w:color w:val="000000"/>
                <w:sz w:val="21"/>
                <w:szCs w:val="21"/>
              </w:rPr>
              <w:t>Planning</w:t>
            </w:r>
          </w:p>
        </w:tc>
        <w:tc>
          <w:tcPr>
            <w:tcW w:w="4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58DBB829">
            <w:r>
              <w:rPr>
                <w:rFonts w:ascii="Times New Roman" w:hAnsi="Times New Roman" w:eastAsia="Times New Roman" w:cs="Times New Roman"/>
                <w:b w:val="0"/>
                <w:bCs w:val="0"/>
                <w:color w:val="000000"/>
                <w:sz w:val="21"/>
                <w:szCs w:val="21"/>
              </w:rPr>
              <w:t>Problem selection, scope, algorithm choice, task split</w:t>
            </w:r>
          </w:p>
        </w:tc>
        <w:tc>
          <w:tcPr>
            <w:tcW w:w="30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6BA961A">
            <w:r>
              <w:rPr>
                <w:rFonts w:ascii="Times New Roman" w:hAnsi="Times New Roman" w:eastAsia="Times New Roman" w:cs="Times New Roman"/>
                <w:b w:val="0"/>
                <w:bCs w:val="0"/>
                <w:color w:val="000000"/>
                <w:sz w:val="21"/>
                <w:szCs w:val="21"/>
              </w:rPr>
              <w:t>Agreed scope and architecture</w:t>
            </w:r>
          </w:p>
        </w:tc>
      </w:tr>
      <w:tr w14:paraId="2740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0A5DEAA">
            <w:r>
              <w:rPr>
                <w:rFonts w:ascii="Times New Roman" w:hAnsi="Times New Roman" w:eastAsia="Times New Roman" w:cs="Times New Roman"/>
                <w:b w:val="0"/>
                <w:bCs w:val="0"/>
                <w:color w:val="000000"/>
                <w:sz w:val="21"/>
                <w:szCs w:val="21"/>
              </w:rPr>
              <w:t>Core algorithms</w:t>
            </w:r>
          </w:p>
        </w:tc>
        <w:tc>
          <w:tcPr>
            <w:tcW w:w="4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32B468E8">
            <w:r>
              <w:rPr>
                <w:rFonts w:ascii="Times New Roman" w:hAnsi="Times New Roman" w:eastAsia="Times New Roman" w:cs="Times New Roman"/>
                <w:b w:val="0"/>
                <w:bCs w:val="0"/>
                <w:color w:val="000000"/>
                <w:sz w:val="21"/>
                <w:szCs w:val="21"/>
              </w:rPr>
              <w:t>Graph model, Dijkstra, greedy, 2-Opt and unit tests</w:t>
            </w:r>
          </w:p>
        </w:tc>
        <w:tc>
          <w:tcPr>
            <w:tcW w:w="30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6B6582D">
            <w:r>
              <w:rPr>
                <w:rFonts w:ascii="Times New Roman" w:hAnsi="Times New Roman" w:eastAsia="Times New Roman" w:cs="Times New Roman"/>
                <w:b w:val="0"/>
                <w:bCs w:val="0"/>
                <w:color w:val="000000"/>
                <w:sz w:val="21"/>
                <w:szCs w:val="21"/>
              </w:rPr>
              <w:t>Tested algorithm module</w:t>
            </w:r>
          </w:p>
        </w:tc>
      </w:tr>
      <w:tr w14:paraId="35BE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FCE46C1">
            <w:r>
              <w:rPr>
                <w:rFonts w:ascii="Times New Roman" w:hAnsi="Times New Roman" w:eastAsia="Times New Roman" w:cs="Times New Roman"/>
                <w:b w:val="0"/>
                <w:bCs w:val="0"/>
                <w:color w:val="000000"/>
                <w:sz w:val="21"/>
                <w:szCs w:val="21"/>
              </w:rPr>
              <w:t>Backend and data</w:t>
            </w:r>
          </w:p>
        </w:tc>
        <w:tc>
          <w:tcPr>
            <w:tcW w:w="4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02C9F59">
            <w:r>
              <w:rPr>
                <w:rFonts w:ascii="Times New Roman" w:hAnsi="Times New Roman" w:eastAsia="Times New Roman" w:cs="Times New Roman"/>
                <w:b w:val="0"/>
                <w:bCs w:val="0"/>
                <w:color w:val="000000"/>
                <w:sz w:val="21"/>
                <w:szCs w:val="21"/>
              </w:rPr>
              <w:t>Flask endpoints, MongoDB schema and seed data</w:t>
            </w:r>
          </w:p>
        </w:tc>
        <w:tc>
          <w:tcPr>
            <w:tcW w:w="30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8118D1B">
            <w:r>
              <w:rPr>
                <w:rFonts w:ascii="Times New Roman" w:hAnsi="Times New Roman" w:eastAsia="Times New Roman" w:cs="Times New Roman"/>
                <w:b w:val="0"/>
                <w:bCs w:val="0"/>
                <w:color w:val="000000"/>
                <w:sz w:val="21"/>
                <w:szCs w:val="21"/>
              </w:rPr>
              <w:t>Working REST API</w:t>
            </w:r>
          </w:p>
        </w:tc>
      </w:tr>
      <w:tr w14:paraId="2ACB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82FCF2C">
            <w:r>
              <w:rPr>
                <w:rFonts w:ascii="Times New Roman" w:hAnsi="Times New Roman" w:eastAsia="Times New Roman" w:cs="Times New Roman"/>
                <w:b w:val="0"/>
                <w:bCs w:val="0"/>
                <w:color w:val="000000"/>
                <w:sz w:val="21"/>
                <w:szCs w:val="21"/>
              </w:rPr>
              <w:t>Frontend</w:t>
            </w:r>
          </w:p>
        </w:tc>
        <w:tc>
          <w:tcPr>
            <w:tcW w:w="4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0D572DB">
            <w:r>
              <w:rPr>
                <w:rFonts w:ascii="Times New Roman" w:hAnsi="Times New Roman" w:eastAsia="Times New Roman" w:cs="Times New Roman"/>
                <w:b w:val="0"/>
                <w:bCs w:val="0"/>
                <w:color w:val="000000"/>
                <w:sz w:val="21"/>
                <w:szCs w:val="21"/>
              </w:rPr>
              <w:t>Order form, route view, comparison panel, decision log</w:t>
            </w:r>
          </w:p>
        </w:tc>
        <w:tc>
          <w:tcPr>
            <w:tcW w:w="30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767A326">
            <w:r>
              <w:rPr>
                <w:rFonts w:ascii="Times New Roman" w:hAnsi="Times New Roman" w:eastAsia="Times New Roman" w:cs="Times New Roman"/>
                <w:b w:val="0"/>
                <w:bCs w:val="0"/>
                <w:color w:val="000000"/>
                <w:sz w:val="21"/>
                <w:szCs w:val="21"/>
              </w:rPr>
              <w:t>Interactive dashboard</w:t>
            </w:r>
          </w:p>
        </w:tc>
      </w:tr>
      <w:tr w14:paraId="3A0A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363D29EE">
            <w:r>
              <w:rPr>
                <w:rFonts w:ascii="Times New Roman" w:hAnsi="Times New Roman" w:eastAsia="Times New Roman" w:cs="Times New Roman"/>
                <w:b w:val="0"/>
                <w:bCs w:val="0"/>
                <w:color w:val="000000"/>
                <w:sz w:val="21"/>
                <w:szCs w:val="21"/>
              </w:rPr>
              <w:t>Integration</w:t>
            </w:r>
          </w:p>
        </w:tc>
        <w:tc>
          <w:tcPr>
            <w:tcW w:w="42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0A452CC8">
            <w:r>
              <w:rPr>
                <w:rFonts w:ascii="Times New Roman" w:hAnsi="Times New Roman" w:eastAsia="Times New Roman" w:cs="Times New Roman"/>
                <w:b w:val="0"/>
                <w:bCs w:val="0"/>
                <w:color w:val="000000"/>
                <w:sz w:val="21"/>
                <w:szCs w:val="21"/>
              </w:rPr>
              <w:t>End-to-end testing, bug fixing, performance check</w:t>
            </w:r>
          </w:p>
        </w:tc>
        <w:tc>
          <w:tcPr>
            <w:tcW w:w="30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7602AD84">
            <w:r>
              <w:rPr>
                <w:rFonts w:ascii="Times New Roman" w:hAnsi="Times New Roman" w:eastAsia="Times New Roman" w:cs="Times New Roman"/>
                <w:b w:val="0"/>
                <w:bCs w:val="0"/>
                <w:color w:val="000000"/>
                <w:sz w:val="21"/>
                <w:szCs w:val="21"/>
              </w:rPr>
              <w:t>Stable prototype</w:t>
            </w:r>
          </w:p>
        </w:tc>
      </w:tr>
      <w:tr w14:paraId="78DF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036E5737">
            <w:r>
              <w:rPr>
                <w:rFonts w:ascii="Times New Roman" w:hAnsi="Times New Roman" w:eastAsia="Times New Roman" w:cs="Times New Roman"/>
                <w:b w:val="0"/>
                <w:bCs w:val="0"/>
                <w:color w:val="000000"/>
                <w:sz w:val="21"/>
                <w:szCs w:val="21"/>
              </w:rPr>
              <w:t>Presentation</w:t>
            </w:r>
          </w:p>
        </w:tc>
        <w:tc>
          <w:tcPr>
            <w:tcW w:w="42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7FC9BB9">
            <w:r>
              <w:rPr>
                <w:rFonts w:ascii="Times New Roman" w:hAnsi="Times New Roman" w:eastAsia="Times New Roman" w:cs="Times New Roman"/>
                <w:b w:val="0"/>
                <w:bCs w:val="0"/>
                <w:color w:val="000000"/>
                <w:sz w:val="21"/>
                <w:szCs w:val="21"/>
              </w:rPr>
              <w:t>Slides, demo script, documentation</w:t>
            </w:r>
          </w:p>
        </w:tc>
        <w:tc>
          <w:tcPr>
            <w:tcW w:w="30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D83D1AB">
            <w:r>
              <w:rPr>
                <w:rFonts w:ascii="Times New Roman" w:hAnsi="Times New Roman" w:eastAsia="Times New Roman" w:cs="Times New Roman"/>
                <w:b w:val="0"/>
                <w:bCs w:val="0"/>
                <w:color w:val="000000"/>
                <w:sz w:val="21"/>
                <w:szCs w:val="21"/>
              </w:rPr>
              <w:t>Final demo and this report</w:t>
            </w:r>
          </w:p>
        </w:tc>
      </w:tr>
    </w:tbl>
    <w:p w14:paraId="589AAD1A">
      <w:pPr>
        <w:spacing w:before="60" w:after="200"/>
        <w:jc w:val="center"/>
      </w:pPr>
      <w:r>
        <w:rPr>
          <w:rFonts w:ascii="Times New Roman" w:hAnsi="Times New Roman" w:eastAsia="Times New Roman" w:cs="Times New Roman"/>
          <w:i/>
          <w:iCs/>
          <w:sz w:val="21"/>
          <w:szCs w:val="21"/>
        </w:rPr>
        <w:t>Table 8.1: Hackathon timeline</w:t>
      </w:r>
    </w:p>
    <w:p w14:paraId="6947666F">
      <w:pPr>
        <w:pStyle w:val="3"/>
        <w:keepNext/>
        <w:spacing w:before="200" w:after="100"/>
      </w:pPr>
      <w:r>
        <w:rPr>
          <w:rFonts w:ascii="Times New Roman" w:hAnsi="Times New Roman" w:eastAsia="Times New Roman" w:cs="Times New Roman"/>
          <w:b/>
          <w:bCs/>
          <w:color w:val="14213D"/>
          <w:sz w:val="27"/>
          <w:szCs w:val="27"/>
        </w:rPr>
        <w:t>8.2 Team Roles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92D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53D1496F">
            <w:r>
              <w:rPr>
                <w:rFonts w:ascii="Times New Roman" w:hAnsi="Times New Roman" w:eastAsia="Times New Roman" w:cs="Times New Roman"/>
                <w:b/>
                <w:bCs/>
                <w:color w:val="FFFFFF"/>
                <w:sz w:val="21"/>
                <w:szCs w:val="21"/>
              </w:rPr>
              <w:t>Role</w:t>
            </w:r>
          </w:p>
        </w:tc>
        <w:tc>
          <w:tcPr>
            <w:tcW w:w="60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52753F1">
            <w:r>
              <w:rPr>
                <w:rFonts w:ascii="Times New Roman" w:hAnsi="Times New Roman" w:eastAsia="Times New Roman" w:cs="Times New Roman"/>
                <w:b/>
                <w:bCs/>
                <w:color w:val="FFFFFF"/>
                <w:sz w:val="21"/>
                <w:szCs w:val="21"/>
              </w:rPr>
              <w:t>Responsibility</w:t>
            </w:r>
          </w:p>
        </w:tc>
      </w:tr>
      <w:tr w14:paraId="5C24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59C462D">
            <w:r>
              <w:rPr>
                <w:rFonts w:ascii="Times New Roman" w:hAnsi="Times New Roman" w:eastAsia="Times New Roman" w:cs="Times New Roman"/>
                <w:b w:val="0"/>
                <w:bCs w:val="0"/>
                <w:color w:val="000000"/>
                <w:sz w:val="21"/>
                <w:szCs w:val="21"/>
              </w:rPr>
              <w:t>Algorithm lead</w:t>
            </w:r>
          </w:p>
        </w:tc>
        <w:tc>
          <w:tcPr>
            <w:tcW w:w="60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DB3916F">
            <w:r>
              <w:rPr>
                <w:rFonts w:ascii="Times New Roman" w:hAnsi="Times New Roman" w:eastAsia="Times New Roman" w:cs="Times New Roman"/>
                <w:b w:val="0"/>
                <w:bCs w:val="0"/>
                <w:color w:val="000000"/>
                <w:sz w:val="21"/>
                <w:szCs w:val="21"/>
              </w:rPr>
              <w:t>Dijkstra, greedy and 2-Opt implementation and testing</w:t>
            </w:r>
          </w:p>
        </w:tc>
      </w:tr>
      <w:tr w14:paraId="6D02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C222256">
            <w:r>
              <w:rPr>
                <w:rFonts w:ascii="Times New Roman" w:hAnsi="Times New Roman" w:eastAsia="Times New Roman" w:cs="Times New Roman"/>
                <w:b w:val="0"/>
                <w:bCs w:val="0"/>
                <w:color w:val="000000"/>
                <w:sz w:val="21"/>
                <w:szCs w:val="21"/>
              </w:rPr>
              <w:t>Backend developer</w:t>
            </w:r>
          </w:p>
        </w:tc>
        <w:tc>
          <w:tcPr>
            <w:tcW w:w="60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7A18534">
            <w:r>
              <w:rPr>
                <w:rFonts w:ascii="Times New Roman" w:hAnsi="Times New Roman" w:eastAsia="Times New Roman" w:cs="Times New Roman"/>
                <w:b w:val="0"/>
                <w:bCs w:val="0"/>
                <w:color w:val="000000"/>
                <w:sz w:val="21"/>
                <w:szCs w:val="21"/>
              </w:rPr>
              <w:t>Flask API, database access and validation</w:t>
            </w:r>
          </w:p>
        </w:tc>
      </w:tr>
      <w:tr w14:paraId="2915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DB923E9">
            <w:r>
              <w:rPr>
                <w:rFonts w:ascii="Times New Roman" w:hAnsi="Times New Roman" w:eastAsia="Times New Roman" w:cs="Times New Roman"/>
                <w:b w:val="0"/>
                <w:bCs w:val="0"/>
                <w:color w:val="000000"/>
                <w:sz w:val="21"/>
                <w:szCs w:val="21"/>
              </w:rPr>
              <w:t>Frontend developer</w:t>
            </w:r>
          </w:p>
        </w:tc>
        <w:tc>
          <w:tcPr>
            <w:tcW w:w="60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10437C14">
            <w:r>
              <w:rPr>
                <w:rFonts w:ascii="Times New Roman" w:hAnsi="Times New Roman" w:eastAsia="Times New Roman" w:cs="Times New Roman"/>
                <w:b w:val="0"/>
                <w:bCs w:val="0"/>
                <w:color w:val="000000"/>
                <w:sz w:val="21"/>
                <w:szCs w:val="21"/>
              </w:rPr>
              <w:t>React dashboard and route visualisation</w:t>
            </w:r>
          </w:p>
        </w:tc>
      </w:tr>
      <w:tr w14:paraId="56D6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1A853312">
            <w:r>
              <w:rPr>
                <w:rFonts w:ascii="Times New Roman" w:hAnsi="Times New Roman" w:eastAsia="Times New Roman" w:cs="Times New Roman"/>
                <w:b w:val="0"/>
                <w:bCs w:val="0"/>
                <w:color w:val="000000"/>
                <w:sz w:val="21"/>
                <w:szCs w:val="21"/>
              </w:rPr>
              <w:t>Documentation and demo</w:t>
            </w:r>
          </w:p>
        </w:tc>
        <w:tc>
          <w:tcPr>
            <w:tcW w:w="60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24F7A4A6">
            <w:r>
              <w:rPr>
                <w:rFonts w:ascii="Times New Roman" w:hAnsi="Times New Roman" w:eastAsia="Times New Roman" w:cs="Times New Roman"/>
                <w:b w:val="0"/>
                <w:bCs w:val="0"/>
                <w:color w:val="000000"/>
                <w:sz w:val="21"/>
                <w:szCs w:val="21"/>
              </w:rPr>
              <w:t>Slides, report and demo preparation</w:t>
            </w:r>
          </w:p>
        </w:tc>
      </w:tr>
    </w:tbl>
    <w:p w14:paraId="5E5A42A8">
      <w:pPr>
        <w:spacing w:before="60" w:after="200"/>
        <w:jc w:val="center"/>
      </w:pPr>
      <w:r>
        <w:rPr>
          <w:rFonts w:ascii="Times New Roman" w:hAnsi="Times New Roman" w:eastAsia="Times New Roman" w:cs="Times New Roman"/>
          <w:i/>
          <w:iCs/>
          <w:sz w:val="21"/>
          <w:szCs w:val="21"/>
        </w:rPr>
        <w:t>Table 8.2: Suggested roles (replace with actual team members)</w:t>
      </w:r>
    </w:p>
    <w:p w14:paraId="0F29EA64">
      <w:pPr>
        <w:pStyle w:val="3"/>
        <w:keepNext/>
        <w:spacing w:before="200" w:after="100"/>
      </w:pPr>
      <w:r>
        <w:rPr>
          <w:rFonts w:ascii="Times New Roman" w:hAnsi="Times New Roman" w:eastAsia="Times New Roman" w:cs="Times New Roman"/>
          <w:b/>
          <w:bCs/>
          <w:color w:val="14213D"/>
          <w:sz w:val="27"/>
          <w:szCs w:val="27"/>
        </w:rPr>
        <w:t>8.3 Challenges and Solutions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10AC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45AEBD99">
            <w:r>
              <w:rPr>
                <w:rFonts w:ascii="Times New Roman" w:hAnsi="Times New Roman" w:eastAsia="Times New Roman" w:cs="Times New Roman"/>
                <w:b/>
                <w:bCs/>
                <w:color w:val="FFFFFF"/>
                <w:sz w:val="21"/>
                <w:szCs w:val="21"/>
              </w:rPr>
              <w:t>Challenge</w:t>
            </w:r>
          </w:p>
        </w:tc>
        <w:tc>
          <w:tcPr>
            <w:tcW w:w="5426" w:type="dxa"/>
            <w:tcBorders>
              <w:top w:val="single" w:color="B8BFCC" w:sz="4" w:space="0"/>
              <w:left w:val="single" w:color="B8BFCC" w:sz="4" w:space="0"/>
              <w:bottom w:val="single" w:color="B8BFCC" w:sz="4" w:space="0"/>
              <w:right w:val="single" w:color="B8BFCC" w:sz="4" w:space="0"/>
            </w:tcBorders>
            <w:shd w:val="clear" w:color="auto" w:fill="14213D"/>
            <w:tcMar>
              <w:top w:w="60" w:type="dxa"/>
              <w:left w:w="100" w:type="dxa"/>
              <w:bottom w:w="60" w:type="dxa"/>
              <w:right w:w="100" w:type="dxa"/>
            </w:tcMar>
          </w:tcPr>
          <w:p w14:paraId="78335459">
            <w:r>
              <w:rPr>
                <w:rFonts w:ascii="Times New Roman" w:hAnsi="Times New Roman" w:eastAsia="Times New Roman" w:cs="Times New Roman"/>
                <w:b/>
                <w:bCs/>
                <w:color w:val="FFFFFF"/>
                <w:sz w:val="21"/>
                <w:szCs w:val="21"/>
              </w:rPr>
              <w:t>Solution</w:t>
            </w:r>
          </w:p>
        </w:tc>
      </w:tr>
      <w:tr w14:paraId="4AF9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6FDE1F87">
            <w:r>
              <w:rPr>
                <w:rFonts w:ascii="Times New Roman" w:hAnsi="Times New Roman" w:eastAsia="Times New Roman" w:cs="Times New Roman"/>
                <w:b w:val="0"/>
                <w:bCs w:val="0"/>
                <w:color w:val="000000"/>
                <w:sz w:val="21"/>
                <w:szCs w:val="21"/>
              </w:rPr>
              <w:t>Showing why a route was chosen</w:t>
            </w:r>
          </w:p>
        </w:tc>
        <w:tc>
          <w:tcPr>
            <w:tcW w:w="54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8E6F1A6">
            <w:r>
              <w:rPr>
                <w:rFonts w:ascii="Times New Roman" w:hAnsi="Times New Roman" w:eastAsia="Times New Roman" w:cs="Times New Roman"/>
                <w:b w:val="0"/>
                <w:bCs w:val="0"/>
                <w:color w:val="000000"/>
                <w:sz w:val="21"/>
                <w:szCs w:val="21"/>
              </w:rPr>
              <w:t>Every algorithm returns a decision log along with its result</w:t>
            </w:r>
          </w:p>
        </w:tc>
      </w:tr>
      <w:tr w14:paraId="3255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15630C4">
            <w:r>
              <w:rPr>
                <w:rFonts w:ascii="Times New Roman" w:hAnsi="Times New Roman" w:eastAsia="Times New Roman" w:cs="Times New Roman"/>
                <w:b w:val="0"/>
                <w:bCs w:val="0"/>
                <w:color w:val="000000"/>
                <w:sz w:val="21"/>
                <w:szCs w:val="21"/>
              </w:rPr>
              <w:t>Keeping algorithms independent of the web layer</w:t>
            </w:r>
          </w:p>
        </w:tc>
        <w:tc>
          <w:tcPr>
            <w:tcW w:w="54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6198AD86">
            <w:r>
              <w:rPr>
                <w:rFonts w:ascii="Times New Roman" w:hAnsi="Times New Roman" w:eastAsia="Times New Roman" w:cs="Times New Roman"/>
                <w:b w:val="0"/>
                <w:bCs w:val="0"/>
                <w:color w:val="000000"/>
                <w:sz w:val="21"/>
                <w:szCs w:val="21"/>
              </w:rPr>
              <w:t>Algorithms are pure Python functions working on a cost matrix</w:t>
            </w:r>
          </w:p>
        </w:tc>
      </w:tr>
      <w:tr w14:paraId="7780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0EBF9C4">
            <w:r>
              <w:rPr>
                <w:rFonts w:ascii="Times New Roman" w:hAnsi="Times New Roman" w:eastAsia="Times New Roman" w:cs="Times New Roman"/>
                <w:b w:val="0"/>
                <w:bCs w:val="0"/>
                <w:color w:val="000000"/>
                <w:sz w:val="21"/>
                <w:szCs w:val="21"/>
              </w:rPr>
              <w:t>Limited time to build a full stack</w:t>
            </w:r>
          </w:p>
        </w:tc>
        <w:tc>
          <w:tcPr>
            <w:tcW w:w="5426" w:type="dxa"/>
            <w:tcBorders>
              <w:top w:val="single" w:color="B8BFCC" w:sz="4" w:space="0"/>
              <w:left w:val="single" w:color="B8BFCC" w:sz="4" w:space="0"/>
              <w:bottom w:val="single" w:color="B8BFCC" w:sz="4" w:space="0"/>
              <w:right w:val="single" w:color="B8BFCC" w:sz="4" w:space="0"/>
            </w:tcBorders>
            <w:tcMar>
              <w:top w:w="60" w:type="dxa"/>
              <w:left w:w="100" w:type="dxa"/>
              <w:bottom w:w="60" w:type="dxa"/>
              <w:right w:w="100" w:type="dxa"/>
            </w:tcMar>
          </w:tcPr>
          <w:p w14:paraId="27BE59C8">
            <w:r>
              <w:rPr>
                <w:rFonts w:ascii="Times New Roman" w:hAnsi="Times New Roman" w:eastAsia="Times New Roman" w:cs="Times New Roman"/>
                <w:b w:val="0"/>
                <w:bCs w:val="0"/>
                <w:color w:val="000000"/>
                <w:sz w:val="21"/>
                <w:szCs w:val="21"/>
              </w:rPr>
              <w:t>Simple three-tier design and familiar tools</w:t>
            </w:r>
          </w:p>
        </w:tc>
      </w:tr>
      <w:tr w14:paraId="5DBC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5431C4D2">
            <w:r>
              <w:rPr>
                <w:rFonts w:ascii="Times New Roman" w:hAnsi="Times New Roman" w:eastAsia="Times New Roman" w:cs="Times New Roman"/>
                <w:b w:val="0"/>
                <w:bCs w:val="0"/>
                <w:color w:val="000000"/>
                <w:sz w:val="21"/>
                <w:szCs w:val="21"/>
              </w:rPr>
              <w:t>Comparing strategies fairly</w:t>
            </w:r>
          </w:p>
        </w:tc>
        <w:tc>
          <w:tcPr>
            <w:tcW w:w="5426" w:type="dxa"/>
            <w:tcBorders>
              <w:top w:val="single" w:color="B8BFCC" w:sz="4" w:space="0"/>
              <w:left w:val="single" w:color="B8BFCC" w:sz="4" w:space="0"/>
              <w:bottom w:val="single" w:color="B8BFCC" w:sz="4" w:space="0"/>
              <w:right w:val="single" w:color="B8BFCC" w:sz="4" w:space="0"/>
            </w:tcBorders>
            <w:shd w:val="clear" w:color="auto" w:fill="F3F5F9"/>
            <w:tcMar>
              <w:top w:w="60" w:type="dxa"/>
              <w:left w:w="100" w:type="dxa"/>
              <w:bottom w:w="60" w:type="dxa"/>
              <w:right w:w="100" w:type="dxa"/>
            </w:tcMar>
          </w:tcPr>
          <w:p w14:paraId="73C265F9">
            <w:r>
              <w:rPr>
                <w:rFonts w:ascii="Times New Roman" w:hAnsi="Times New Roman" w:eastAsia="Times New Roman" w:cs="Times New Roman"/>
                <w:b w:val="0"/>
                <w:bCs w:val="0"/>
                <w:color w:val="000000"/>
                <w:sz w:val="21"/>
                <w:szCs w:val="21"/>
              </w:rPr>
              <w:t>Same cost matrix and the same stops are used for both strategies</w:t>
            </w:r>
          </w:p>
        </w:tc>
      </w:tr>
    </w:tbl>
    <w:p w14:paraId="79B6C24F">
      <w:pPr>
        <w:spacing w:before="60" w:after="200"/>
        <w:jc w:val="center"/>
      </w:pPr>
      <w:r>
        <w:rPr>
          <w:rFonts w:ascii="Times New Roman" w:hAnsi="Times New Roman" w:eastAsia="Times New Roman" w:cs="Times New Roman"/>
          <w:i/>
          <w:iCs/>
          <w:sz w:val="21"/>
          <w:szCs w:val="21"/>
        </w:rPr>
        <w:t>Table 8.3: Challenges and solutions</w:t>
      </w:r>
    </w:p>
    <w:p w14:paraId="1535758C">
      <w:pPr>
        <w:pStyle w:val="3"/>
        <w:keepNext/>
        <w:spacing w:before="200" w:after="100"/>
      </w:pPr>
      <w:r>
        <w:rPr>
          <w:rFonts w:ascii="Times New Roman" w:hAnsi="Times New Roman" w:eastAsia="Times New Roman" w:cs="Times New Roman"/>
          <w:b/>
          <w:bCs/>
          <w:color w:val="14213D"/>
          <w:sz w:val="27"/>
          <w:szCs w:val="27"/>
        </w:rPr>
        <w:t>8.4 Key Learnings</w:t>
      </w:r>
    </w:p>
    <w:p w14:paraId="7FF6C2A5">
      <w:pPr>
        <w:spacing w:after="140" w:line="336" w:lineRule="auto"/>
        <w:jc w:val="both"/>
      </w:pPr>
      <w:r>
        <w:rPr>
          <w:rFonts w:ascii="Times New Roman" w:hAnsi="Times New Roman" w:eastAsia="Times New Roman" w:cs="Times New Roman"/>
          <w:sz w:val="24"/>
          <w:szCs w:val="24"/>
        </w:rPr>
        <w:t>The project showed that a theoretical algorithm becomes far more convincing when its behaviour can be seen. Combining a fast heuristic with a refinement step gave a good balance of speed and quality, and designing for transparency from the start made both debugging and the final demonstration easier. Working under time pressure also reinforced the value of a clear module boundary between algorithms, API and interface.</w:t>
      </w:r>
    </w:p>
    <w:p w14:paraId="755758F2">
      <w:pPr>
        <w:pStyle w:val="2"/>
        <w:pageBreakBefore/>
        <w:spacing w:after="240"/>
      </w:pPr>
      <w:r>
        <w:rPr>
          <w:rFonts w:ascii="Times New Roman" w:hAnsi="Times New Roman" w:eastAsia="Times New Roman" w:cs="Times New Roman"/>
          <w:b/>
          <w:bCs/>
          <w:color w:val="14213D"/>
          <w:sz w:val="34"/>
          <w:szCs w:val="34"/>
        </w:rPr>
        <w:t>9. Conclusion and Future Scope</w:t>
      </w:r>
    </w:p>
    <w:p w14:paraId="43CDBD80">
      <w:pPr>
        <w:pStyle w:val="3"/>
        <w:keepNext/>
        <w:spacing w:before="200" w:after="100"/>
      </w:pPr>
      <w:r>
        <w:rPr>
          <w:rFonts w:ascii="Times New Roman" w:hAnsi="Times New Roman" w:eastAsia="Times New Roman" w:cs="Times New Roman"/>
          <w:b/>
          <w:bCs/>
          <w:color w:val="14213D"/>
          <w:sz w:val="27"/>
          <w:szCs w:val="27"/>
        </w:rPr>
        <w:t>9.1 Conclusion</w:t>
      </w:r>
    </w:p>
    <w:p w14:paraId="17EF5CC2">
      <w:pPr>
        <w:spacing w:after="140" w:line="336" w:lineRule="auto"/>
        <w:jc w:val="both"/>
      </w:pPr>
      <w:r>
        <w:rPr>
          <w:rFonts w:ascii="Times New Roman" w:hAnsi="Times New Roman" w:eastAsia="Times New Roman" w:cs="Times New Roman"/>
          <w:sz w:val="24"/>
          <w:szCs w:val="24"/>
        </w:rPr>
        <w:t>The Food Delivery Route Planner successfully demonstrates algorithm-centric delivery sequencing. Dijkstra’s algorithm provides least-cost paths on the road graph, the greedy nearest-neighbour method produces a fast baseline, and the 2-Opt refinement shortens it. On the evaluated scenario the optimised route reduced distance by about 14.5%, from 24.8 km to 21.2 km, at the cost of 12 additional milliseconds of computation.</w:t>
      </w:r>
    </w:p>
    <w:p w14:paraId="35014D9B">
      <w:pPr>
        <w:spacing w:after="140" w:line="336" w:lineRule="auto"/>
        <w:jc w:val="both"/>
      </w:pPr>
      <w:r>
        <w:rPr>
          <w:rFonts w:ascii="Times New Roman" w:hAnsi="Times New Roman" w:eastAsia="Times New Roman" w:cs="Times New Roman"/>
          <w:sz w:val="24"/>
          <w:szCs w:val="24"/>
        </w:rPr>
        <w:t>The prototype also meets its transparency goal: objective values, decision logs and reconstructed paths let users see why each routing choice was made. The project therefore satisfies the DAA requirements of demonstrating selected algorithms, analysing their trade-offs and presenting results clearly, and it does so in a working full-stack application.</w:t>
      </w:r>
    </w:p>
    <w:p w14:paraId="1038FD2F">
      <w:pPr>
        <w:pStyle w:val="3"/>
        <w:keepNext/>
        <w:spacing w:before="200" w:after="100"/>
      </w:pPr>
      <w:r>
        <w:rPr>
          <w:rFonts w:ascii="Times New Roman" w:hAnsi="Times New Roman" w:eastAsia="Times New Roman" w:cs="Times New Roman"/>
          <w:b/>
          <w:bCs/>
          <w:color w:val="14213D"/>
          <w:sz w:val="27"/>
          <w:szCs w:val="27"/>
        </w:rPr>
        <w:t>9.2 Future Scope</w:t>
      </w:r>
    </w:p>
    <w:p w14:paraId="5AAACA0D">
      <w:pPr>
        <w:pStyle w:val="16"/>
        <w:numPr>
          <w:ilvl w:val="0"/>
          <w:numId w:val="1"/>
        </w:numPr>
        <w:spacing w:after="60" w:line="312" w:lineRule="auto"/>
        <w:jc w:val="both"/>
      </w:pPr>
      <w:r>
        <w:rPr>
          <w:rFonts w:ascii="Times New Roman" w:hAnsi="Times New Roman" w:eastAsia="Times New Roman" w:cs="Times New Roman"/>
          <w:b/>
          <w:bCs/>
          <w:sz w:val="24"/>
          <w:szCs w:val="24"/>
        </w:rPr>
        <w:t xml:space="preserve">Live traffic. </w:t>
      </w:r>
      <w:r>
        <w:rPr>
          <w:rFonts w:ascii="Times New Roman" w:hAnsi="Times New Roman" w:eastAsia="Times New Roman" w:cs="Times New Roman"/>
          <w:sz w:val="24"/>
          <w:szCs w:val="24"/>
        </w:rPr>
        <w:t>Integrate real-time mapping APIs so that edge weights reflect current road conditions.</w:t>
      </w:r>
    </w:p>
    <w:p w14:paraId="2DFD9538">
      <w:pPr>
        <w:pStyle w:val="16"/>
        <w:numPr>
          <w:ilvl w:val="0"/>
          <w:numId w:val="1"/>
        </w:numPr>
        <w:spacing w:after="60" w:line="312" w:lineRule="auto"/>
        <w:jc w:val="both"/>
      </w:pPr>
      <w:r>
        <w:rPr>
          <w:rFonts w:ascii="Times New Roman" w:hAnsi="Times New Roman" w:eastAsia="Times New Roman" w:cs="Times New Roman"/>
          <w:b/>
          <w:bCs/>
          <w:sz w:val="24"/>
          <w:szCs w:val="24"/>
        </w:rPr>
        <w:t xml:space="preserve">Dynamic order insertion. </w:t>
      </w:r>
      <w:r>
        <w:rPr>
          <w:rFonts w:ascii="Times New Roman" w:hAnsi="Times New Roman" w:eastAsia="Times New Roman" w:cs="Times New Roman"/>
          <w:sz w:val="24"/>
          <w:szCs w:val="24"/>
        </w:rPr>
        <w:t>Insert new orders into an active route and re-route the rider without recomputing from scratch.</w:t>
      </w:r>
    </w:p>
    <w:p w14:paraId="3E9B48B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Multiple riders. </w:t>
      </w:r>
      <w:r>
        <w:rPr>
          <w:rFonts w:ascii="Times New Roman" w:hAnsi="Times New Roman" w:eastAsia="Times New Roman" w:cs="Times New Roman"/>
          <w:sz w:val="24"/>
          <w:szCs w:val="24"/>
        </w:rPr>
        <w:t>Extend to the Vehicle Routing Problem with capacity and fleet assignment.</w:t>
      </w:r>
    </w:p>
    <w:p w14:paraId="64558BF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Time windows. </w:t>
      </w:r>
      <w:r>
        <w:rPr>
          <w:rFonts w:ascii="Times New Roman" w:hAnsi="Times New Roman" w:eastAsia="Times New Roman" w:cs="Times New Roman"/>
          <w:sz w:val="24"/>
          <w:szCs w:val="24"/>
        </w:rPr>
        <w:t>Respect promised delivery times and food freshness limits.</w:t>
      </w:r>
    </w:p>
    <w:p w14:paraId="6CC0AB03">
      <w:pPr>
        <w:pStyle w:val="16"/>
        <w:numPr>
          <w:ilvl w:val="0"/>
          <w:numId w:val="1"/>
        </w:numPr>
        <w:spacing w:after="60" w:line="312" w:lineRule="auto"/>
        <w:jc w:val="both"/>
      </w:pPr>
      <w:r>
        <w:rPr>
          <w:rFonts w:ascii="Times New Roman" w:hAnsi="Times New Roman" w:eastAsia="Times New Roman" w:cs="Times New Roman"/>
          <w:b/>
          <w:bCs/>
          <w:sz w:val="24"/>
          <w:szCs w:val="24"/>
        </w:rPr>
        <w:t xml:space="preserve">Stronger heuristics. </w:t>
      </w:r>
      <w:r>
        <w:rPr>
          <w:rFonts w:ascii="Times New Roman" w:hAnsi="Times New Roman" w:eastAsia="Times New Roman" w:cs="Times New Roman"/>
          <w:sz w:val="24"/>
          <w:szCs w:val="24"/>
        </w:rPr>
        <w:t>Add Or-Opt, simulated annealing or genetic algorithms and compare them with 2-Opt.</w:t>
      </w:r>
    </w:p>
    <w:p w14:paraId="047302A0">
      <w:pPr>
        <w:pStyle w:val="16"/>
        <w:numPr>
          <w:ilvl w:val="0"/>
          <w:numId w:val="1"/>
        </w:numPr>
        <w:spacing w:after="60" w:line="312" w:lineRule="auto"/>
        <w:jc w:val="both"/>
      </w:pPr>
      <w:r>
        <w:rPr>
          <w:rFonts w:ascii="Times New Roman" w:hAnsi="Times New Roman" w:eastAsia="Times New Roman" w:cs="Times New Roman"/>
          <w:b/>
          <w:bCs/>
          <w:sz w:val="24"/>
          <w:szCs w:val="24"/>
        </w:rPr>
        <w:t xml:space="preserve">Larger benchmarks. </w:t>
      </w:r>
      <w:r>
        <w:rPr>
          <w:rFonts w:ascii="Times New Roman" w:hAnsi="Times New Roman" w:eastAsia="Times New Roman" w:cs="Times New Roman"/>
          <w:sz w:val="24"/>
          <w:szCs w:val="24"/>
        </w:rPr>
        <w:t>Evaluate on bigger datasets and report averages over many instances.</w:t>
      </w:r>
    </w:p>
    <w:p w14:paraId="7E332DAB">
      <w:pPr>
        <w:pStyle w:val="16"/>
        <w:numPr>
          <w:ilvl w:val="0"/>
          <w:numId w:val="1"/>
        </w:numPr>
        <w:spacing w:after="60" w:line="312" w:lineRule="auto"/>
        <w:jc w:val="both"/>
      </w:pPr>
      <w:r>
        <w:rPr>
          <w:rFonts w:ascii="Times New Roman" w:hAnsi="Times New Roman" w:eastAsia="Times New Roman" w:cs="Times New Roman"/>
          <w:b/>
          <w:bCs/>
          <w:sz w:val="24"/>
          <w:szCs w:val="24"/>
        </w:rPr>
        <w:t xml:space="preserve">Mobile interface. </w:t>
      </w:r>
      <w:r>
        <w:rPr>
          <w:rFonts w:ascii="Times New Roman" w:hAnsi="Times New Roman" w:eastAsia="Times New Roman" w:cs="Times New Roman"/>
          <w:sz w:val="24"/>
          <w:szCs w:val="24"/>
        </w:rPr>
        <w:t>Provide turn-by-turn guidance for riders on a phone.</w:t>
      </w:r>
    </w:p>
    <w:p w14:paraId="1757BF71">
      <w:pPr>
        <w:pStyle w:val="2"/>
        <w:pageBreakBefore/>
        <w:spacing w:after="240"/>
      </w:pPr>
      <w:r>
        <w:rPr>
          <w:rFonts w:ascii="Times New Roman" w:hAnsi="Times New Roman" w:eastAsia="Times New Roman" w:cs="Times New Roman"/>
          <w:b/>
          <w:bCs/>
          <w:color w:val="14213D"/>
          <w:sz w:val="34"/>
          <w:szCs w:val="34"/>
        </w:rPr>
        <w:t>10. References</w:t>
      </w:r>
    </w:p>
    <w:p w14:paraId="47BE4AAE">
      <w:pPr>
        <w:pStyle w:val="16"/>
        <w:numPr>
          <w:ilvl w:val="0"/>
          <w:numId w:val="5"/>
        </w:numPr>
        <w:spacing w:after="60" w:line="312" w:lineRule="auto"/>
        <w:jc w:val="both"/>
      </w:pPr>
      <w:r>
        <w:rPr>
          <w:rFonts w:ascii="Times New Roman" w:hAnsi="Times New Roman" w:eastAsia="Times New Roman" w:cs="Times New Roman"/>
          <w:sz w:val="24"/>
          <w:szCs w:val="24"/>
        </w:rPr>
        <w:t>T. H. Cormen, C. E. Leiserson, R. L. Rivest and C. Stein, Introduction to Algorithms, 3rd ed., MIT Press, 2009.</w:t>
      </w:r>
    </w:p>
    <w:p w14:paraId="55BBAA20">
      <w:pPr>
        <w:pStyle w:val="16"/>
        <w:numPr>
          <w:ilvl w:val="0"/>
          <w:numId w:val="5"/>
        </w:numPr>
        <w:spacing w:after="60" w:line="312" w:lineRule="auto"/>
        <w:jc w:val="both"/>
      </w:pPr>
      <w:r>
        <w:rPr>
          <w:rFonts w:ascii="Times New Roman" w:hAnsi="Times New Roman" w:eastAsia="Times New Roman" w:cs="Times New Roman"/>
          <w:sz w:val="24"/>
          <w:szCs w:val="24"/>
        </w:rPr>
        <w:t>E. W. Dijkstra, “A note on two problems in connexion with graphs,” Numerische Mathematik, vol. 1, pp. 269–271, 1959.</w:t>
      </w:r>
    </w:p>
    <w:p w14:paraId="16964F22">
      <w:pPr>
        <w:pStyle w:val="16"/>
        <w:numPr>
          <w:ilvl w:val="0"/>
          <w:numId w:val="5"/>
        </w:numPr>
        <w:spacing w:after="60" w:line="312" w:lineRule="auto"/>
        <w:jc w:val="both"/>
      </w:pPr>
      <w:r>
        <w:rPr>
          <w:rFonts w:ascii="Times New Roman" w:hAnsi="Times New Roman" w:eastAsia="Times New Roman" w:cs="Times New Roman"/>
          <w:sz w:val="24"/>
          <w:szCs w:val="24"/>
        </w:rPr>
        <w:t>G. A. Croes, “A method for solving traveling-salesman problems,” Operations Research, vol. 6, no. 6, pp. 791–812, 1958.</w:t>
      </w:r>
    </w:p>
    <w:p w14:paraId="157073E4">
      <w:pPr>
        <w:pStyle w:val="16"/>
        <w:numPr>
          <w:ilvl w:val="0"/>
          <w:numId w:val="5"/>
        </w:numPr>
        <w:spacing w:after="60" w:line="312" w:lineRule="auto"/>
        <w:jc w:val="both"/>
      </w:pPr>
      <w:r>
        <w:rPr>
          <w:rFonts w:ascii="Times New Roman" w:hAnsi="Times New Roman" w:eastAsia="Times New Roman" w:cs="Times New Roman"/>
          <w:sz w:val="24"/>
          <w:szCs w:val="24"/>
        </w:rPr>
        <w:t>S. Dasgupta, C. Papadimitriou and U. Vazirani, Algorithms, McGraw-Hill, 2008.</w:t>
      </w:r>
    </w:p>
    <w:p w14:paraId="4AEA7D86">
      <w:pPr>
        <w:pStyle w:val="16"/>
        <w:numPr>
          <w:ilvl w:val="0"/>
          <w:numId w:val="5"/>
        </w:numPr>
        <w:spacing w:after="60" w:line="312" w:lineRule="auto"/>
        <w:jc w:val="both"/>
      </w:pPr>
      <w:r>
        <w:rPr>
          <w:rFonts w:ascii="Times New Roman" w:hAnsi="Times New Roman" w:eastAsia="Times New Roman" w:cs="Times New Roman"/>
          <w:sz w:val="24"/>
          <w:szCs w:val="24"/>
        </w:rPr>
        <w:t>J. Kleinberg and E. Tardos, Algorithm Design, Pearson, 2005.</w:t>
      </w:r>
    </w:p>
    <w:p w14:paraId="755D60DD">
      <w:pPr>
        <w:pStyle w:val="16"/>
        <w:numPr>
          <w:ilvl w:val="0"/>
          <w:numId w:val="5"/>
        </w:numPr>
        <w:spacing w:after="60" w:line="312" w:lineRule="auto"/>
        <w:jc w:val="both"/>
      </w:pPr>
      <w:r>
        <w:rPr>
          <w:rFonts w:ascii="Times New Roman" w:hAnsi="Times New Roman" w:eastAsia="Times New Roman" w:cs="Times New Roman"/>
          <w:sz w:val="24"/>
          <w:szCs w:val="24"/>
        </w:rPr>
        <w:t>D. S. Johnson and L. A. McGeoch, “The traveling salesman problem: a case study in local optimization,” in Local Search in Combinatorial Optimization, Wiley, 1997.</w:t>
      </w:r>
    </w:p>
    <w:p w14:paraId="7B7EC52E">
      <w:pPr>
        <w:pStyle w:val="16"/>
        <w:numPr>
          <w:ilvl w:val="0"/>
          <w:numId w:val="5"/>
        </w:numPr>
        <w:spacing w:after="60" w:line="312" w:lineRule="auto"/>
        <w:jc w:val="both"/>
      </w:pPr>
      <w:r>
        <w:rPr>
          <w:rFonts w:ascii="Times New Roman" w:hAnsi="Times New Roman" w:eastAsia="Times New Roman" w:cs="Times New Roman"/>
          <w:sz w:val="24"/>
          <w:szCs w:val="24"/>
        </w:rPr>
        <w:t>Flask Documentation, Pallets Projects, https://flask.palletsprojects.com.</w:t>
      </w:r>
    </w:p>
    <w:p w14:paraId="3BE9A66B">
      <w:pPr>
        <w:pStyle w:val="16"/>
        <w:numPr>
          <w:ilvl w:val="0"/>
          <w:numId w:val="5"/>
        </w:numPr>
        <w:spacing w:after="60" w:line="312" w:lineRule="auto"/>
        <w:jc w:val="both"/>
      </w:pPr>
      <w:r>
        <w:rPr>
          <w:rFonts w:ascii="Times New Roman" w:hAnsi="Times New Roman" w:eastAsia="Times New Roman" w:cs="Times New Roman"/>
          <w:sz w:val="24"/>
          <w:szCs w:val="24"/>
        </w:rPr>
        <w:t>React Documentation, https://react.dev.</w:t>
      </w:r>
    </w:p>
    <w:p w14:paraId="7AA531D8">
      <w:pPr>
        <w:pStyle w:val="16"/>
        <w:numPr>
          <w:ilvl w:val="0"/>
          <w:numId w:val="5"/>
        </w:numPr>
        <w:spacing w:after="60" w:line="312" w:lineRule="auto"/>
        <w:jc w:val="both"/>
      </w:pPr>
      <w:r>
        <w:rPr>
          <w:rFonts w:ascii="Times New Roman" w:hAnsi="Times New Roman" w:eastAsia="Times New Roman" w:cs="Times New Roman"/>
          <w:sz w:val="24"/>
          <w:szCs w:val="24"/>
        </w:rPr>
        <w:t>MongoDB Documentation, https://www.mongodb.com/docs.</w:t>
      </w:r>
    </w:p>
    <w:p w14:paraId="7756C775">
      <w:pPr>
        <w:pStyle w:val="16"/>
        <w:numPr>
          <w:ilvl w:val="0"/>
          <w:numId w:val="5"/>
        </w:numPr>
        <w:spacing w:after="60" w:line="312" w:lineRule="auto"/>
        <w:jc w:val="both"/>
      </w:pPr>
      <w:r>
        <w:rPr>
          <w:rFonts w:ascii="Times New Roman" w:hAnsi="Times New Roman" w:eastAsia="Times New Roman" w:cs="Times New Roman"/>
          <w:sz w:val="24"/>
          <w:szCs w:val="24"/>
        </w:rPr>
        <w:t>Python Software Foundation, heapq: Heap queue algorithm, https://docs.python.org/3/library/heapq.html.</w:t>
      </w:r>
    </w:p>
    <w:sectPr>
      <w:footerReference r:id="rId4" w:type="first"/>
      <w:footerReference r:id="rId3" w:type="default"/>
      <w:pgSz w:w="11906" w:h="16838"/>
      <w:pgMar w:top="144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03E5">
    <w:pPr>
      <w:jc w:val="center"/>
    </w:pPr>
    <w:r>
      <w:rPr>
        <w:rFonts w:ascii="Times New Roman" w:hAnsi="Times New Roman" w:eastAsia="Times New Roman" w:cs="Times New Roman"/>
        <w:color w:val="6B7280"/>
        <w:sz w:val="20"/>
        <w:szCs w:val="20"/>
      </w:rPr>
      <w:t xml:space="preserve">Food Delivery Route Planner  |  Page </w:t>
    </w:r>
    <w:r>
      <w:rPr>
        <w:rFonts w:ascii="Times New Roman" w:hAnsi="Times New Roman" w:eastAsia="Times New Roman" w:cs="Times New Roman"/>
        <w:color w:val="6B7280"/>
        <w:sz w:val="20"/>
        <w:szCs w:val="20"/>
      </w:rPr>
      <w:fldChar w:fldCharType="begin"/>
    </w:r>
    <w:r>
      <w:rPr>
        <w:rFonts w:ascii="Times New Roman" w:hAnsi="Times New Roman" w:eastAsia="Times New Roman" w:cs="Times New Roman"/>
        <w:color w:val="6B7280"/>
        <w:sz w:val="20"/>
        <w:szCs w:val="20"/>
      </w:rPr>
      <w:instrText xml:space="preserve">PAGE</w:instrText>
    </w:r>
    <w:r>
      <w:rPr>
        <w:rFonts w:ascii="Times New Roman" w:hAnsi="Times New Roman" w:eastAsia="Times New Roman" w:cs="Times New Roman"/>
        <w:color w:val="6B7280"/>
        <w:sz w:val="20"/>
        <w:szCs w:val="20"/>
      </w:rPr>
      <w:fldChar w:fldCharType="separate"/>
    </w:r>
    <w:r>
      <w:rPr>
        <w:rFonts w:ascii="Times New Roman" w:hAnsi="Times New Roman" w:eastAsia="Times New Roman" w:cs="Times New Roman"/>
        <w:color w:val="6B728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7C359"/>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rPr>
        <w:rFonts w:ascii="Times New Roman" w:hAnsi="Times New Roman" w:eastAsia="Times New Roman" w:cs="Times New Roman"/>
        <w:sz w:val="24"/>
        <w:szCs w:val="24"/>
      </w:rPr>
    </w:lvl>
  </w:abstractNum>
  <w:abstractNum w:abstractNumId="1">
    <w:nsid w:val="0053208E"/>
    <w:multiLevelType w:val="singleLevel"/>
    <w:tmpl w:val="0053208E"/>
    <w:lvl w:ilvl="0" w:tentative="0">
      <w:start w:val="1"/>
      <w:numFmt w:val="bullet"/>
      <w:lvlText w:val="•"/>
      <w:lvlJc w:val="left"/>
      <w:pPr>
        <w:ind w:left="540" w:hanging="300"/>
      </w:pPr>
    </w:lvl>
  </w:abstractNum>
  <w:abstractNum w:abstractNumId="2">
    <w:nsid w:val="0248C179"/>
    <w:multiLevelType w:val="singleLevel"/>
    <w:tmpl w:val="0248C179"/>
    <w:lvl w:ilvl="0" w:tentative="0">
      <w:start w:val="1"/>
      <w:numFmt w:val="decimal"/>
      <w:lvlText w:val="%1."/>
      <w:lvlJc w:val="left"/>
      <w:pPr>
        <w:ind w:left="540" w:hanging="360"/>
      </w:pPr>
      <w:rPr>
        <w:rFonts w:ascii="Times New Roman" w:hAnsi="Times New Roman" w:eastAsia="Times New Roman" w:cs="Times New Roman"/>
        <w:sz w:val="24"/>
        <w:szCs w:val="24"/>
      </w:rPr>
    </w:lvl>
  </w:abstractNum>
  <w:abstractNum w:abstractNumId="3">
    <w:nsid w:val="25B654F3"/>
    <w:multiLevelType w:val="singleLevel"/>
    <w:tmpl w:val="25B654F3"/>
    <w:lvl w:ilvl="0" w:tentative="0">
      <w:start w:val="1"/>
      <w:numFmt w:val="decimal"/>
      <w:lvlText w:val="%1."/>
      <w:lvlJc w:val="left"/>
      <w:pPr>
        <w:ind w:left="540" w:hanging="360"/>
      </w:pPr>
      <w:rPr>
        <w:rFonts w:ascii="Times New Roman" w:hAnsi="Times New Roman" w:eastAsia="Times New Roman" w:cs="Times New Roman"/>
        <w:sz w:val="24"/>
        <w:szCs w:val="24"/>
      </w:rPr>
    </w:lvl>
  </w:abstractNum>
  <w:abstractNum w:abstractNumId="4">
    <w:nsid w:val="59ADCABA"/>
    <w:multiLevelType w:val="singleLevel"/>
    <w:tmpl w:val="59ADCABA"/>
    <w:lvl w:ilvl="0" w:tentative="0">
      <w:start w:val="1"/>
      <w:numFmt w:val="decimal"/>
      <w:lvlText w:val="%1."/>
      <w:lvlJc w:val="left"/>
      <w:pPr>
        <w:ind w:left="540" w:hanging="360"/>
      </w:pPr>
      <w:rPr>
        <w:rFonts w:ascii="Times New Roman" w:hAnsi="Times New Roman" w:eastAsia="Times New Roman" w:cs="Times New Roman"/>
        <w:sz w:val="24"/>
        <w:szCs w:val="24"/>
      </w:rPr>
    </w:lvl>
  </w:abstractNum>
  <w:num w:numId="1">
    <w:abstractNumId w:val="1"/>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28223D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color w:val="14213D"/>
      <w:sz w:val="34"/>
      <w:szCs w:val="34"/>
    </w:rPr>
  </w:style>
  <w:style w:type="paragraph" w:styleId="3">
    <w:name w:val="heading 2"/>
    <w:next w:val="1"/>
    <w:qFormat/>
    <w:uiPriority w:val="0"/>
    <w:pPr>
      <w:outlineLvl w:val="1"/>
    </w:pPr>
    <w:rPr>
      <w:rFonts w:ascii="Times New Roman" w:hAnsi="Times New Roman" w:eastAsia="Times New Roman" w:cs="Times New Roman"/>
      <w:b/>
      <w:bCs/>
      <w:color w:val="14213D"/>
      <w:sz w:val="27"/>
      <w:szCs w:val="27"/>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4580</Words>
  <Characters>25305</Characters>
  <TotalTime>1</TotalTime>
  <ScaleCrop>false</ScaleCrop>
  <LinksUpToDate>false</LinksUpToDate>
  <CharactersWithSpaces>29971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2026-10-03T04:53:00Z</dcterms:created>
  <dc:creator>Hackathon Team</dc:creator>
  <cp:lastModifiedBy>Asus</cp:lastModifiedBy>
  <dcterms:modified xsi:type="dcterms:W3CDTF">2026-10-03T08:49:38Z</dcterms:modified>
  <dc:title>Food Delivery Route Planner - Hackathon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eyJoZGlkIjoiYmEwMGY4OTg1Y2RhMzk0MDgyMGU3MjM1ZTg5NzBjMWEifQ==</vt:lpwstr>
  </property>
  <property fmtid="{D5CDD505-2E9C-101B-9397-08002B2CF9AE}" pid="3" name="KSOProductBuildVer">
    <vt:lpwstr>1033-12.1.0.28485</vt:lpwstr>
  </property>
  <property fmtid="{D5CDD505-2E9C-101B-9397-08002B2CF9AE}" pid="4" name="ICV">
    <vt:lpwstr>6FFF472A8A474FE0960F6B53CFBBBF44_12</vt:lpwstr>
  </property>
</Properties>
</file>