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0EB8A" w14:textId="77777777" w:rsidR="0036265D" w:rsidRPr="003D7B60" w:rsidRDefault="006F6AF1" w:rsidP="00490F27">
      <w:pPr>
        <w:jc w:val="both"/>
        <w:rPr>
          <w:b/>
        </w:rPr>
      </w:pPr>
      <w:r w:rsidRPr="003D7B60">
        <w:rPr>
          <w:b/>
        </w:rPr>
        <w:t xml:space="preserve">README – Team </w:t>
      </w:r>
      <w:proofErr w:type="spellStart"/>
      <w:r w:rsidRPr="003D7B60">
        <w:rPr>
          <w:b/>
        </w:rPr>
        <w:t>Amalthea</w:t>
      </w:r>
      <w:proofErr w:type="spellEnd"/>
      <w:r w:rsidRPr="003D7B60">
        <w:rPr>
          <w:b/>
        </w:rPr>
        <w:t xml:space="preserve"> – </w:t>
      </w:r>
      <w:proofErr w:type="spellStart"/>
      <w:r w:rsidRPr="003D7B60">
        <w:rPr>
          <w:b/>
        </w:rPr>
        <w:t>CyberPoetrySlam</w:t>
      </w:r>
      <w:proofErr w:type="spellEnd"/>
    </w:p>
    <w:p w14:paraId="23C8EDCB" w14:textId="77777777" w:rsidR="006F6AF1" w:rsidRDefault="006F6AF1" w:rsidP="00490F27">
      <w:pPr>
        <w:jc w:val="both"/>
      </w:pPr>
    </w:p>
    <w:p w14:paraId="6E57445C" w14:textId="77777777" w:rsidR="006F6AF1" w:rsidRDefault="006F6AF1" w:rsidP="00490F27">
      <w:pPr>
        <w:jc w:val="both"/>
      </w:pPr>
      <w:r>
        <w:t xml:space="preserve">Please run our Main.java file to being the application. We implemented our system using your broker so we call methods from </w:t>
      </w:r>
      <w:proofErr w:type="spellStart"/>
      <w:r>
        <w:t>WordMap</w:t>
      </w:r>
      <w:proofErr w:type="spellEnd"/>
      <w:r>
        <w:t xml:space="preserve"> to make our application connect. Our program is based on buttons to move, where the buttons are used for multiple tasks.</w:t>
      </w:r>
    </w:p>
    <w:p w14:paraId="24E65F6E" w14:textId="77777777" w:rsidR="006F6AF1" w:rsidRDefault="006F6AF1" w:rsidP="00490F27">
      <w:pPr>
        <w:jc w:val="both"/>
      </w:pPr>
      <w:r w:rsidRPr="003D7B60">
        <w:rPr>
          <w:b/>
        </w:rPr>
        <w:t>Move Button:</w:t>
      </w:r>
      <w:r>
        <w:t xml:space="preserve"> Responsible for moving all entities around all areas of the application. If you select the move button and use the left mouse click you can move words around the unprotected, protected and swap areas. You can also move poems using this button, and dragging a poem to the unprotected area causes the poem to be released. If the move button is selected you can use the right mouse click to shift a row within a poem.</w:t>
      </w:r>
    </w:p>
    <w:p w14:paraId="34E7C8EB" w14:textId="77777777" w:rsidR="006F6AF1" w:rsidRDefault="006F6AF1" w:rsidP="00490F27">
      <w:pPr>
        <w:jc w:val="both"/>
      </w:pPr>
      <w:r w:rsidRPr="003D7B60">
        <w:rPr>
          <w:b/>
        </w:rPr>
        <w:t>Connect Button:</w:t>
      </w:r>
      <w:r>
        <w:t xml:space="preserve"> The connect button is used to connect any and all entities within the protected area. To connect to the right of a word please drag and hover a word above the right half of the word to connect to and to connect to the left of a word please perform the same action on the left half of the word.</w:t>
      </w:r>
      <w:bookmarkStart w:id="0" w:name="_GoBack"/>
      <w:bookmarkEnd w:id="0"/>
    </w:p>
    <w:p w14:paraId="3B139D90" w14:textId="49803EDB" w:rsidR="006F6AF1" w:rsidRDefault="006F6AF1" w:rsidP="00490F27">
      <w:pPr>
        <w:jc w:val="both"/>
      </w:pPr>
      <w:r w:rsidRPr="003D7B60">
        <w:rPr>
          <w:b/>
        </w:rPr>
        <w:t>Disconnect Button:</w:t>
      </w:r>
      <w:r>
        <w:t xml:space="preserve"> The disconnect button is used to remove edge words and remove complete rows from a poem. To remove an edge word please select the disconnect button and left-click and drag away the edge word to be disconnected. To disconnect a row please select the disconnect button </w:t>
      </w:r>
      <w:r w:rsidR="00AD5CD1">
        <w:rPr>
          <w:rFonts w:hint="eastAsia"/>
          <w:lang w:eastAsia="zh-CN"/>
        </w:rPr>
        <w:t xml:space="preserve">first </w:t>
      </w:r>
      <w:r>
        <w:t>and right-click on the row to be disconnected.</w:t>
      </w:r>
    </w:p>
    <w:p w14:paraId="7A906E02" w14:textId="77777777" w:rsidR="006F6AF1" w:rsidRDefault="003D7B60" w:rsidP="00490F27">
      <w:pPr>
        <w:jc w:val="both"/>
      </w:pPr>
      <w:r w:rsidRPr="003D7B60">
        <w:rPr>
          <w:b/>
        </w:rPr>
        <w:t>Undo/Redo Buttons:</w:t>
      </w:r>
      <w:r>
        <w:t xml:space="preserve"> These buttons serve to undo and redo actions within the applications. Please select press whichever button corresponds to the action you’d like to </w:t>
      </w:r>
      <w:proofErr w:type="spellStart"/>
      <w:r>
        <w:t>to</w:t>
      </w:r>
      <w:proofErr w:type="spellEnd"/>
      <w:r>
        <w:t xml:space="preserve"> take</w:t>
      </w:r>
    </w:p>
    <w:p w14:paraId="11D9349F" w14:textId="77777777" w:rsidR="003D7B60" w:rsidRDefault="003D7B60" w:rsidP="00490F27">
      <w:pPr>
        <w:jc w:val="both"/>
      </w:pPr>
      <w:r w:rsidRPr="003D7B60">
        <w:rPr>
          <w:b/>
        </w:rPr>
        <w:t>Swap Button:</w:t>
      </w:r>
      <w:r>
        <w:t xml:space="preserve"> This button is used to initiate a swap request. Please first use the Move button to move desired words to swap to the swap area and then press the Swap button. A window will pop up to input the desired offer and receive words and types, which should be entered in a comma delimited fashion. An asterisk (*) corresponds to any available word or type.</w:t>
      </w:r>
    </w:p>
    <w:p w14:paraId="54C46ED5" w14:textId="15E1E38C" w:rsidR="003D7B60" w:rsidRDefault="003D7B60" w:rsidP="00490F27">
      <w:pPr>
        <w:jc w:val="both"/>
        <w:rPr>
          <w:rFonts w:hint="eastAsia"/>
          <w:lang w:eastAsia="zh-CN"/>
        </w:rPr>
      </w:pPr>
      <w:r w:rsidRPr="00FE712D">
        <w:rPr>
          <w:b/>
        </w:rPr>
        <w:t>Publish Button:</w:t>
      </w:r>
      <w:r>
        <w:t xml:space="preserve"> This button serves to publish a desired poem to a file. Please press the Publish button and then select the poem you would like to publish.</w:t>
      </w:r>
      <w:r w:rsidR="00AD5CD1">
        <w:rPr>
          <w:rFonts w:hint="eastAsia"/>
          <w:lang w:eastAsia="zh-CN"/>
        </w:rPr>
        <w:t xml:space="preserve"> As you don</w:t>
      </w:r>
      <w:r w:rsidR="00AD5CD1">
        <w:rPr>
          <w:lang w:eastAsia="zh-CN"/>
        </w:rPr>
        <w:t>’</w:t>
      </w:r>
      <w:r w:rsidR="00AD5CD1">
        <w:rPr>
          <w:rFonts w:hint="eastAsia"/>
          <w:lang w:eastAsia="zh-CN"/>
        </w:rPr>
        <w:t>t require UI, we don</w:t>
      </w:r>
      <w:r w:rsidR="00AD5CD1">
        <w:rPr>
          <w:lang w:eastAsia="zh-CN"/>
        </w:rPr>
        <w:t>’</w:t>
      </w:r>
      <w:r w:rsidR="00AD5CD1">
        <w:rPr>
          <w:rFonts w:hint="eastAsia"/>
          <w:lang w:eastAsia="zh-CN"/>
        </w:rPr>
        <w:t>t use HTML or other ways to present published poem. We just write its id number in a local .txt to show the implementation of functionality.</w:t>
      </w:r>
    </w:p>
    <w:p w14:paraId="0EDCCEA1" w14:textId="77777777" w:rsidR="00FE712D" w:rsidRPr="00AD5CD1" w:rsidRDefault="00FE712D" w:rsidP="00490F27">
      <w:pPr>
        <w:jc w:val="both"/>
        <w:rPr>
          <w:rFonts w:hint="eastAsia"/>
          <w:b/>
          <w:lang w:eastAsia="zh-CN"/>
        </w:rPr>
      </w:pPr>
      <w:r w:rsidRPr="00AD5CD1">
        <w:rPr>
          <w:rFonts w:hint="eastAsia"/>
          <w:b/>
          <w:lang w:eastAsia="zh-CN"/>
        </w:rPr>
        <w:t>Additional Information:</w:t>
      </w:r>
    </w:p>
    <w:p w14:paraId="47EFA385" w14:textId="25A53BAE" w:rsidR="00FE712D" w:rsidRDefault="00FE712D" w:rsidP="00490F27">
      <w:pPr>
        <w:pStyle w:val="a3"/>
        <w:numPr>
          <w:ilvl w:val="0"/>
          <w:numId w:val="1"/>
        </w:numPr>
        <w:ind w:firstLineChars="0"/>
        <w:jc w:val="both"/>
        <w:rPr>
          <w:rFonts w:hint="eastAsia"/>
          <w:lang w:eastAsia="zh-CN"/>
        </w:rPr>
      </w:pPr>
      <w:r>
        <w:rPr>
          <w:rFonts w:hint="eastAsia"/>
          <w:lang w:eastAsia="zh-CN"/>
        </w:rPr>
        <w:t xml:space="preserve">You may find sometimes when </w:t>
      </w:r>
      <w:r>
        <w:rPr>
          <w:lang w:eastAsia="zh-CN"/>
        </w:rPr>
        <w:t>executing</w:t>
      </w:r>
      <w:r>
        <w:rPr>
          <w:rFonts w:hint="eastAsia"/>
          <w:lang w:eastAsia="zh-CN"/>
        </w:rPr>
        <w:t xml:space="preserve"> Undo/Redo Controller. The colors of word stay as the color of poem. But it is just a little painting bug instead of a serious logical bug. If you press the word with left-click, it will </w:t>
      </w:r>
      <w:r w:rsidR="00AD5CD1">
        <w:rPr>
          <w:rFonts w:hint="eastAsia"/>
          <w:lang w:eastAsia="zh-CN"/>
        </w:rPr>
        <w:t>show</w:t>
      </w:r>
      <w:r>
        <w:rPr>
          <w:rFonts w:hint="eastAsia"/>
          <w:lang w:eastAsia="zh-CN"/>
        </w:rPr>
        <w:t xml:space="preserve"> the right color.</w:t>
      </w:r>
    </w:p>
    <w:p w14:paraId="09484049" w14:textId="764EA0CF" w:rsidR="009434AD" w:rsidRDefault="009434AD" w:rsidP="00490F27">
      <w:pPr>
        <w:pStyle w:val="a3"/>
        <w:numPr>
          <w:ilvl w:val="0"/>
          <w:numId w:val="1"/>
        </w:numPr>
        <w:ind w:firstLineChars="0"/>
        <w:jc w:val="both"/>
        <w:rPr>
          <w:rFonts w:hint="eastAsia"/>
          <w:lang w:eastAsia="zh-CN"/>
        </w:rPr>
      </w:pPr>
      <w:r>
        <w:rPr>
          <w:rFonts w:hint="eastAsia"/>
          <w:lang w:eastAsia="zh-CN"/>
        </w:rPr>
        <w:lastRenderedPageBreak/>
        <w:t>We d</w:t>
      </w:r>
      <w:r w:rsidR="00AD5CD1">
        <w:rPr>
          <w:rFonts w:hint="eastAsia"/>
          <w:lang w:eastAsia="zh-CN"/>
        </w:rPr>
        <w:t>id</w:t>
      </w:r>
      <w:r>
        <w:rPr>
          <w:rFonts w:hint="eastAsia"/>
          <w:lang w:eastAsia="zh-CN"/>
        </w:rPr>
        <w:t xml:space="preserve"> entity intersection </w:t>
      </w:r>
      <w:proofErr w:type="spellStart"/>
      <w:r>
        <w:rPr>
          <w:rFonts w:hint="eastAsia"/>
          <w:lang w:eastAsia="zh-CN"/>
        </w:rPr>
        <w:t>check</w:t>
      </w:r>
      <w:proofErr w:type="gramStart"/>
      <w:r>
        <w:rPr>
          <w:rFonts w:hint="eastAsia"/>
          <w:lang w:eastAsia="zh-CN"/>
        </w:rPr>
        <w:t>,poem</w:t>
      </w:r>
      <w:proofErr w:type="spellEnd"/>
      <w:proofErr w:type="gramEnd"/>
      <w:r>
        <w:rPr>
          <w:rFonts w:hint="eastAsia"/>
          <w:lang w:eastAsia="zh-CN"/>
        </w:rPr>
        <w:t xml:space="preserve"> </w:t>
      </w:r>
      <w:r w:rsidR="00490F27">
        <w:rPr>
          <w:rFonts w:hint="eastAsia"/>
          <w:lang w:eastAsia="zh-CN"/>
        </w:rPr>
        <w:t>split</w:t>
      </w:r>
      <w:r w:rsidR="00490F27">
        <w:rPr>
          <w:rFonts w:hint="eastAsia"/>
          <w:lang w:eastAsia="zh-CN"/>
        </w:rPr>
        <w:t xml:space="preserve"> </w:t>
      </w:r>
      <w:r>
        <w:rPr>
          <w:rFonts w:hint="eastAsia"/>
          <w:lang w:eastAsia="zh-CN"/>
        </w:rPr>
        <w:t>check</w:t>
      </w:r>
      <w:r w:rsidR="00AD5CD1">
        <w:rPr>
          <w:rFonts w:hint="eastAsia"/>
          <w:lang w:eastAsia="zh-CN"/>
        </w:rPr>
        <w:t xml:space="preserve"> and boundary check (not for moving word) in </w:t>
      </w:r>
      <w:proofErr w:type="spellStart"/>
      <w:r w:rsidR="00AD5CD1">
        <w:rPr>
          <w:rFonts w:hint="eastAsia"/>
          <w:lang w:eastAsia="zh-CN"/>
        </w:rPr>
        <w:t>protectedArea</w:t>
      </w:r>
      <w:proofErr w:type="spellEnd"/>
      <w:r w:rsidR="00AD5CD1">
        <w:rPr>
          <w:rFonts w:hint="eastAsia"/>
          <w:lang w:eastAsia="zh-CN"/>
        </w:rPr>
        <w:t>. Whenever an operation violating the check, the entities evolved in the operation will trace back to its former state.</w:t>
      </w:r>
    </w:p>
    <w:sectPr w:rsidR="009434AD" w:rsidSect="0036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B4ADD"/>
    <w:multiLevelType w:val="hybridMultilevel"/>
    <w:tmpl w:val="755A5B02"/>
    <w:lvl w:ilvl="0" w:tplc="C54A21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6F6AF1"/>
    <w:rsid w:val="0036265D"/>
    <w:rsid w:val="003D7B60"/>
    <w:rsid w:val="00490F27"/>
    <w:rsid w:val="006F6AF1"/>
    <w:rsid w:val="009434AD"/>
    <w:rsid w:val="00AD5CD1"/>
    <w:rsid w:val="00FE7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D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6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4A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Wartenberg</dc:creator>
  <cp:keywords/>
  <dc:description/>
  <cp:lastModifiedBy>XJ Hao</cp:lastModifiedBy>
  <cp:revision>5</cp:revision>
  <dcterms:created xsi:type="dcterms:W3CDTF">2014-12-18T17:18:00Z</dcterms:created>
  <dcterms:modified xsi:type="dcterms:W3CDTF">2014-12-18T19:36:00Z</dcterms:modified>
</cp:coreProperties>
</file>