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239E" w14:textId="77777777" w:rsidR="000F5532" w:rsidRPr="000F5532" w:rsidRDefault="000F5532" w:rsidP="000F5532">
      <w:pPr>
        <w:rPr>
          <w:b/>
          <w:bCs/>
        </w:rPr>
      </w:pPr>
      <w:r w:rsidRPr="000F5532">
        <w:rPr>
          <w:b/>
          <w:bCs/>
        </w:rPr>
        <w:t>1. Introducción</w:t>
      </w:r>
    </w:p>
    <w:p w14:paraId="20DB201E" w14:textId="5B60AE34" w:rsidR="000F5532" w:rsidRPr="000F5532" w:rsidRDefault="000F5532" w:rsidP="000F5532">
      <w:r w:rsidRPr="000F5532">
        <w:t xml:space="preserve">El </w:t>
      </w:r>
      <w:proofErr w:type="gramStart"/>
      <w:r w:rsidRPr="000F5532">
        <w:t>presente  tiene</w:t>
      </w:r>
      <w:proofErr w:type="gramEnd"/>
      <w:r w:rsidRPr="000F5532">
        <w:t xml:space="preserve"> como objetivo recopilar la información necesaria para definir los requerimientos y el alcance de una aplicación móvil enfocada en el acompañamiento de citas de fisioterapia. Esta aplicación busca optimizar la gestión de pacientes, permitir la consulta de historiales clínicos y mejorar la accesibilidad a tratamientos a través de herramientas digitales, incluyendo la telemedicina.</w:t>
      </w:r>
    </w:p>
    <w:p w14:paraId="116BEFD3" w14:textId="77777777" w:rsidR="000F5532" w:rsidRPr="000F5532" w:rsidRDefault="000F5532" w:rsidP="000F5532">
      <w:r w:rsidRPr="000F5532">
        <w:t>Para lograrlo, se ha llevado a cabo un levantamiento de información que incluye entrevistas con profesionales de la salud, revisión de plataformas existentes y análisis de tendencias tecnológicas en el ámbito de la fisioterapia. Esta información servirá como base para la definición de los criterios de evaluación, restricciones y requerimientos del sistema, garantizando que la solución propuesta se alinee con las necesidades del sector.</w:t>
      </w:r>
    </w:p>
    <w:p w14:paraId="74DC2BB8" w14:textId="0E683F93" w:rsidR="000F5532" w:rsidRPr="000F5532" w:rsidRDefault="000F5532" w:rsidP="000F5532">
      <w:pPr>
        <w:rPr>
          <w:b/>
          <w:bCs/>
        </w:rPr>
      </w:pPr>
    </w:p>
    <w:p w14:paraId="3D862948" w14:textId="77777777" w:rsidR="000F5532" w:rsidRPr="000F5532" w:rsidRDefault="000F5532" w:rsidP="000F5532">
      <w:pPr>
        <w:rPr>
          <w:b/>
          <w:bCs/>
        </w:rPr>
      </w:pPr>
      <w:r w:rsidRPr="000F5532">
        <w:rPr>
          <w:b/>
          <w:bCs/>
        </w:rPr>
        <w:t>2. Fuentes de Información</w:t>
      </w:r>
    </w:p>
    <w:p w14:paraId="5EEA7750" w14:textId="77777777" w:rsidR="000F5532" w:rsidRPr="000F5532" w:rsidRDefault="000F5532" w:rsidP="000F5532">
      <w:pPr>
        <w:rPr>
          <w:b/>
          <w:bCs/>
        </w:rPr>
      </w:pPr>
      <w:r w:rsidRPr="000F5532">
        <w:rPr>
          <w:b/>
          <w:bCs/>
        </w:rPr>
        <w:t>2.1 Fuentes Primarias</w:t>
      </w:r>
    </w:p>
    <w:p w14:paraId="5EA4CB6B" w14:textId="77777777" w:rsidR="000F5532" w:rsidRDefault="000F5532" w:rsidP="000F5532">
      <w:r w:rsidRPr="000F5532">
        <w:t xml:space="preserve">Para obtener información directa sobre los requerimientos y desafíos del sector, se realizó una entrevista con la doctora </w:t>
      </w:r>
      <w:proofErr w:type="spellStart"/>
      <w:r w:rsidRPr="000F5532">
        <w:t>Cathalina</w:t>
      </w:r>
      <w:proofErr w:type="spellEnd"/>
      <w:r w:rsidRPr="000F5532">
        <w:t>, fisioterapeuta con experiencia en la atención de pacientes y en la gestión de citas médicas. Durante la entrevista, se identificaron necesidades clave, como:</w:t>
      </w:r>
    </w:p>
    <w:p w14:paraId="146053F5" w14:textId="5A969A28" w:rsidR="000F5532" w:rsidRPr="000F5532" w:rsidRDefault="000F5532" w:rsidP="000F5532">
      <w:r w:rsidRPr="000F5532">
        <w:rPr>
          <w:b/>
          <w:bCs/>
        </w:rPr>
        <w:t>Automatización del agendamiento de citas</w:t>
      </w:r>
    </w:p>
    <w:p w14:paraId="4E819BAB" w14:textId="77777777" w:rsidR="000F5532" w:rsidRPr="000F5532" w:rsidRDefault="000F5532" w:rsidP="000F5532">
      <w:pPr>
        <w:numPr>
          <w:ilvl w:val="0"/>
          <w:numId w:val="9"/>
        </w:numPr>
      </w:pPr>
      <w:r w:rsidRPr="000F5532">
        <w:t>Actualmente, usa WhatsApp manualmente para programar citas.</w:t>
      </w:r>
    </w:p>
    <w:p w14:paraId="5D3DDBC4" w14:textId="77777777" w:rsidR="000F5532" w:rsidRPr="000F5532" w:rsidRDefault="000F5532" w:rsidP="000F5532">
      <w:pPr>
        <w:numPr>
          <w:ilvl w:val="0"/>
          <w:numId w:val="9"/>
        </w:numPr>
      </w:pPr>
      <w:r w:rsidRPr="000F5532">
        <w:t>Necesita un sistema que permita a los pacientes agendar de forma autónoma sin depender de la comunicación directa.</w:t>
      </w:r>
    </w:p>
    <w:p w14:paraId="2924D694" w14:textId="731CAE5F" w:rsidR="000F5532" w:rsidRPr="000F5532" w:rsidRDefault="000F5532" w:rsidP="000F5532">
      <w:r w:rsidRPr="000F5532">
        <w:rPr>
          <w:b/>
          <w:bCs/>
        </w:rPr>
        <w:t>Recordatorios automáticos de citas</w:t>
      </w:r>
    </w:p>
    <w:p w14:paraId="0548C695" w14:textId="77777777" w:rsidR="000F5532" w:rsidRPr="000F5532" w:rsidRDefault="000F5532" w:rsidP="000F5532">
      <w:pPr>
        <w:numPr>
          <w:ilvl w:val="0"/>
          <w:numId w:val="10"/>
        </w:numPr>
      </w:pPr>
      <w:r w:rsidRPr="000F5532">
        <w:t>Actualmente, los pacientes pueden olvidar sus citas porque no hay un sistema que envíe recordatorios.</w:t>
      </w:r>
    </w:p>
    <w:p w14:paraId="53F6FB4C" w14:textId="77777777" w:rsidR="000F5532" w:rsidRPr="000F5532" w:rsidRDefault="000F5532" w:rsidP="000F5532">
      <w:pPr>
        <w:numPr>
          <w:ilvl w:val="0"/>
          <w:numId w:val="10"/>
        </w:numPr>
      </w:pPr>
      <w:r w:rsidRPr="000F5532">
        <w:t>Se requiere un sistema que notifique vía WhatsApp o notificaciones en la app.</w:t>
      </w:r>
    </w:p>
    <w:p w14:paraId="45138327" w14:textId="7278664A" w:rsidR="000F5532" w:rsidRPr="000F5532" w:rsidRDefault="000F5532" w:rsidP="000F5532">
      <w:r w:rsidRPr="000F5532">
        <w:rPr>
          <w:b/>
          <w:bCs/>
        </w:rPr>
        <w:t>Almacenamiento seguro de notas e historiales clínicos</w:t>
      </w:r>
    </w:p>
    <w:p w14:paraId="189B4244" w14:textId="77777777" w:rsidR="000F5532" w:rsidRPr="000F5532" w:rsidRDefault="000F5532" w:rsidP="000F5532">
      <w:pPr>
        <w:numPr>
          <w:ilvl w:val="0"/>
          <w:numId w:val="11"/>
        </w:numPr>
      </w:pPr>
      <w:r w:rsidRPr="000F5532">
        <w:t xml:space="preserve">Usa notas en su </w:t>
      </w:r>
      <w:proofErr w:type="spellStart"/>
      <w:r w:rsidRPr="000F5532">
        <w:t>tablet</w:t>
      </w:r>
      <w:proofErr w:type="spellEnd"/>
      <w:r w:rsidRPr="000F5532">
        <w:t xml:space="preserve"> sin un sistema centralizado.</w:t>
      </w:r>
    </w:p>
    <w:p w14:paraId="1749EF0A" w14:textId="77777777" w:rsidR="000F5532" w:rsidRPr="000F5532" w:rsidRDefault="000F5532" w:rsidP="000F5532">
      <w:pPr>
        <w:numPr>
          <w:ilvl w:val="0"/>
          <w:numId w:val="11"/>
        </w:numPr>
      </w:pPr>
      <w:r w:rsidRPr="000F5532">
        <w:t>Necesita una plataforma digital para guardar, acceder y gestionar las notas e historiales clínicos de cada paciente.</w:t>
      </w:r>
    </w:p>
    <w:p w14:paraId="0A641F4A" w14:textId="6421CDF6" w:rsidR="000F5532" w:rsidRPr="000F5532" w:rsidRDefault="000F5532" w:rsidP="000F5532">
      <w:r w:rsidRPr="000F5532">
        <w:t xml:space="preserve"> </w:t>
      </w:r>
      <w:r w:rsidRPr="000F5532">
        <w:rPr>
          <w:b/>
          <w:bCs/>
        </w:rPr>
        <w:t>Implementación de telemedicina con seguridad</w:t>
      </w:r>
    </w:p>
    <w:p w14:paraId="3E110664" w14:textId="77777777" w:rsidR="000F5532" w:rsidRPr="000F5532" w:rsidRDefault="000F5532" w:rsidP="000F5532">
      <w:pPr>
        <w:numPr>
          <w:ilvl w:val="0"/>
          <w:numId w:val="12"/>
        </w:numPr>
      </w:pPr>
      <w:r w:rsidRPr="000F5532">
        <w:t>Desea ofrecer consultas virtuales para pacientes que no pueden asistir presencialmente.</w:t>
      </w:r>
    </w:p>
    <w:p w14:paraId="2E2F001F" w14:textId="77777777" w:rsidR="000F5532" w:rsidRDefault="000F5532" w:rsidP="000F5532">
      <w:pPr>
        <w:numPr>
          <w:ilvl w:val="0"/>
          <w:numId w:val="12"/>
        </w:numPr>
      </w:pPr>
      <w:r w:rsidRPr="000F5532">
        <w:t>Necesita una herramienta que permita videollamadas y gestión de datos de manera segura y profesional.</w:t>
      </w:r>
    </w:p>
    <w:p w14:paraId="3BBDB582" w14:textId="77777777" w:rsidR="009B794C" w:rsidRPr="000F5532" w:rsidRDefault="009B794C" w:rsidP="009B794C">
      <w:pPr>
        <w:ind w:left="720"/>
      </w:pPr>
    </w:p>
    <w:p w14:paraId="696374B2" w14:textId="77777777" w:rsidR="000F5532" w:rsidRPr="000F5532" w:rsidRDefault="000F5532" w:rsidP="000F5532">
      <w:pPr>
        <w:rPr>
          <w:b/>
          <w:bCs/>
        </w:rPr>
      </w:pPr>
      <w:r w:rsidRPr="000F5532">
        <w:rPr>
          <w:b/>
          <w:bCs/>
        </w:rPr>
        <w:lastRenderedPageBreak/>
        <w:t>2.2 Fuentes Secundarias</w:t>
      </w:r>
    </w:p>
    <w:p w14:paraId="2780B179" w14:textId="77777777" w:rsidR="000F5532" w:rsidRPr="000F5532" w:rsidRDefault="000F5532" w:rsidP="000F5532">
      <w:r w:rsidRPr="000F5532">
        <w:t xml:space="preserve">Además de la entrevista con la doctora </w:t>
      </w:r>
      <w:proofErr w:type="spellStart"/>
      <w:r w:rsidRPr="000F5532">
        <w:t>Cathalina</w:t>
      </w:r>
      <w:proofErr w:type="spellEnd"/>
      <w:r w:rsidRPr="000F5532">
        <w:t>, se realizó una investigación sobre herramientas similares y tendencias en el sector de la fisioterapia digital. Se analizaron:</w:t>
      </w:r>
    </w:p>
    <w:p w14:paraId="0F253C83" w14:textId="77777777" w:rsidR="000F5532" w:rsidRPr="000F5532" w:rsidRDefault="000F5532" w:rsidP="000F5532">
      <w:pPr>
        <w:numPr>
          <w:ilvl w:val="0"/>
          <w:numId w:val="8"/>
        </w:numPr>
      </w:pPr>
      <w:r w:rsidRPr="000F5532">
        <w:t>Aplicaciones de gestión de clínicas y telemedicina, para identificar funcionalidades clave.</w:t>
      </w:r>
    </w:p>
    <w:p w14:paraId="228F20FE" w14:textId="77777777" w:rsidR="000F5532" w:rsidRPr="000F5532" w:rsidRDefault="000F5532" w:rsidP="000F5532">
      <w:pPr>
        <w:numPr>
          <w:ilvl w:val="0"/>
          <w:numId w:val="8"/>
        </w:numPr>
      </w:pPr>
      <w:r w:rsidRPr="000F5532">
        <w:t>Normativas de protección de datos médicos, como HIPAA y GDPR, para garantizar la seguridad de la información.</w:t>
      </w:r>
    </w:p>
    <w:p w14:paraId="67F17AFA" w14:textId="77777777" w:rsidR="000F5532" w:rsidRPr="000F5532" w:rsidRDefault="000F5532" w:rsidP="000F5532">
      <w:pPr>
        <w:numPr>
          <w:ilvl w:val="0"/>
          <w:numId w:val="8"/>
        </w:numPr>
      </w:pPr>
      <w:r w:rsidRPr="000F5532">
        <w:t>Estudios sobre el impacto de la digitalización en la fisioterapia, con el fin de evaluar los beneficios y desafíos de la implementación de tecnología en este campo.</w:t>
      </w:r>
    </w:p>
    <w:p w14:paraId="2D4EB6BC" w14:textId="77777777" w:rsidR="009B794C" w:rsidRPr="009B794C" w:rsidRDefault="009B794C" w:rsidP="009B794C">
      <w:pPr>
        <w:rPr>
          <w:b/>
          <w:bCs/>
        </w:rPr>
      </w:pPr>
      <w:r w:rsidRPr="009B794C">
        <w:rPr>
          <w:b/>
          <w:bCs/>
        </w:rPr>
        <w:t>3. Métodos de Recolección</w:t>
      </w:r>
    </w:p>
    <w:p w14:paraId="3FC52051" w14:textId="77777777" w:rsidR="009B794C" w:rsidRPr="009B794C" w:rsidRDefault="009B794C" w:rsidP="009B794C">
      <w:pPr>
        <w:numPr>
          <w:ilvl w:val="0"/>
          <w:numId w:val="13"/>
        </w:numPr>
      </w:pPr>
      <w:r w:rsidRPr="009B794C">
        <w:t xml:space="preserve">Entrevista con la doctora </w:t>
      </w:r>
      <w:proofErr w:type="spellStart"/>
      <w:r w:rsidRPr="009B794C">
        <w:t>Cathalina</w:t>
      </w:r>
      <w:proofErr w:type="spellEnd"/>
      <w:r w:rsidRPr="009B794C">
        <w:t>, fisioterapeuta, para identificar sus necesidades en la gestión de pacientes, almacenamiento de información y telemedicina.</w:t>
      </w:r>
    </w:p>
    <w:p w14:paraId="08758AFC" w14:textId="77777777" w:rsidR="009B794C" w:rsidRPr="009B794C" w:rsidRDefault="009B794C" w:rsidP="009B794C">
      <w:pPr>
        <w:numPr>
          <w:ilvl w:val="0"/>
          <w:numId w:val="13"/>
        </w:numPr>
      </w:pPr>
      <w:r w:rsidRPr="009B794C">
        <w:t xml:space="preserve">Observación de su flujo de trabajo, analizando cómo organiza sus citas, </w:t>
      </w:r>
      <w:proofErr w:type="gramStart"/>
      <w:r w:rsidRPr="009B794C">
        <w:t>almacena notas clínicas</w:t>
      </w:r>
      <w:proofErr w:type="gramEnd"/>
      <w:r w:rsidRPr="009B794C">
        <w:t xml:space="preserve"> y gestiona la comunicación con los pacientes.</w:t>
      </w:r>
    </w:p>
    <w:p w14:paraId="2061AAEF" w14:textId="77777777" w:rsidR="009B794C" w:rsidRPr="009B794C" w:rsidRDefault="009B794C" w:rsidP="009B794C">
      <w:pPr>
        <w:numPr>
          <w:ilvl w:val="0"/>
          <w:numId w:val="13"/>
        </w:numPr>
      </w:pPr>
      <w:r w:rsidRPr="009B794C">
        <w:t>Análisis de herramientas actuales, como la app de la EPS y WhatsApp, para entender qué funcionalidades resultan útiles y cuáles son sus limitaciones.</w:t>
      </w:r>
    </w:p>
    <w:p w14:paraId="0DA5FC75" w14:textId="2917BADC" w:rsidR="009B794C" w:rsidRPr="009B794C" w:rsidRDefault="009B794C" w:rsidP="009B794C">
      <w:pPr>
        <w:numPr>
          <w:ilvl w:val="0"/>
          <w:numId w:val="13"/>
        </w:numPr>
      </w:pPr>
      <w:r w:rsidRPr="009B794C">
        <w:t>Investigación de plataformas de telemedicina y software de gestión médica, para evaluar buenas prácticas y estándares de la industria.</w:t>
      </w:r>
    </w:p>
    <w:p w14:paraId="33D2C92E" w14:textId="77777777" w:rsidR="009B794C" w:rsidRPr="009B794C" w:rsidRDefault="009B794C" w:rsidP="009B794C">
      <w:pPr>
        <w:rPr>
          <w:b/>
          <w:bCs/>
        </w:rPr>
      </w:pPr>
      <w:r w:rsidRPr="009B794C">
        <w:rPr>
          <w:b/>
          <w:bCs/>
        </w:rPr>
        <w:t>4. Información Recolectada</w:t>
      </w:r>
    </w:p>
    <w:p w14:paraId="387CB7C9" w14:textId="77777777" w:rsidR="009B794C" w:rsidRPr="009B794C" w:rsidRDefault="009B794C" w:rsidP="009B794C">
      <w:r w:rsidRPr="009B794C">
        <w:t>Necesidades y problemas detectados:</w:t>
      </w:r>
    </w:p>
    <w:p w14:paraId="23A37E33" w14:textId="77777777" w:rsidR="009B794C" w:rsidRPr="009B794C" w:rsidRDefault="009B794C" w:rsidP="009B794C">
      <w:pPr>
        <w:numPr>
          <w:ilvl w:val="0"/>
          <w:numId w:val="14"/>
        </w:numPr>
      </w:pPr>
      <w:r w:rsidRPr="009B794C">
        <w:t>Falta de automatización en la gestión de citas: actualmente depende de WhatsApp y un calendario manual.</w:t>
      </w:r>
    </w:p>
    <w:p w14:paraId="522D3EBF" w14:textId="77777777" w:rsidR="009B794C" w:rsidRPr="009B794C" w:rsidRDefault="009B794C" w:rsidP="009B794C">
      <w:pPr>
        <w:numPr>
          <w:ilvl w:val="0"/>
          <w:numId w:val="14"/>
        </w:numPr>
      </w:pPr>
      <w:r w:rsidRPr="009B794C">
        <w:t>Dificultad para recordar citas a los pacientes: no cuenta con un sistema de recordatorios automáticos.</w:t>
      </w:r>
    </w:p>
    <w:p w14:paraId="2CCD0585" w14:textId="77777777" w:rsidR="009B794C" w:rsidRPr="009B794C" w:rsidRDefault="009B794C" w:rsidP="009B794C">
      <w:pPr>
        <w:numPr>
          <w:ilvl w:val="0"/>
          <w:numId w:val="14"/>
        </w:numPr>
      </w:pPr>
      <w:r w:rsidRPr="009B794C">
        <w:t xml:space="preserve">Almacenamiento descentralizado de notas clínicas: las notas se guardan en la </w:t>
      </w:r>
      <w:proofErr w:type="spellStart"/>
      <w:r w:rsidRPr="009B794C">
        <w:t>tablet</w:t>
      </w:r>
      <w:proofErr w:type="spellEnd"/>
      <w:r w:rsidRPr="009B794C">
        <w:t xml:space="preserve"> sin un sistema estructurado.</w:t>
      </w:r>
    </w:p>
    <w:p w14:paraId="50599AE1" w14:textId="77777777" w:rsidR="009B794C" w:rsidRPr="009B794C" w:rsidRDefault="009B794C" w:rsidP="009B794C">
      <w:pPr>
        <w:numPr>
          <w:ilvl w:val="0"/>
          <w:numId w:val="14"/>
        </w:numPr>
      </w:pPr>
      <w:r w:rsidRPr="009B794C">
        <w:t>Limitaciones en la implementación de telemedicina: necesita una herramienta confiable para hacer videollamadas y gestionar datos de manera segura.</w:t>
      </w:r>
    </w:p>
    <w:p w14:paraId="1897823B" w14:textId="77777777" w:rsidR="009B794C" w:rsidRPr="009B794C" w:rsidRDefault="009B794C" w:rsidP="009B794C">
      <w:r w:rsidRPr="009B794C">
        <w:t>Requerimientos técnicos:</w:t>
      </w:r>
    </w:p>
    <w:p w14:paraId="076BD8C5" w14:textId="77777777" w:rsidR="009B794C" w:rsidRPr="009B794C" w:rsidRDefault="009B794C" w:rsidP="009B794C">
      <w:pPr>
        <w:numPr>
          <w:ilvl w:val="0"/>
          <w:numId w:val="15"/>
        </w:numPr>
      </w:pPr>
      <w:r w:rsidRPr="009B794C">
        <w:t>Compatibilidad con Android, para garantizar acceso desde dispositivos móviles.</w:t>
      </w:r>
    </w:p>
    <w:p w14:paraId="4F67AE0B" w14:textId="77777777" w:rsidR="009B794C" w:rsidRPr="009B794C" w:rsidRDefault="009B794C" w:rsidP="009B794C">
      <w:pPr>
        <w:numPr>
          <w:ilvl w:val="0"/>
          <w:numId w:val="15"/>
        </w:numPr>
      </w:pPr>
      <w:r w:rsidRPr="009B794C">
        <w:t xml:space="preserve">Uso de </w:t>
      </w:r>
      <w:proofErr w:type="spellStart"/>
      <w:r w:rsidRPr="009B794C">
        <w:t>Kotlin</w:t>
      </w:r>
      <w:proofErr w:type="spellEnd"/>
      <w:r w:rsidRPr="009B794C">
        <w:t xml:space="preserve"> y </w:t>
      </w:r>
      <w:proofErr w:type="spellStart"/>
      <w:r w:rsidRPr="009B794C">
        <w:t>Firebase</w:t>
      </w:r>
      <w:proofErr w:type="spellEnd"/>
      <w:r w:rsidRPr="009B794C">
        <w:t>, para aprovechar bases de datos en la nube y mejorar la accesibilidad de la información.</w:t>
      </w:r>
    </w:p>
    <w:p w14:paraId="578CC9D7" w14:textId="77777777" w:rsidR="009B794C" w:rsidRPr="009B794C" w:rsidRDefault="009B794C" w:rsidP="009B794C">
      <w:pPr>
        <w:numPr>
          <w:ilvl w:val="0"/>
          <w:numId w:val="15"/>
        </w:numPr>
      </w:pPr>
      <w:r w:rsidRPr="009B794C">
        <w:t>Sistema de notificaciones y recordatorios automatizados, para mejorar la comunicación con los pacientes.</w:t>
      </w:r>
    </w:p>
    <w:p w14:paraId="4F2821E2" w14:textId="77777777" w:rsidR="009B794C" w:rsidRPr="009B794C" w:rsidRDefault="009B794C" w:rsidP="009B794C">
      <w:pPr>
        <w:numPr>
          <w:ilvl w:val="0"/>
          <w:numId w:val="15"/>
        </w:numPr>
      </w:pPr>
      <w:r w:rsidRPr="009B794C">
        <w:lastRenderedPageBreak/>
        <w:t>Módulo de videollamadas seguro, que garantice la privacidad y confidencialidad de la información médica.</w:t>
      </w:r>
    </w:p>
    <w:p w14:paraId="51A8C0B4" w14:textId="77777777" w:rsidR="009B794C" w:rsidRPr="009B794C" w:rsidRDefault="009B794C" w:rsidP="009B794C">
      <w:pPr>
        <w:rPr>
          <w:b/>
          <w:bCs/>
        </w:rPr>
      </w:pPr>
      <w:r w:rsidRPr="009B794C">
        <w:rPr>
          <w:b/>
          <w:bCs/>
        </w:rPr>
        <w:t>Restricciones y limitaciones:</w:t>
      </w:r>
    </w:p>
    <w:p w14:paraId="51F59EEB" w14:textId="77777777" w:rsidR="009B794C" w:rsidRPr="009B794C" w:rsidRDefault="009B794C" w:rsidP="009B794C">
      <w:pPr>
        <w:numPr>
          <w:ilvl w:val="0"/>
          <w:numId w:val="16"/>
        </w:numPr>
      </w:pPr>
      <w:r w:rsidRPr="009B794C">
        <w:t>Seguridad y privacidad de datos médicos: cumplimiento de normativas como HIPAA o GDPR.</w:t>
      </w:r>
    </w:p>
    <w:p w14:paraId="56DE7BEE" w14:textId="77777777" w:rsidR="009B794C" w:rsidRPr="009B794C" w:rsidRDefault="009B794C" w:rsidP="009B794C">
      <w:pPr>
        <w:numPr>
          <w:ilvl w:val="0"/>
          <w:numId w:val="16"/>
        </w:numPr>
      </w:pPr>
      <w:r w:rsidRPr="009B794C">
        <w:t>Facilidad de uso para la doctora y los pacientes: debe ser intuitivo, sin necesidad de conocimientos técnicos avanzados.</w:t>
      </w:r>
    </w:p>
    <w:p w14:paraId="30453C25" w14:textId="77777777" w:rsidR="009B794C" w:rsidRPr="009B794C" w:rsidRDefault="009B794C" w:rsidP="009B794C">
      <w:pPr>
        <w:numPr>
          <w:ilvl w:val="0"/>
          <w:numId w:val="16"/>
        </w:numPr>
      </w:pPr>
      <w:r w:rsidRPr="009B794C">
        <w:t>Integración con herramientas ya utilizadas: como WhatsApp o sistemas de EPS, si es viable.</w:t>
      </w:r>
    </w:p>
    <w:p w14:paraId="6B211362" w14:textId="390E75F9" w:rsidR="009B794C" w:rsidRPr="009B794C" w:rsidRDefault="009B794C" w:rsidP="009B794C">
      <w:pPr>
        <w:rPr>
          <w:b/>
          <w:bCs/>
        </w:rPr>
      </w:pPr>
    </w:p>
    <w:p w14:paraId="6EF17C6D" w14:textId="77777777" w:rsidR="009B794C" w:rsidRPr="009B794C" w:rsidRDefault="009B794C" w:rsidP="009B794C">
      <w:pPr>
        <w:rPr>
          <w:b/>
          <w:bCs/>
        </w:rPr>
      </w:pPr>
      <w:r w:rsidRPr="009B794C">
        <w:rPr>
          <w:b/>
          <w:bCs/>
        </w:rPr>
        <w:t>5. Análisis de la Información</w:t>
      </w:r>
    </w:p>
    <w:p w14:paraId="413F5C1B" w14:textId="77777777" w:rsidR="009B794C" w:rsidRPr="009B794C" w:rsidRDefault="009B794C" w:rsidP="009B794C">
      <w:pPr>
        <w:numPr>
          <w:ilvl w:val="0"/>
          <w:numId w:val="17"/>
        </w:numPr>
      </w:pPr>
      <w:r w:rsidRPr="009B794C">
        <w:t>Patrones identificados:</w:t>
      </w:r>
    </w:p>
    <w:p w14:paraId="36BD510D" w14:textId="77777777" w:rsidR="009B794C" w:rsidRPr="009B794C" w:rsidRDefault="009B794C" w:rsidP="009B794C">
      <w:pPr>
        <w:numPr>
          <w:ilvl w:val="1"/>
          <w:numId w:val="17"/>
        </w:numPr>
      </w:pPr>
      <w:r w:rsidRPr="009B794C">
        <w:t xml:space="preserve">La doctora </w:t>
      </w:r>
      <w:proofErr w:type="spellStart"/>
      <w:r w:rsidRPr="009B794C">
        <w:t>Cathalina</w:t>
      </w:r>
      <w:proofErr w:type="spellEnd"/>
      <w:r w:rsidRPr="009B794C">
        <w:t xml:space="preserve"> necesita digitalizar su flujo de trabajo sin cambiar drásticamente sus hábitos.</w:t>
      </w:r>
    </w:p>
    <w:p w14:paraId="17DB2004" w14:textId="77777777" w:rsidR="009B794C" w:rsidRPr="009B794C" w:rsidRDefault="009B794C" w:rsidP="009B794C">
      <w:pPr>
        <w:numPr>
          <w:ilvl w:val="1"/>
          <w:numId w:val="17"/>
        </w:numPr>
      </w:pPr>
      <w:r w:rsidRPr="009B794C">
        <w:t>La automatización de citas y recordatorios es una prioridad.</w:t>
      </w:r>
    </w:p>
    <w:p w14:paraId="4C67E716" w14:textId="77777777" w:rsidR="009B794C" w:rsidRPr="009B794C" w:rsidRDefault="009B794C" w:rsidP="009B794C">
      <w:pPr>
        <w:numPr>
          <w:ilvl w:val="1"/>
          <w:numId w:val="17"/>
        </w:numPr>
      </w:pPr>
      <w:r w:rsidRPr="009B794C">
        <w:t>La telemedicina es una opción viable si se garantiza seguridad y facilidad de uso.</w:t>
      </w:r>
    </w:p>
    <w:p w14:paraId="49190238" w14:textId="77777777" w:rsidR="009B794C" w:rsidRPr="009B794C" w:rsidRDefault="009B794C" w:rsidP="009B794C">
      <w:pPr>
        <w:numPr>
          <w:ilvl w:val="0"/>
          <w:numId w:val="17"/>
        </w:numPr>
      </w:pPr>
      <w:r w:rsidRPr="009B794C">
        <w:t>Principales desafíos:</w:t>
      </w:r>
    </w:p>
    <w:p w14:paraId="5F770645" w14:textId="77777777" w:rsidR="009B794C" w:rsidRPr="009B794C" w:rsidRDefault="009B794C" w:rsidP="009B794C">
      <w:pPr>
        <w:numPr>
          <w:ilvl w:val="1"/>
          <w:numId w:val="17"/>
        </w:numPr>
      </w:pPr>
      <w:r w:rsidRPr="009B794C">
        <w:t>Implementar una solución accesible sin complejidad excesiva.</w:t>
      </w:r>
    </w:p>
    <w:p w14:paraId="7E16688B" w14:textId="2140FB06" w:rsidR="00BC144E" w:rsidRPr="009B794C" w:rsidRDefault="009B794C" w:rsidP="009B794C">
      <w:pPr>
        <w:numPr>
          <w:ilvl w:val="1"/>
          <w:numId w:val="17"/>
        </w:numPr>
      </w:pPr>
      <w:r w:rsidRPr="009B794C">
        <w:t>Asegurar que la plataforma sea adaptable al flujo de trabajo actual.</w:t>
      </w:r>
    </w:p>
    <w:sectPr w:rsidR="00BC144E" w:rsidRPr="009B7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6B91"/>
    <w:multiLevelType w:val="multilevel"/>
    <w:tmpl w:val="AB2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401E4"/>
    <w:multiLevelType w:val="multilevel"/>
    <w:tmpl w:val="7DA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644D6"/>
    <w:multiLevelType w:val="multilevel"/>
    <w:tmpl w:val="F340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D5728"/>
    <w:multiLevelType w:val="multilevel"/>
    <w:tmpl w:val="B706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1203B"/>
    <w:multiLevelType w:val="multilevel"/>
    <w:tmpl w:val="62B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E56F5"/>
    <w:multiLevelType w:val="multilevel"/>
    <w:tmpl w:val="87B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40356"/>
    <w:multiLevelType w:val="multilevel"/>
    <w:tmpl w:val="476E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A4AFF"/>
    <w:multiLevelType w:val="multilevel"/>
    <w:tmpl w:val="C32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B0AA1"/>
    <w:multiLevelType w:val="multilevel"/>
    <w:tmpl w:val="D1FC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67452"/>
    <w:multiLevelType w:val="multilevel"/>
    <w:tmpl w:val="7BE2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A64FC"/>
    <w:multiLevelType w:val="multilevel"/>
    <w:tmpl w:val="CE9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833CC"/>
    <w:multiLevelType w:val="multilevel"/>
    <w:tmpl w:val="D294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6645C"/>
    <w:multiLevelType w:val="multilevel"/>
    <w:tmpl w:val="F4A2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30D23"/>
    <w:multiLevelType w:val="multilevel"/>
    <w:tmpl w:val="37A4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E32C7"/>
    <w:multiLevelType w:val="multilevel"/>
    <w:tmpl w:val="62F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66578"/>
    <w:multiLevelType w:val="multilevel"/>
    <w:tmpl w:val="E12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B6094C"/>
    <w:multiLevelType w:val="multilevel"/>
    <w:tmpl w:val="8D06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E1F2B"/>
    <w:multiLevelType w:val="multilevel"/>
    <w:tmpl w:val="F24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777637">
    <w:abstractNumId w:val="6"/>
  </w:num>
  <w:num w:numId="2" w16cid:durableId="594093839">
    <w:abstractNumId w:val="12"/>
  </w:num>
  <w:num w:numId="3" w16cid:durableId="1633899372">
    <w:abstractNumId w:val="2"/>
  </w:num>
  <w:num w:numId="4" w16cid:durableId="405106860">
    <w:abstractNumId w:val="3"/>
  </w:num>
  <w:num w:numId="5" w16cid:durableId="425466667">
    <w:abstractNumId w:val="7"/>
  </w:num>
  <w:num w:numId="6" w16cid:durableId="849292549">
    <w:abstractNumId w:val="16"/>
  </w:num>
  <w:num w:numId="7" w16cid:durableId="947084212">
    <w:abstractNumId w:val="13"/>
  </w:num>
  <w:num w:numId="8" w16cid:durableId="1577327516">
    <w:abstractNumId w:val="10"/>
  </w:num>
  <w:num w:numId="9" w16cid:durableId="18817612">
    <w:abstractNumId w:val="8"/>
  </w:num>
  <w:num w:numId="10" w16cid:durableId="2145654019">
    <w:abstractNumId w:val="17"/>
  </w:num>
  <w:num w:numId="11" w16cid:durableId="600915531">
    <w:abstractNumId w:val="4"/>
  </w:num>
  <w:num w:numId="12" w16cid:durableId="1081289687">
    <w:abstractNumId w:val="1"/>
  </w:num>
  <w:num w:numId="13" w16cid:durableId="2120758487">
    <w:abstractNumId w:val="9"/>
  </w:num>
  <w:num w:numId="14" w16cid:durableId="558171827">
    <w:abstractNumId w:val="11"/>
  </w:num>
  <w:num w:numId="15" w16cid:durableId="1767075079">
    <w:abstractNumId w:val="5"/>
  </w:num>
  <w:num w:numId="16" w16cid:durableId="952636930">
    <w:abstractNumId w:val="14"/>
  </w:num>
  <w:num w:numId="17" w16cid:durableId="430858823">
    <w:abstractNumId w:val="15"/>
  </w:num>
  <w:num w:numId="18" w16cid:durableId="113548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32"/>
    <w:rsid w:val="000F5532"/>
    <w:rsid w:val="00185000"/>
    <w:rsid w:val="001C309C"/>
    <w:rsid w:val="004B4F9C"/>
    <w:rsid w:val="004D308F"/>
    <w:rsid w:val="006913D0"/>
    <w:rsid w:val="007518FD"/>
    <w:rsid w:val="0088053F"/>
    <w:rsid w:val="00941CB2"/>
    <w:rsid w:val="009B794C"/>
    <w:rsid w:val="00BC144E"/>
    <w:rsid w:val="00C1273F"/>
    <w:rsid w:val="00E1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5FD6"/>
  <w15:chartTrackingRefBased/>
  <w15:docId w15:val="{F6039CD1-7E6F-4A4A-99E9-A659F42A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Valeriano</dc:creator>
  <cp:keywords/>
  <dc:description/>
  <cp:lastModifiedBy>Maria Valeriano</cp:lastModifiedBy>
  <cp:revision>1</cp:revision>
  <dcterms:created xsi:type="dcterms:W3CDTF">2025-02-27T21:25:00Z</dcterms:created>
  <dcterms:modified xsi:type="dcterms:W3CDTF">2025-02-28T02:54:00Z</dcterms:modified>
</cp:coreProperties>
</file>