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D1F93" w14:textId="77777777" w:rsidR="0008377D" w:rsidRDefault="0008377D">
      <w:pPr>
        <w:rPr>
          <w:rFonts w:ascii="Times New Roman" w:eastAsia="Times New Roman" w:hAnsi="Times New Roman" w:cs="Times New Roman"/>
          <w:b/>
          <w:sz w:val="24"/>
          <w:szCs w:val="24"/>
          <w:u w:val="single"/>
        </w:rPr>
      </w:pPr>
    </w:p>
    <w:p w14:paraId="46F1322E" w14:textId="77777777" w:rsidR="0008377D"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SIMATS SCHOOL OF ENGINEERING</w:t>
      </w:r>
      <w:r>
        <w:rPr>
          <w:noProof/>
        </w:rPr>
        <w:drawing>
          <wp:anchor distT="0" distB="0" distL="0" distR="0" simplePos="0" relativeHeight="251658240" behindDoc="1" locked="0" layoutInCell="1" hidden="0" allowOverlap="1" wp14:anchorId="4B077183" wp14:editId="779A9517">
            <wp:simplePos x="0" y="0"/>
            <wp:positionH relativeFrom="column">
              <wp:posOffset>5537200</wp:posOffset>
            </wp:positionH>
            <wp:positionV relativeFrom="paragraph">
              <wp:posOffset>-191131</wp:posOffset>
            </wp:positionV>
            <wp:extent cx="712470" cy="9144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2470" cy="9144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00568B3F" wp14:editId="132894FB">
            <wp:simplePos x="0" y="0"/>
            <wp:positionH relativeFrom="column">
              <wp:posOffset>-255266</wp:posOffset>
            </wp:positionH>
            <wp:positionV relativeFrom="paragraph">
              <wp:posOffset>-191766</wp:posOffset>
            </wp:positionV>
            <wp:extent cx="909320" cy="90043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909320" cy="900430"/>
                    </a:xfrm>
                    <a:prstGeom prst="rect">
                      <a:avLst/>
                    </a:prstGeom>
                    <a:ln/>
                  </pic:spPr>
                </pic:pic>
              </a:graphicData>
            </a:graphic>
          </wp:anchor>
        </w:drawing>
      </w:r>
    </w:p>
    <w:p w14:paraId="2E1ED824" w14:textId="77777777" w:rsidR="0008377D"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      SAVEETHA INSTITUTE OF MEDICAL AND TECHNICAL SCIENCES</w:t>
      </w:r>
    </w:p>
    <w:p w14:paraId="7056B737" w14:textId="77777777" w:rsidR="0008377D"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CHENNAI-602105</w:t>
      </w:r>
    </w:p>
    <w:p w14:paraId="49BFA686" w14:textId="77777777" w:rsidR="0008377D" w:rsidRDefault="0008377D">
      <w:pPr>
        <w:jc w:val="center"/>
        <w:rPr>
          <w:rFonts w:ascii="Times New Roman" w:eastAsia="Times New Roman" w:hAnsi="Times New Roman" w:cs="Times New Roman"/>
          <w:b/>
          <w:sz w:val="24"/>
          <w:szCs w:val="24"/>
          <w:u w:val="single"/>
        </w:rPr>
      </w:pPr>
    </w:p>
    <w:p w14:paraId="58645219" w14:textId="77777777" w:rsidR="0008377D" w:rsidRDefault="0008377D">
      <w:pPr>
        <w:jc w:val="center"/>
        <w:rPr>
          <w:rFonts w:ascii="Times New Roman" w:eastAsia="Times New Roman" w:hAnsi="Times New Roman" w:cs="Times New Roman"/>
          <w:b/>
          <w:sz w:val="24"/>
          <w:szCs w:val="24"/>
          <w:u w:val="single"/>
        </w:rPr>
      </w:pPr>
    </w:p>
    <w:p w14:paraId="1BAE66BF" w14:textId="77777777" w:rsidR="0008377D" w:rsidRDefault="0008377D">
      <w:pPr>
        <w:jc w:val="center"/>
        <w:rPr>
          <w:rFonts w:ascii="Times New Roman" w:eastAsia="Times New Roman" w:hAnsi="Times New Roman" w:cs="Times New Roman"/>
          <w:b/>
          <w:sz w:val="24"/>
          <w:szCs w:val="24"/>
          <w:u w:val="single"/>
        </w:rPr>
      </w:pPr>
    </w:p>
    <w:p w14:paraId="0CA862D0" w14:textId="77777777" w:rsidR="0008377D" w:rsidRDefault="00000000">
      <w:pPr>
        <w:spacing w:after="0" w:line="240" w:lineRule="auto"/>
        <w:jc w:val="center"/>
        <w:rPr>
          <w:rFonts w:ascii="Times New Roman" w:eastAsia="Times New Roman" w:hAnsi="Times New Roman" w:cs="Times New Roman"/>
          <w:b/>
          <w:sz w:val="48"/>
          <w:szCs w:val="48"/>
        </w:rPr>
      </w:pPr>
      <w:bookmarkStart w:id="0" w:name="_gjdgxs" w:colFirst="0" w:colLast="0"/>
      <w:bookmarkEnd w:id="0"/>
      <w:r>
        <w:rPr>
          <w:rFonts w:ascii="Times New Roman" w:eastAsia="Times New Roman" w:hAnsi="Times New Roman" w:cs="Times New Roman"/>
          <w:b/>
          <w:sz w:val="48"/>
          <w:szCs w:val="48"/>
        </w:rPr>
        <w:t>Ambiguity Resolution in Grammar Parsing: Designing Software for Precision Parsing</w:t>
      </w:r>
    </w:p>
    <w:p w14:paraId="32E38C98" w14:textId="77777777" w:rsidR="0008377D" w:rsidRDefault="0008377D">
      <w:pPr>
        <w:jc w:val="center"/>
        <w:rPr>
          <w:rFonts w:ascii="Times New Roman" w:eastAsia="Times New Roman" w:hAnsi="Times New Roman" w:cs="Times New Roman"/>
          <w:b/>
          <w:sz w:val="48"/>
          <w:szCs w:val="48"/>
          <w:u w:val="single"/>
        </w:rPr>
      </w:pPr>
    </w:p>
    <w:p w14:paraId="5E95848D" w14:textId="77777777" w:rsidR="0008377D" w:rsidRDefault="0008377D">
      <w:pPr>
        <w:jc w:val="center"/>
        <w:rPr>
          <w:rFonts w:ascii="Times New Roman" w:eastAsia="Times New Roman" w:hAnsi="Times New Roman" w:cs="Times New Roman"/>
          <w:b/>
          <w:sz w:val="48"/>
          <w:szCs w:val="48"/>
          <w:u w:val="single"/>
        </w:rPr>
      </w:pPr>
    </w:p>
    <w:p w14:paraId="290AED31" w14:textId="77777777" w:rsidR="0008377D" w:rsidRDefault="00000000">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14:paraId="233A2DB8" w14:textId="77777777" w:rsidR="0008377D" w:rsidRDefault="0008377D">
      <w:pPr>
        <w:spacing w:after="0"/>
        <w:jc w:val="center"/>
        <w:rPr>
          <w:rFonts w:ascii="Times New Roman" w:eastAsia="Times New Roman" w:hAnsi="Times New Roman" w:cs="Times New Roman"/>
          <w:b/>
          <w:sz w:val="28"/>
          <w:szCs w:val="28"/>
        </w:rPr>
      </w:pPr>
    </w:p>
    <w:p w14:paraId="09F8B92C" w14:textId="77777777" w:rsidR="0008377D" w:rsidRDefault="00000000">
      <w:pPr>
        <w:spacing w:after="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in the partial fulfillment for the award of the degree of</w:t>
      </w:r>
    </w:p>
    <w:p w14:paraId="25E491D8" w14:textId="77777777" w:rsidR="0008377D" w:rsidRDefault="00000000">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4CBBE289" w14:textId="77777777" w:rsidR="0008377D"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5EEE7E28" w14:textId="77777777" w:rsidR="0008377D"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INFORMATION TECHNOLOGY</w:t>
      </w:r>
    </w:p>
    <w:p w14:paraId="7E6A9CF1" w14:textId="77777777" w:rsidR="0008377D" w:rsidRDefault="0008377D">
      <w:pPr>
        <w:jc w:val="center"/>
        <w:rPr>
          <w:rFonts w:ascii="Times New Roman" w:eastAsia="Times New Roman" w:hAnsi="Times New Roman" w:cs="Times New Roman"/>
          <w:b/>
          <w:sz w:val="28"/>
          <w:szCs w:val="28"/>
        </w:rPr>
      </w:pPr>
    </w:p>
    <w:p w14:paraId="5B13D6A4" w14:textId="77777777" w:rsidR="0008377D"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231E2C9E" w14:textId="5EEDAA26" w:rsidR="0008377D" w:rsidRDefault="00DE042C">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 Tejesh</w:t>
      </w:r>
      <w:r w:rsidR="00000000">
        <w:rPr>
          <w:rFonts w:ascii="Times New Roman" w:eastAsia="Times New Roman" w:hAnsi="Times New Roman" w:cs="Times New Roman"/>
          <w:b/>
          <w:sz w:val="28"/>
          <w:szCs w:val="28"/>
        </w:rPr>
        <w:t xml:space="preserve"> (192211</w:t>
      </w:r>
      <w:r>
        <w:rPr>
          <w:rFonts w:ascii="Times New Roman" w:eastAsia="Times New Roman" w:hAnsi="Times New Roman" w:cs="Times New Roman"/>
          <w:b/>
          <w:sz w:val="28"/>
          <w:szCs w:val="28"/>
        </w:rPr>
        <w:t>597</w:t>
      </w:r>
      <w:r w:rsidR="00000000">
        <w:rPr>
          <w:rFonts w:ascii="Times New Roman" w:eastAsia="Times New Roman" w:hAnsi="Times New Roman" w:cs="Times New Roman"/>
          <w:b/>
          <w:sz w:val="28"/>
          <w:szCs w:val="28"/>
        </w:rPr>
        <w:t>)</w:t>
      </w:r>
    </w:p>
    <w:p w14:paraId="57A27779" w14:textId="0FE8D59A" w:rsidR="0008377D" w:rsidRDefault="00DE042C">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 Abhinav </w:t>
      </w:r>
      <w:r w:rsidR="00000000">
        <w:rPr>
          <w:rFonts w:ascii="Times New Roman" w:eastAsia="Times New Roman" w:hAnsi="Times New Roman" w:cs="Times New Roman"/>
          <w:b/>
          <w:sz w:val="28"/>
          <w:szCs w:val="28"/>
        </w:rPr>
        <w:t>(19221</w:t>
      </w:r>
      <w:r>
        <w:rPr>
          <w:rFonts w:ascii="Times New Roman" w:eastAsia="Times New Roman" w:hAnsi="Times New Roman" w:cs="Times New Roman"/>
          <w:b/>
          <w:sz w:val="28"/>
          <w:szCs w:val="28"/>
        </w:rPr>
        <w:t>1688</w:t>
      </w:r>
      <w:r w:rsidR="00000000">
        <w:rPr>
          <w:rFonts w:ascii="Times New Roman" w:eastAsia="Times New Roman" w:hAnsi="Times New Roman" w:cs="Times New Roman"/>
          <w:b/>
          <w:sz w:val="28"/>
          <w:szCs w:val="28"/>
        </w:rPr>
        <w:t>)</w:t>
      </w:r>
    </w:p>
    <w:p w14:paraId="0ECE4124" w14:textId="77777777" w:rsidR="0008377D" w:rsidRDefault="0008377D">
      <w:pPr>
        <w:spacing w:after="0" w:line="360" w:lineRule="auto"/>
        <w:jc w:val="center"/>
        <w:rPr>
          <w:rFonts w:ascii="Times New Roman" w:eastAsia="Times New Roman" w:hAnsi="Times New Roman" w:cs="Times New Roman"/>
          <w:b/>
          <w:sz w:val="28"/>
          <w:szCs w:val="28"/>
        </w:rPr>
      </w:pPr>
    </w:p>
    <w:p w14:paraId="19A5AFF0" w14:textId="77777777" w:rsidR="0008377D"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Supervision of</w:t>
      </w:r>
    </w:p>
    <w:p w14:paraId="045B43F6" w14:textId="787A890E" w:rsidR="0008377D"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Dr. </w:t>
      </w:r>
      <w:r w:rsidR="00DE042C">
        <w:rPr>
          <w:rFonts w:ascii="Times New Roman" w:eastAsia="Times New Roman" w:hAnsi="Times New Roman" w:cs="Times New Roman"/>
          <w:b/>
          <w:sz w:val="28"/>
          <w:szCs w:val="28"/>
        </w:rPr>
        <w:t>G. MICHAEL</w:t>
      </w:r>
    </w:p>
    <w:p w14:paraId="3C4AE991" w14:textId="77777777" w:rsidR="0008377D" w:rsidRDefault="0008377D">
      <w:pPr>
        <w:spacing w:after="0"/>
        <w:jc w:val="center"/>
        <w:rPr>
          <w:rFonts w:ascii="Times New Roman" w:eastAsia="Times New Roman" w:hAnsi="Times New Roman" w:cs="Times New Roman"/>
          <w:b/>
          <w:sz w:val="28"/>
          <w:szCs w:val="28"/>
        </w:rPr>
      </w:pPr>
    </w:p>
    <w:p w14:paraId="20EF382B" w14:textId="77777777" w:rsidR="0008377D" w:rsidRDefault="0008377D">
      <w:pPr>
        <w:jc w:val="center"/>
        <w:rPr>
          <w:rFonts w:ascii="Times New Roman" w:eastAsia="Times New Roman" w:hAnsi="Times New Roman" w:cs="Times New Roman"/>
          <w:b/>
          <w:sz w:val="28"/>
          <w:szCs w:val="28"/>
        </w:rPr>
      </w:pPr>
    </w:p>
    <w:p w14:paraId="144A90F5" w14:textId="77777777" w:rsidR="0008377D" w:rsidRDefault="0008377D">
      <w:pPr>
        <w:jc w:val="center"/>
        <w:rPr>
          <w:rFonts w:ascii="Times New Roman" w:eastAsia="Times New Roman" w:hAnsi="Times New Roman" w:cs="Times New Roman"/>
          <w:b/>
          <w:sz w:val="28"/>
          <w:szCs w:val="28"/>
        </w:rPr>
      </w:pPr>
    </w:p>
    <w:p w14:paraId="0BA7B77C" w14:textId="77777777" w:rsidR="0008377D" w:rsidRDefault="0008377D">
      <w:pPr>
        <w:jc w:val="center"/>
        <w:rPr>
          <w:rFonts w:ascii="Times New Roman" w:eastAsia="Times New Roman" w:hAnsi="Times New Roman" w:cs="Times New Roman"/>
          <w:b/>
          <w:sz w:val="28"/>
          <w:szCs w:val="28"/>
        </w:rPr>
      </w:pPr>
    </w:p>
    <w:p w14:paraId="3C36D787" w14:textId="1CEBB94C" w:rsidR="0008377D" w:rsidRDefault="0008377D" w:rsidP="00DE042C">
      <w:pPr>
        <w:rPr>
          <w:rFonts w:ascii="Times New Roman" w:eastAsia="Times New Roman" w:hAnsi="Times New Roman" w:cs="Times New Roman"/>
          <w:b/>
          <w:sz w:val="24"/>
          <w:szCs w:val="24"/>
        </w:rPr>
      </w:pPr>
    </w:p>
    <w:p w14:paraId="1EF73AD3" w14:textId="77777777" w:rsidR="0008377D"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DECLARATION</w:t>
      </w:r>
    </w:p>
    <w:p w14:paraId="0D986FE5" w14:textId="77777777" w:rsidR="0008377D" w:rsidRDefault="0008377D">
      <w:pPr>
        <w:jc w:val="center"/>
        <w:rPr>
          <w:rFonts w:ascii="Times New Roman" w:eastAsia="Times New Roman" w:hAnsi="Times New Roman" w:cs="Times New Roman"/>
          <w:b/>
          <w:sz w:val="24"/>
          <w:szCs w:val="24"/>
        </w:rPr>
      </w:pPr>
    </w:p>
    <w:p w14:paraId="2C09635C" w14:textId="77777777" w:rsidR="0008377D" w:rsidRDefault="0008377D">
      <w:pPr>
        <w:jc w:val="center"/>
        <w:rPr>
          <w:rFonts w:ascii="Times New Roman" w:eastAsia="Times New Roman" w:hAnsi="Times New Roman" w:cs="Times New Roman"/>
          <w:b/>
          <w:sz w:val="24"/>
          <w:szCs w:val="24"/>
        </w:rPr>
      </w:pPr>
    </w:p>
    <w:p w14:paraId="7F35789D" w14:textId="281E77AB" w:rsidR="0008377D"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w:t>
      </w:r>
      <w:proofErr w:type="gramStart"/>
      <w:r w:rsidR="00DE042C">
        <w:rPr>
          <w:rFonts w:ascii="Times New Roman" w:eastAsia="Times New Roman" w:hAnsi="Times New Roman" w:cs="Times New Roman"/>
          <w:b/>
          <w:sz w:val="28"/>
          <w:szCs w:val="28"/>
        </w:rPr>
        <w:t>R.Tejesh</w:t>
      </w:r>
      <w:proofErr w:type="gramEnd"/>
      <w:r w:rsidR="00DE042C">
        <w:rPr>
          <w:rFonts w:ascii="Times New Roman" w:eastAsia="Times New Roman" w:hAnsi="Times New Roman" w:cs="Times New Roman"/>
          <w:b/>
          <w:sz w:val="28"/>
          <w:szCs w:val="28"/>
        </w:rPr>
        <w:t xml:space="preserve"> ,T.Abhinav</w:t>
      </w:r>
      <w:r>
        <w:rPr>
          <w:rFonts w:ascii="Times New Roman" w:eastAsia="Times New Roman" w:hAnsi="Times New Roman" w:cs="Times New Roman"/>
          <w:sz w:val="28"/>
          <w:szCs w:val="28"/>
        </w:rPr>
        <w:t xml:space="preserve"> students of </w:t>
      </w:r>
      <w:r>
        <w:rPr>
          <w:rFonts w:ascii="Times New Roman" w:eastAsia="Times New Roman" w:hAnsi="Times New Roman" w:cs="Times New Roman"/>
          <w:b/>
          <w:sz w:val="28"/>
          <w:szCs w:val="28"/>
        </w:rPr>
        <w:t>‘Bachelor of Engineering in Information Technology</w:t>
      </w:r>
      <w:r>
        <w:rPr>
          <w:rFonts w:ascii="Times New Roman" w:eastAsia="Times New Roman" w:hAnsi="Times New Roman" w:cs="Times New Roman"/>
          <w:sz w:val="28"/>
          <w:szCs w:val="28"/>
        </w:rPr>
        <w:t xml:space="preserve">, Department of Computer Science and Engineering, Saveetha Institute of Medical and Technical Sciences, Saveetha University, Chennai, hereby declare that the work presented in this Capstone Project Work entitled </w:t>
      </w:r>
      <w:r>
        <w:rPr>
          <w:rFonts w:ascii="Times New Roman" w:eastAsia="Times New Roman" w:hAnsi="Times New Roman" w:cs="Times New Roman"/>
          <w:b/>
          <w:sz w:val="28"/>
          <w:szCs w:val="28"/>
        </w:rPr>
        <w:t xml:space="preserve">Ambigity of grammar </w:t>
      </w:r>
      <w:r>
        <w:rPr>
          <w:rFonts w:ascii="Times New Roman" w:eastAsia="Times New Roman" w:hAnsi="Times New Roman" w:cs="Times New Roman"/>
          <w:sz w:val="28"/>
          <w:szCs w:val="28"/>
        </w:rPr>
        <w:t xml:space="preserve">is the outcome of our own bonafide work and is correct to the best of our knowledge and this work has been undertaken taking care of Engineering Ethics. </w:t>
      </w:r>
    </w:p>
    <w:p w14:paraId="41612814" w14:textId="77777777" w:rsidR="0008377D" w:rsidRDefault="0008377D">
      <w:pPr>
        <w:spacing w:after="0" w:line="360" w:lineRule="auto"/>
        <w:jc w:val="both"/>
        <w:rPr>
          <w:rFonts w:ascii="Times New Roman" w:eastAsia="Times New Roman" w:hAnsi="Times New Roman" w:cs="Times New Roman"/>
          <w:sz w:val="28"/>
          <w:szCs w:val="28"/>
        </w:rPr>
      </w:pPr>
    </w:p>
    <w:p w14:paraId="474B69A5" w14:textId="77777777" w:rsidR="0008377D" w:rsidRDefault="0008377D">
      <w:pPr>
        <w:spacing w:after="0" w:line="360" w:lineRule="auto"/>
        <w:jc w:val="both"/>
        <w:rPr>
          <w:rFonts w:ascii="Times New Roman" w:eastAsia="Times New Roman" w:hAnsi="Times New Roman" w:cs="Times New Roman"/>
          <w:sz w:val="28"/>
          <w:szCs w:val="28"/>
        </w:rPr>
      </w:pPr>
    </w:p>
    <w:p w14:paraId="3320CBBD" w14:textId="77777777" w:rsidR="0008377D" w:rsidRDefault="0008377D">
      <w:pPr>
        <w:spacing w:after="0" w:line="360" w:lineRule="auto"/>
        <w:jc w:val="both"/>
        <w:rPr>
          <w:rFonts w:ascii="Times New Roman" w:eastAsia="Times New Roman" w:hAnsi="Times New Roman" w:cs="Times New Roman"/>
          <w:sz w:val="28"/>
          <w:szCs w:val="28"/>
        </w:rPr>
      </w:pPr>
    </w:p>
    <w:p w14:paraId="0C34E19D" w14:textId="733640E1" w:rsidR="0008377D" w:rsidRDefault="00000000">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DE042C">
        <w:rPr>
          <w:rFonts w:ascii="Times New Roman" w:eastAsia="Times New Roman" w:hAnsi="Times New Roman" w:cs="Times New Roman"/>
          <w:sz w:val="28"/>
          <w:szCs w:val="28"/>
        </w:rPr>
        <w:t>R. Tejesh</w:t>
      </w:r>
      <w:r>
        <w:rPr>
          <w:rFonts w:ascii="Times New Roman" w:eastAsia="Times New Roman" w:hAnsi="Times New Roman" w:cs="Times New Roman"/>
          <w:sz w:val="28"/>
          <w:szCs w:val="28"/>
        </w:rPr>
        <w:t xml:space="preserve"> 192211</w:t>
      </w:r>
      <w:r w:rsidR="00DE042C">
        <w:rPr>
          <w:rFonts w:ascii="Times New Roman" w:eastAsia="Times New Roman" w:hAnsi="Times New Roman" w:cs="Times New Roman"/>
          <w:sz w:val="28"/>
          <w:szCs w:val="28"/>
        </w:rPr>
        <w:t>597</w:t>
      </w:r>
      <w:r>
        <w:rPr>
          <w:rFonts w:ascii="Times New Roman" w:eastAsia="Times New Roman" w:hAnsi="Times New Roman" w:cs="Times New Roman"/>
          <w:sz w:val="28"/>
          <w:szCs w:val="28"/>
        </w:rPr>
        <w:t>)</w:t>
      </w:r>
    </w:p>
    <w:p w14:paraId="63BFF03E" w14:textId="45D6A2DD" w:rsidR="0008377D" w:rsidRDefault="00000000">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DE042C">
        <w:rPr>
          <w:rFonts w:ascii="Times New Roman" w:eastAsia="Times New Roman" w:hAnsi="Times New Roman" w:cs="Times New Roman"/>
          <w:sz w:val="28"/>
          <w:szCs w:val="28"/>
        </w:rPr>
        <w:t>T. Abhinav</w:t>
      </w:r>
      <w:r>
        <w:rPr>
          <w:rFonts w:ascii="Times New Roman" w:eastAsia="Times New Roman" w:hAnsi="Times New Roman" w:cs="Times New Roman"/>
          <w:sz w:val="28"/>
          <w:szCs w:val="28"/>
        </w:rPr>
        <w:t xml:space="preserve"> 19221</w:t>
      </w:r>
      <w:r w:rsidR="00DE042C">
        <w:rPr>
          <w:rFonts w:ascii="Times New Roman" w:eastAsia="Times New Roman" w:hAnsi="Times New Roman" w:cs="Times New Roman"/>
          <w:sz w:val="28"/>
          <w:szCs w:val="28"/>
        </w:rPr>
        <w:t>1688</w:t>
      </w:r>
      <w:r>
        <w:rPr>
          <w:rFonts w:ascii="Times New Roman" w:eastAsia="Times New Roman" w:hAnsi="Times New Roman" w:cs="Times New Roman"/>
          <w:sz w:val="28"/>
          <w:szCs w:val="28"/>
        </w:rPr>
        <w:t>)</w:t>
      </w:r>
    </w:p>
    <w:p w14:paraId="55705ACE" w14:textId="77777777" w:rsidR="0008377D" w:rsidRDefault="0008377D">
      <w:pPr>
        <w:spacing w:after="0" w:line="360" w:lineRule="auto"/>
        <w:jc w:val="right"/>
        <w:rPr>
          <w:rFonts w:ascii="Times New Roman" w:eastAsia="Times New Roman" w:hAnsi="Times New Roman" w:cs="Times New Roman"/>
          <w:sz w:val="28"/>
          <w:szCs w:val="28"/>
        </w:rPr>
      </w:pPr>
    </w:p>
    <w:p w14:paraId="52587A56" w14:textId="77777777" w:rsidR="0008377D" w:rsidRDefault="0008377D">
      <w:pPr>
        <w:spacing w:after="0" w:line="360" w:lineRule="auto"/>
        <w:jc w:val="right"/>
        <w:rPr>
          <w:rFonts w:ascii="Times New Roman" w:eastAsia="Times New Roman" w:hAnsi="Times New Roman" w:cs="Times New Roman"/>
          <w:sz w:val="28"/>
          <w:szCs w:val="28"/>
        </w:rPr>
      </w:pPr>
    </w:p>
    <w:p w14:paraId="275A057E" w14:textId="77777777" w:rsidR="0008377D" w:rsidRDefault="0008377D">
      <w:pPr>
        <w:spacing w:after="0" w:line="360" w:lineRule="auto"/>
        <w:jc w:val="right"/>
        <w:rPr>
          <w:rFonts w:ascii="Times New Roman" w:eastAsia="Times New Roman" w:hAnsi="Times New Roman" w:cs="Times New Roman"/>
          <w:sz w:val="24"/>
          <w:szCs w:val="24"/>
        </w:rPr>
      </w:pPr>
    </w:p>
    <w:p w14:paraId="43917ADB" w14:textId="77777777" w:rsidR="0008377D" w:rsidRDefault="0008377D">
      <w:pPr>
        <w:spacing w:after="0" w:line="360" w:lineRule="auto"/>
        <w:jc w:val="right"/>
        <w:rPr>
          <w:rFonts w:ascii="Times New Roman" w:eastAsia="Times New Roman" w:hAnsi="Times New Roman" w:cs="Times New Roman"/>
          <w:sz w:val="24"/>
          <w:szCs w:val="24"/>
        </w:rPr>
      </w:pPr>
    </w:p>
    <w:p w14:paraId="3F22F35C" w14:textId="77777777" w:rsidR="0008377D" w:rsidRDefault="0000000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p w14:paraId="3ADED50F" w14:textId="77777777" w:rsidR="0008377D" w:rsidRDefault="0000000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Place:</w:t>
      </w:r>
    </w:p>
    <w:p w14:paraId="11A0629D" w14:textId="77777777" w:rsidR="0008377D" w:rsidRDefault="0008377D">
      <w:pPr>
        <w:spacing w:after="0" w:line="240" w:lineRule="auto"/>
        <w:rPr>
          <w:rFonts w:ascii="Times New Roman" w:eastAsia="Times New Roman" w:hAnsi="Times New Roman" w:cs="Times New Roman"/>
          <w:sz w:val="24"/>
          <w:szCs w:val="24"/>
        </w:rPr>
      </w:pPr>
    </w:p>
    <w:p w14:paraId="50F3E36C" w14:textId="77777777" w:rsidR="0008377D" w:rsidRDefault="0008377D">
      <w:pPr>
        <w:spacing w:after="0" w:line="240" w:lineRule="auto"/>
        <w:jc w:val="right"/>
        <w:rPr>
          <w:rFonts w:ascii="Times New Roman" w:eastAsia="Times New Roman" w:hAnsi="Times New Roman" w:cs="Times New Roman"/>
          <w:sz w:val="24"/>
          <w:szCs w:val="24"/>
        </w:rPr>
      </w:pPr>
    </w:p>
    <w:p w14:paraId="37687D87" w14:textId="77777777" w:rsidR="0008377D" w:rsidRDefault="0008377D">
      <w:pPr>
        <w:jc w:val="center"/>
        <w:rPr>
          <w:rFonts w:ascii="Times New Roman" w:eastAsia="Times New Roman" w:hAnsi="Times New Roman" w:cs="Times New Roman"/>
        </w:rPr>
      </w:pPr>
    </w:p>
    <w:p w14:paraId="3EA46EF9" w14:textId="77777777" w:rsidR="0008377D" w:rsidRDefault="0008377D">
      <w:pPr>
        <w:jc w:val="center"/>
        <w:rPr>
          <w:rFonts w:ascii="Times New Roman" w:eastAsia="Times New Roman" w:hAnsi="Times New Roman" w:cs="Times New Roman"/>
        </w:rPr>
      </w:pPr>
    </w:p>
    <w:p w14:paraId="45421282" w14:textId="77777777" w:rsidR="0008377D" w:rsidRDefault="0008377D">
      <w:pPr>
        <w:jc w:val="center"/>
        <w:rPr>
          <w:rFonts w:ascii="Times New Roman" w:eastAsia="Times New Roman" w:hAnsi="Times New Roman" w:cs="Times New Roman"/>
        </w:rPr>
      </w:pPr>
    </w:p>
    <w:p w14:paraId="12CCED15" w14:textId="77777777" w:rsidR="0008377D" w:rsidRDefault="0008377D">
      <w:pPr>
        <w:jc w:val="center"/>
        <w:rPr>
          <w:rFonts w:ascii="Times New Roman" w:eastAsia="Times New Roman" w:hAnsi="Times New Roman" w:cs="Times New Roman"/>
        </w:rPr>
      </w:pPr>
    </w:p>
    <w:p w14:paraId="5AAFE8AA" w14:textId="77777777" w:rsidR="0008377D" w:rsidRDefault="0008377D">
      <w:pPr>
        <w:jc w:val="center"/>
        <w:rPr>
          <w:rFonts w:ascii="Times New Roman" w:eastAsia="Times New Roman" w:hAnsi="Times New Roman" w:cs="Times New Roman"/>
        </w:rPr>
      </w:pPr>
    </w:p>
    <w:p w14:paraId="297D97C7" w14:textId="77777777" w:rsidR="0008377D" w:rsidRDefault="0008377D">
      <w:pPr>
        <w:jc w:val="center"/>
        <w:rPr>
          <w:rFonts w:ascii="Times New Roman" w:eastAsia="Times New Roman" w:hAnsi="Times New Roman" w:cs="Times New Roman"/>
        </w:rPr>
      </w:pPr>
    </w:p>
    <w:p w14:paraId="523474D9" w14:textId="77777777" w:rsidR="0008377D" w:rsidRDefault="0008377D">
      <w:pPr>
        <w:jc w:val="center"/>
        <w:rPr>
          <w:rFonts w:ascii="Times New Roman" w:eastAsia="Times New Roman" w:hAnsi="Times New Roman" w:cs="Times New Roman"/>
        </w:rPr>
      </w:pPr>
    </w:p>
    <w:p w14:paraId="41739494" w14:textId="77777777" w:rsidR="0008377D" w:rsidRDefault="0008377D">
      <w:pPr>
        <w:jc w:val="center"/>
        <w:rPr>
          <w:rFonts w:ascii="Times New Roman" w:eastAsia="Times New Roman" w:hAnsi="Times New Roman" w:cs="Times New Roman"/>
        </w:rPr>
      </w:pPr>
    </w:p>
    <w:p w14:paraId="0A17D340" w14:textId="77777777" w:rsidR="0008377D" w:rsidRDefault="0008377D">
      <w:pPr>
        <w:jc w:val="center"/>
        <w:rPr>
          <w:rFonts w:ascii="Times New Roman" w:eastAsia="Times New Roman" w:hAnsi="Times New Roman" w:cs="Times New Roman"/>
        </w:rPr>
      </w:pPr>
    </w:p>
    <w:p w14:paraId="4F0FFDCA" w14:textId="77777777" w:rsidR="0008377D" w:rsidRDefault="0008377D">
      <w:pPr>
        <w:jc w:val="center"/>
        <w:rPr>
          <w:rFonts w:ascii="Times New Roman" w:eastAsia="Times New Roman" w:hAnsi="Times New Roman" w:cs="Times New Roman"/>
        </w:rPr>
      </w:pPr>
    </w:p>
    <w:p w14:paraId="3388096C" w14:textId="77777777" w:rsidR="0008377D" w:rsidRDefault="0008377D">
      <w:pPr>
        <w:jc w:val="center"/>
        <w:rPr>
          <w:rFonts w:ascii="Times New Roman" w:eastAsia="Times New Roman" w:hAnsi="Times New Roman" w:cs="Times New Roman"/>
        </w:rPr>
      </w:pPr>
    </w:p>
    <w:p w14:paraId="04DE4250" w14:textId="77777777" w:rsidR="0008377D"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5DA2B4E0" w14:textId="77777777" w:rsidR="0008377D" w:rsidRDefault="0008377D">
      <w:pPr>
        <w:jc w:val="center"/>
        <w:rPr>
          <w:rFonts w:ascii="Times New Roman" w:eastAsia="Times New Roman" w:hAnsi="Times New Roman" w:cs="Times New Roman"/>
          <w:b/>
          <w:sz w:val="32"/>
          <w:szCs w:val="32"/>
        </w:rPr>
      </w:pPr>
    </w:p>
    <w:p w14:paraId="4601EFF5" w14:textId="77777777" w:rsidR="0008377D" w:rsidRDefault="0008377D">
      <w:pPr>
        <w:jc w:val="center"/>
        <w:rPr>
          <w:rFonts w:ascii="Times New Roman" w:eastAsia="Times New Roman" w:hAnsi="Times New Roman" w:cs="Times New Roman"/>
          <w:b/>
          <w:sz w:val="32"/>
          <w:szCs w:val="32"/>
        </w:rPr>
      </w:pPr>
    </w:p>
    <w:p w14:paraId="535F6A23" w14:textId="77777777" w:rsidR="0008377D" w:rsidRDefault="0008377D">
      <w:pPr>
        <w:jc w:val="center"/>
        <w:rPr>
          <w:rFonts w:ascii="Times New Roman" w:eastAsia="Times New Roman" w:hAnsi="Times New Roman" w:cs="Times New Roman"/>
          <w:b/>
          <w:sz w:val="32"/>
          <w:szCs w:val="32"/>
        </w:rPr>
      </w:pPr>
    </w:p>
    <w:p w14:paraId="0E779C48" w14:textId="2122703C" w:rsidR="0008377D" w:rsidRDefault="00000000">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This is to certify that the project entitled </w:t>
      </w:r>
      <w:r>
        <w:rPr>
          <w:rFonts w:ascii="Times New Roman" w:eastAsia="Times New Roman" w:hAnsi="Times New Roman" w:cs="Times New Roman"/>
          <w:b/>
          <w:sz w:val="28"/>
          <w:szCs w:val="28"/>
        </w:rPr>
        <w:t xml:space="preserve">“Ambiguity Resolution in Grammar Parsing: Designing Software for Precision Parsing” </w:t>
      </w:r>
      <w:r>
        <w:rPr>
          <w:rFonts w:ascii="Times New Roman" w:eastAsia="Times New Roman" w:hAnsi="Times New Roman" w:cs="Times New Roman"/>
          <w:sz w:val="28"/>
          <w:szCs w:val="28"/>
        </w:rPr>
        <w:t xml:space="preserve">submitted by </w:t>
      </w:r>
      <w:r w:rsidR="00DE042C">
        <w:rPr>
          <w:rFonts w:ascii="Times New Roman" w:eastAsia="Times New Roman" w:hAnsi="Times New Roman" w:cs="Times New Roman"/>
          <w:b/>
          <w:sz w:val="28"/>
          <w:szCs w:val="28"/>
        </w:rPr>
        <w:t xml:space="preserve">R.Tejesh,T.Abhinav </w:t>
      </w:r>
      <w:r>
        <w:rPr>
          <w:rFonts w:ascii="Times New Roman" w:eastAsia="Times New Roman" w:hAnsi="Times New Roman" w:cs="Times New Roman"/>
          <w:sz w:val="28"/>
          <w:szCs w:val="28"/>
        </w:rPr>
        <w:t>has been carried out under our supervision. The project has been submitted as per the requirements in the current semester of B. Tech Information Technology.</w:t>
      </w:r>
    </w:p>
    <w:p w14:paraId="1DB32849" w14:textId="77777777" w:rsidR="0008377D" w:rsidRDefault="0008377D">
      <w:pPr>
        <w:spacing w:after="0" w:line="360" w:lineRule="auto"/>
        <w:jc w:val="center"/>
        <w:rPr>
          <w:rFonts w:ascii="Times New Roman" w:eastAsia="Times New Roman" w:hAnsi="Times New Roman" w:cs="Times New Roman"/>
          <w:sz w:val="28"/>
          <w:szCs w:val="28"/>
        </w:rPr>
      </w:pPr>
    </w:p>
    <w:p w14:paraId="7D1D3FD9" w14:textId="77777777" w:rsidR="0008377D" w:rsidRDefault="0008377D">
      <w:pPr>
        <w:spacing w:after="0" w:line="360" w:lineRule="auto"/>
        <w:jc w:val="right"/>
        <w:rPr>
          <w:rFonts w:ascii="Times New Roman" w:eastAsia="Times New Roman" w:hAnsi="Times New Roman" w:cs="Times New Roman"/>
          <w:sz w:val="28"/>
          <w:szCs w:val="28"/>
        </w:rPr>
      </w:pPr>
    </w:p>
    <w:p w14:paraId="66276509" w14:textId="77777777" w:rsidR="0008377D" w:rsidRDefault="00000000">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Teacher-in-charge</w:t>
      </w:r>
    </w:p>
    <w:p w14:paraId="105BF831" w14:textId="4D1911FA" w:rsidR="0008377D" w:rsidRDefault="00DE042C" w:rsidP="00DE042C">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Dr.</w:t>
      </w:r>
      <w:proofErr w:type="gramStart"/>
      <w:r>
        <w:rPr>
          <w:rFonts w:ascii="Times New Roman" w:eastAsia="Times New Roman" w:hAnsi="Times New Roman" w:cs="Times New Roman"/>
          <w:sz w:val="28"/>
          <w:szCs w:val="28"/>
        </w:rPr>
        <w:t>G.Michael</w:t>
      </w:r>
      <w:proofErr w:type="gramEnd"/>
    </w:p>
    <w:p w14:paraId="334D352F" w14:textId="77777777" w:rsidR="0008377D" w:rsidRDefault="0008377D">
      <w:pPr>
        <w:spacing w:after="0" w:line="360" w:lineRule="auto"/>
        <w:jc w:val="right"/>
        <w:rPr>
          <w:rFonts w:ascii="Times New Roman" w:eastAsia="Times New Roman" w:hAnsi="Times New Roman" w:cs="Times New Roman"/>
          <w:sz w:val="28"/>
          <w:szCs w:val="28"/>
        </w:rPr>
      </w:pPr>
    </w:p>
    <w:p w14:paraId="33FE2D8F" w14:textId="77777777" w:rsidR="0008377D" w:rsidRDefault="0008377D">
      <w:pPr>
        <w:spacing w:after="0" w:line="360" w:lineRule="auto"/>
        <w:jc w:val="right"/>
        <w:rPr>
          <w:rFonts w:ascii="Times New Roman" w:eastAsia="Times New Roman" w:hAnsi="Times New Roman" w:cs="Times New Roman"/>
          <w:sz w:val="28"/>
          <w:szCs w:val="28"/>
        </w:rPr>
      </w:pPr>
    </w:p>
    <w:p w14:paraId="3926867D" w14:textId="77777777" w:rsidR="0008377D" w:rsidRDefault="0008377D">
      <w:pPr>
        <w:spacing w:after="0" w:line="360" w:lineRule="auto"/>
        <w:jc w:val="right"/>
        <w:rPr>
          <w:rFonts w:ascii="Times New Roman" w:eastAsia="Times New Roman" w:hAnsi="Times New Roman" w:cs="Times New Roman"/>
          <w:sz w:val="28"/>
          <w:szCs w:val="28"/>
        </w:rPr>
      </w:pPr>
    </w:p>
    <w:p w14:paraId="16024473" w14:textId="77777777" w:rsidR="0008377D" w:rsidRDefault="0008377D">
      <w:pPr>
        <w:spacing w:after="0" w:line="360" w:lineRule="auto"/>
        <w:jc w:val="right"/>
        <w:rPr>
          <w:rFonts w:ascii="Times New Roman" w:eastAsia="Times New Roman" w:hAnsi="Times New Roman" w:cs="Times New Roman"/>
          <w:sz w:val="28"/>
          <w:szCs w:val="28"/>
        </w:rPr>
      </w:pPr>
    </w:p>
    <w:p w14:paraId="7008BDDA" w14:textId="77777777" w:rsidR="0008377D" w:rsidRDefault="0008377D">
      <w:pPr>
        <w:spacing w:after="0" w:line="360" w:lineRule="auto"/>
        <w:jc w:val="right"/>
        <w:rPr>
          <w:rFonts w:ascii="Times New Roman" w:eastAsia="Times New Roman" w:hAnsi="Times New Roman" w:cs="Times New Roman"/>
          <w:sz w:val="28"/>
          <w:szCs w:val="28"/>
        </w:rPr>
      </w:pPr>
    </w:p>
    <w:p w14:paraId="1A683861" w14:textId="77777777" w:rsidR="0008377D" w:rsidRDefault="0008377D">
      <w:pPr>
        <w:spacing w:after="0" w:line="360" w:lineRule="auto"/>
        <w:jc w:val="right"/>
        <w:rPr>
          <w:rFonts w:ascii="Times New Roman" w:eastAsia="Times New Roman" w:hAnsi="Times New Roman" w:cs="Times New Roman"/>
          <w:sz w:val="28"/>
          <w:szCs w:val="28"/>
        </w:rPr>
      </w:pPr>
    </w:p>
    <w:p w14:paraId="2B478F2C" w14:textId="77777777" w:rsidR="0008377D" w:rsidRDefault="0008377D">
      <w:pPr>
        <w:spacing w:after="0" w:line="360" w:lineRule="auto"/>
        <w:jc w:val="right"/>
        <w:rPr>
          <w:rFonts w:ascii="Times New Roman" w:eastAsia="Times New Roman" w:hAnsi="Times New Roman" w:cs="Times New Roman"/>
          <w:sz w:val="28"/>
          <w:szCs w:val="28"/>
        </w:rPr>
      </w:pPr>
    </w:p>
    <w:p w14:paraId="734C4BB8" w14:textId="77777777" w:rsidR="0008377D" w:rsidRDefault="0008377D">
      <w:pPr>
        <w:spacing w:after="0" w:line="360" w:lineRule="auto"/>
        <w:jc w:val="right"/>
        <w:rPr>
          <w:rFonts w:ascii="Times New Roman" w:eastAsia="Times New Roman" w:hAnsi="Times New Roman" w:cs="Times New Roman"/>
          <w:sz w:val="28"/>
          <w:szCs w:val="28"/>
        </w:rPr>
      </w:pPr>
    </w:p>
    <w:p w14:paraId="5101CFA6" w14:textId="77777777" w:rsidR="0008377D" w:rsidRDefault="0008377D">
      <w:pPr>
        <w:spacing w:after="0" w:line="360" w:lineRule="auto"/>
        <w:jc w:val="right"/>
        <w:rPr>
          <w:rFonts w:ascii="Times New Roman" w:eastAsia="Times New Roman" w:hAnsi="Times New Roman" w:cs="Times New Roman"/>
          <w:sz w:val="28"/>
          <w:szCs w:val="28"/>
        </w:rPr>
      </w:pPr>
    </w:p>
    <w:p w14:paraId="4D87EC3E" w14:textId="77777777" w:rsidR="0008377D" w:rsidRDefault="00000000">
      <w:pPr>
        <w:spacing w:after="0" w:line="360" w:lineRule="auto"/>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lastRenderedPageBreak/>
        <w:t>Table of Contents</w:t>
      </w:r>
    </w:p>
    <w:p w14:paraId="727EF7AA" w14:textId="77777777" w:rsidR="0008377D" w:rsidRDefault="0008377D">
      <w:pPr>
        <w:spacing w:after="0" w:line="360" w:lineRule="auto"/>
        <w:rPr>
          <w:rFonts w:ascii="Times New Roman" w:eastAsia="Times New Roman" w:hAnsi="Times New Roman" w:cs="Times New Roman"/>
          <w:b/>
          <w:sz w:val="32"/>
          <w:szCs w:val="32"/>
        </w:rPr>
      </w:pPr>
      <w:bookmarkStart w:id="1" w:name="_30j0zll" w:colFirst="0" w:colLast="0"/>
      <w:bookmarkEnd w:id="1"/>
    </w:p>
    <w:tbl>
      <w:tblPr>
        <w:tblStyle w:val="a"/>
        <w:tblW w:w="8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7249"/>
      </w:tblGrid>
      <w:tr w:rsidR="0008377D" w14:paraId="7C4F9458"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0BF0193D" w14:textId="77777777" w:rsidR="0008377D"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S.NO</w:t>
            </w:r>
          </w:p>
        </w:tc>
        <w:tc>
          <w:tcPr>
            <w:tcW w:w="7249" w:type="dxa"/>
            <w:tcBorders>
              <w:top w:val="single" w:sz="4" w:space="0" w:color="000000"/>
              <w:left w:val="single" w:sz="4" w:space="0" w:color="000000"/>
              <w:bottom w:val="single" w:sz="4" w:space="0" w:color="000000"/>
              <w:right w:val="single" w:sz="4" w:space="0" w:color="000000"/>
            </w:tcBorders>
          </w:tcPr>
          <w:p w14:paraId="150502F8" w14:textId="77777777" w:rsidR="0008377D"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TOPICS</w:t>
            </w:r>
          </w:p>
        </w:tc>
      </w:tr>
      <w:tr w:rsidR="0008377D" w14:paraId="29ACA89B"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13FAF346" w14:textId="77777777" w:rsidR="0008377D"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7249" w:type="dxa"/>
            <w:tcBorders>
              <w:top w:val="single" w:sz="4" w:space="0" w:color="000000"/>
              <w:left w:val="single" w:sz="4" w:space="0" w:color="000000"/>
              <w:bottom w:val="single" w:sz="4" w:space="0" w:color="000000"/>
              <w:right w:val="single" w:sz="4" w:space="0" w:color="000000"/>
            </w:tcBorders>
          </w:tcPr>
          <w:p w14:paraId="1D538F49" w14:textId="77777777" w:rsidR="0008377D"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tc>
      </w:tr>
      <w:tr w:rsidR="0008377D" w14:paraId="6BBE063A"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5FCD07EA" w14:textId="77777777" w:rsidR="0008377D"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7249" w:type="dxa"/>
            <w:tcBorders>
              <w:top w:val="single" w:sz="4" w:space="0" w:color="000000"/>
              <w:left w:val="single" w:sz="4" w:space="0" w:color="000000"/>
              <w:bottom w:val="single" w:sz="4" w:space="0" w:color="000000"/>
              <w:right w:val="single" w:sz="4" w:space="0" w:color="000000"/>
            </w:tcBorders>
          </w:tcPr>
          <w:p w14:paraId="57B59265" w14:textId="77777777" w:rsidR="0008377D"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r>
      <w:tr w:rsidR="0008377D" w14:paraId="1AEA1B44"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7401E198" w14:textId="77777777" w:rsidR="0008377D"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7249" w:type="dxa"/>
            <w:tcBorders>
              <w:top w:val="single" w:sz="4" w:space="0" w:color="000000"/>
              <w:left w:val="single" w:sz="4" w:space="0" w:color="000000"/>
              <w:bottom w:val="single" w:sz="4" w:space="0" w:color="000000"/>
              <w:right w:val="single" w:sz="4" w:space="0" w:color="000000"/>
            </w:tcBorders>
          </w:tcPr>
          <w:p w14:paraId="07386E3F" w14:textId="77777777" w:rsidR="0008377D"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tc>
      </w:tr>
      <w:tr w:rsidR="0008377D" w14:paraId="15680D0E"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2224B1E8" w14:textId="77777777" w:rsidR="0008377D"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7249" w:type="dxa"/>
            <w:tcBorders>
              <w:top w:val="single" w:sz="4" w:space="0" w:color="000000"/>
              <w:left w:val="single" w:sz="4" w:space="0" w:color="000000"/>
              <w:bottom w:val="single" w:sz="4" w:space="0" w:color="000000"/>
              <w:right w:val="single" w:sz="4" w:space="0" w:color="000000"/>
            </w:tcBorders>
          </w:tcPr>
          <w:p w14:paraId="74C9DF94" w14:textId="77777777" w:rsidR="0008377D"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Proposed Design</w:t>
            </w:r>
          </w:p>
          <w:p w14:paraId="7F9329D9" w14:textId="77777777" w:rsidR="0008377D" w:rsidRDefault="00000000">
            <w:pPr>
              <w:numPr>
                <w:ilvl w:val="0"/>
                <w:numId w:val="8"/>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Rule Prioritization</w:t>
            </w:r>
          </w:p>
          <w:p w14:paraId="4BB9580D" w14:textId="77777777" w:rsidR="0008377D" w:rsidRDefault="00000000">
            <w:pPr>
              <w:numPr>
                <w:ilvl w:val="0"/>
                <w:numId w:val="8"/>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Disambiguation Algorithms</w:t>
            </w:r>
          </w:p>
          <w:p w14:paraId="2073CC0F" w14:textId="77777777" w:rsidR="0008377D" w:rsidRDefault="00000000">
            <w:pPr>
              <w:numPr>
                <w:ilvl w:val="0"/>
                <w:numId w:val="8"/>
              </w:numPr>
              <w:pBdr>
                <w:top w:val="nil"/>
                <w:left w:val="nil"/>
                <w:bottom w:val="nil"/>
                <w:right w:val="nil"/>
                <w:between w:val="nil"/>
              </w:pBdr>
              <w:spacing w:after="16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Contextual Analysis</w:t>
            </w:r>
          </w:p>
        </w:tc>
      </w:tr>
      <w:tr w:rsidR="0008377D" w14:paraId="557DB36B"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53C98F00" w14:textId="77777777" w:rsidR="0008377D"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7249" w:type="dxa"/>
            <w:tcBorders>
              <w:top w:val="single" w:sz="4" w:space="0" w:color="000000"/>
              <w:left w:val="single" w:sz="4" w:space="0" w:color="000000"/>
              <w:bottom w:val="single" w:sz="4" w:space="0" w:color="000000"/>
              <w:right w:val="single" w:sz="4" w:space="0" w:color="000000"/>
            </w:tcBorders>
          </w:tcPr>
          <w:p w14:paraId="767FE6B0" w14:textId="77777777" w:rsidR="0008377D"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Functionality</w:t>
            </w:r>
          </w:p>
          <w:p w14:paraId="23C1D929" w14:textId="77777777" w:rsidR="0008377D" w:rsidRDefault="00000000">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D0D0D"/>
                <w:sz w:val="28"/>
                <w:szCs w:val="28"/>
                <w:highlight w:val="white"/>
              </w:rPr>
              <w:t>Ambiguity Detection</w:t>
            </w:r>
          </w:p>
          <w:p w14:paraId="5EB4D109" w14:textId="77777777" w:rsidR="0008377D" w:rsidRDefault="00000000">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Parse Tree/AST Generation</w:t>
            </w:r>
          </w:p>
          <w:p w14:paraId="59C429A0" w14:textId="77777777" w:rsidR="0008377D" w:rsidRDefault="00000000">
            <w:pPr>
              <w:numPr>
                <w:ilvl w:val="0"/>
                <w:numId w:val="3"/>
              </w:numPr>
              <w:pBdr>
                <w:top w:val="nil"/>
                <w:left w:val="nil"/>
                <w:bottom w:val="nil"/>
                <w:right w:val="nil"/>
                <w:between w:val="nil"/>
              </w:pBdr>
              <w:spacing w:after="16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Error Handling</w:t>
            </w:r>
          </w:p>
        </w:tc>
      </w:tr>
      <w:tr w:rsidR="0008377D" w14:paraId="03B63CF1"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5258F6F9" w14:textId="77777777" w:rsidR="0008377D"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7249" w:type="dxa"/>
            <w:tcBorders>
              <w:top w:val="single" w:sz="4" w:space="0" w:color="000000"/>
              <w:left w:val="single" w:sz="4" w:space="0" w:color="000000"/>
              <w:bottom w:val="single" w:sz="4" w:space="0" w:color="000000"/>
              <w:right w:val="single" w:sz="4" w:space="0" w:color="000000"/>
            </w:tcBorders>
          </w:tcPr>
          <w:p w14:paraId="3A0785E6" w14:textId="77777777" w:rsidR="0008377D"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UI Design</w:t>
            </w:r>
          </w:p>
          <w:p w14:paraId="4DA8A16B" w14:textId="77777777" w:rsidR="0008377D" w:rsidRDefault="00000000">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Layout Design</w:t>
            </w:r>
          </w:p>
          <w:p w14:paraId="5945700B" w14:textId="77777777" w:rsidR="0008377D" w:rsidRDefault="00000000">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 management</w:t>
            </w:r>
          </w:p>
          <w:p w14:paraId="57E83E98" w14:textId="77777777" w:rsidR="0008377D" w:rsidRDefault="00000000">
            <w:pPr>
              <w:numPr>
                <w:ilvl w:val="0"/>
                <w:numId w:val="12"/>
              </w:numPr>
              <w:pBdr>
                <w:top w:val="nil"/>
                <w:left w:val="nil"/>
                <w:bottom w:val="nil"/>
                <w:right w:val="nil"/>
                <w:between w:val="nil"/>
              </w:pBdr>
              <w:spacing w:after="16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Elements Positioning and Functionality</w:t>
            </w:r>
          </w:p>
        </w:tc>
      </w:tr>
      <w:tr w:rsidR="0008377D" w14:paraId="5FA8321A"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014C965D" w14:textId="77777777" w:rsidR="0008377D"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7249" w:type="dxa"/>
            <w:tcBorders>
              <w:top w:val="single" w:sz="4" w:space="0" w:color="000000"/>
              <w:left w:val="single" w:sz="4" w:space="0" w:color="000000"/>
              <w:bottom w:val="single" w:sz="4" w:space="0" w:color="000000"/>
              <w:right w:val="single" w:sz="4" w:space="0" w:color="000000"/>
            </w:tcBorders>
          </w:tcPr>
          <w:p w14:paraId="723112B9" w14:textId="77777777" w:rsidR="0008377D"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tc>
      </w:tr>
    </w:tbl>
    <w:p w14:paraId="5296EE3B" w14:textId="77777777" w:rsidR="0008377D" w:rsidRDefault="0008377D">
      <w:pPr>
        <w:spacing w:after="0" w:line="360" w:lineRule="auto"/>
        <w:jc w:val="center"/>
        <w:rPr>
          <w:rFonts w:ascii="Times New Roman" w:eastAsia="Times New Roman" w:hAnsi="Times New Roman" w:cs="Times New Roman"/>
          <w:b/>
          <w:sz w:val="32"/>
          <w:szCs w:val="32"/>
        </w:rPr>
      </w:pPr>
    </w:p>
    <w:p w14:paraId="033E1EA9" w14:textId="77777777" w:rsidR="0008377D" w:rsidRDefault="0008377D">
      <w:pPr>
        <w:spacing w:after="0" w:line="360" w:lineRule="auto"/>
        <w:jc w:val="center"/>
        <w:rPr>
          <w:rFonts w:ascii="Times New Roman" w:eastAsia="Times New Roman" w:hAnsi="Times New Roman" w:cs="Times New Roman"/>
          <w:b/>
          <w:sz w:val="32"/>
          <w:szCs w:val="32"/>
        </w:rPr>
      </w:pPr>
    </w:p>
    <w:p w14:paraId="012AE8FA" w14:textId="77777777" w:rsidR="0008377D" w:rsidRDefault="0008377D">
      <w:pPr>
        <w:spacing w:after="0" w:line="360" w:lineRule="auto"/>
        <w:rPr>
          <w:rFonts w:ascii="Times New Roman" w:eastAsia="Times New Roman" w:hAnsi="Times New Roman" w:cs="Times New Roman"/>
          <w:b/>
          <w:sz w:val="34"/>
          <w:szCs w:val="34"/>
        </w:rPr>
      </w:pPr>
    </w:p>
    <w:p w14:paraId="66387F69" w14:textId="77777777" w:rsidR="0008377D" w:rsidRDefault="0008377D">
      <w:pPr>
        <w:spacing w:after="0" w:line="360" w:lineRule="auto"/>
        <w:rPr>
          <w:rFonts w:ascii="Times New Roman" w:eastAsia="Times New Roman" w:hAnsi="Times New Roman" w:cs="Times New Roman"/>
          <w:b/>
          <w:sz w:val="34"/>
          <w:szCs w:val="34"/>
        </w:rPr>
      </w:pPr>
    </w:p>
    <w:p w14:paraId="207CBFA6" w14:textId="77777777" w:rsidR="0008377D" w:rsidRDefault="0008377D">
      <w:pPr>
        <w:spacing w:after="0" w:line="360" w:lineRule="auto"/>
        <w:rPr>
          <w:rFonts w:ascii="Times New Roman" w:eastAsia="Times New Roman" w:hAnsi="Times New Roman" w:cs="Times New Roman"/>
          <w:b/>
          <w:sz w:val="34"/>
          <w:szCs w:val="34"/>
        </w:rPr>
      </w:pPr>
    </w:p>
    <w:p w14:paraId="6CD1083C" w14:textId="77777777" w:rsidR="0008377D" w:rsidRDefault="0008377D">
      <w:pPr>
        <w:spacing w:after="0" w:line="360" w:lineRule="auto"/>
        <w:rPr>
          <w:rFonts w:ascii="Times New Roman" w:eastAsia="Times New Roman" w:hAnsi="Times New Roman" w:cs="Times New Roman"/>
          <w:b/>
          <w:sz w:val="34"/>
          <w:szCs w:val="34"/>
        </w:rPr>
      </w:pPr>
    </w:p>
    <w:p w14:paraId="2A35EA32" w14:textId="77777777" w:rsidR="0008377D" w:rsidRDefault="0008377D">
      <w:pPr>
        <w:spacing w:after="0" w:line="360" w:lineRule="auto"/>
        <w:rPr>
          <w:rFonts w:ascii="Times New Roman" w:eastAsia="Times New Roman" w:hAnsi="Times New Roman" w:cs="Times New Roman"/>
          <w:b/>
          <w:sz w:val="34"/>
          <w:szCs w:val="34"/>
        </w:rPr>
      </w:pPr>
    </w:p>
    <w:p w14:paraId="71665880" w14:textId="77777777" w:rsidR="0008377D" w:rsidRDefault="00000000">
      <w:pPr>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ABSTRACT:</w:t>
      </w:r>
    </w:p>
    <w:p w14:paraId="7E5E2C9E" w14:textId="77777777" w:rsidR="0008377D"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project aimed development of software capable of resolving ambiguities in grammar parsing represents a critical endeavour in computational linguistics and natural language processing. This paper explores the intricacies of ambiguity resolution in parsing processes and proposes strategies for designing precision software to address these challenges effectively.</w:t>
      </w:r>
    </w:p>
    <w:p w14:paraId="7DE2AEFE" w14:textId="77777777" w:rsidR="0008377D"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Key strategies include prioritizing rules, implementing disambiguation algorithms, and leveraging contextual information to select a single interpretation of the input string. By elucidating these strategies, this paper aims to provide a comprehensive guide for designing software that can parse ambiguous grammars accurately and generate valid parse trees or abstract syntax trees (ASTs).</w:t>
      </w:r>
    </w:p>
    <w:p w14:paraId="7C604161" w14:textId="77777777" w:rsidR="0008377D"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Through a systematic examination of ambiguity resolution techniques, this paper contributes to advancing the field of grammar parsing, offering insights into best practices for achieving precision in software design for handling ambiguous grammars.</w:t>
      </w:r>
    </w:p>
    <w:p w14:paraId="13B910DD" w14:textId="77777777" w:rsidR="0008377D" w:rsidRDefault="0008377D">
      <w:pPr>
        <w:spacing w:after="0" w:line="360" w:lineRule="auto"/>
        <w:rPr>
          <w:rFonts w:ascii="Times New Roman" w:eastAsia="Times New Roman" w:hAnsi="Times New Roman" w:cs="Times New Roman"/>
          <w:b/>
          <w:sz w:val="34"/>
          <w:szCs w:val="34"/>
        </w:rPr>
      </w:pPr>
    </w:p>
    <w:p w14:paraId="3DC8B40B" w14:textId="77777777" w:rsidR="0008377D" w:rsidRDefault="00000000">
      <w:pPr>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Introduction:</w:t>
      </w:r>
    </w:p>
    <w:p w14:paraId="57AFE7F4" w14:textId="77777777" w:rsidR="0008377D"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the world of language technology, understanding and interpreting sentences correctly is a big challenge. This challenge is called ambiguity, where a sentence can have different meanings. Imagine a computer program trying to understand these sentences accurately. It's like solving a puzzle with many possible solutions.</w:t>
      </w:r>
    </w:p>
    <w:p w14:paraId="1262734E" w14:textId="77777777" w:rsidR="0008377D" w:rsidRDefault="0008377D">
      <w:pPr>
        <w:spacing w:after="0" w:line="360" w:lineRule="auto"/>
        <w:jc w:val="both"/>
        <w:rPr>
          <w:rFonts w:ascii="Times New Roman" w:eastAsia="Times New Roman" w:hAnsi="Times New Roman" w:cs="Times New Roman"/>
          <w:sz w:val="28"/>
          <w:szCs w:val="28"/>
        </w:rPr>
      </w:pPr>
    </w:p>
    <w:p w14:paraId="65EE2DE2" w14:textId="77777777" w:rsidR="0008377D"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title "Ambiguity Resolution in Grammar Parsing: Strategies for Precision Software Design" talks about how we can solve this puzzle effectively. We want to create software that can understand sentences in a clear and precise way. This is important for various tasks like translating languages or writing computer code.</w:t>
      </w:r>
    </w:p>
    <w:p w14:paraId="7D6319EE" w14:textId="77777777" w:rsidR="0008377D"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In this introduction, we'll explore different methods to help software understand sentences better. By using simple and smart strategies, we aim to make language technology more reliable and useful for everyone. So, let's dive in and see how we can tackle the challenge of ambiguity in language processing!</w:t>
      </w:r>
    </w:p>
    <w:p w14:paraId="5DE6AFB4" w14:textId="77777777" w:rsidR="0008377D" w:rsidRDefault="0008377D">
      <w:pPr>
        <w:spacing w:after="0" w:line="360" w:lineRule="auto"/>
        <w:rPr>
          <w:rFonts w:ascii="Times New Roman" w:eastAsia="Times New Roman" w:hAnsi="Times New Roman" w:cs="Times New Roman"/>
          <w:b/>
          <w:sz w:val="34"/>
          <w:szCs w:val="34"/>
        </w:rPr>
      </w:pPr>
    </w:p>
    <w:p w14:paraId="75EF6A1F" w14:textId="77777777" w:rsidR="0008377D" w:rsidRDefault="00000000">
      <w:pPr>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Problem Statement:</w:t>
      </w:r>
    </w:p>
    <w:p w14:paraId="7CC73061" w14:textId="77777777" w:rsidR="0008377D" w:rsidRDefault="0000000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 the face of increased cyber threats and expanding attack vectors, enterprises are relying more on network security testing technologies to strengthen their defenses against potential vulnerabilities and breaches. However, with so many automated network security testing solutions available, choosing the best toolset matched to an organization's specific needs is a considerable task.</w:t>
      </w:r>
    </w:p>
    <w:p w14:paraId="0097E2AB" w14:textId="77777777" w:rsidR="0008377D" w:rsidRDefault="0008377D">
      <w:pPr>
        <w:spacing w:after="0" w:line="360" w:lineRule="auto"/>
        <w:rPr>
          <w:rFonts w:ascii="Times New Roman" w:eastAsia="Times New Roman" w:hAnsi="Times New Roman" w:cs="Times New Roman"/>
          <w:sz w:val="28"/>
          <w:szCs w:val="28"/>
        </w:rPr>
      </w:pPr>
    </w:p>
    <w:p w14:paraId="5DDF5D1C" w14:textId="77777777" w:rsidR="0008377D" w:rsidRDefault="00000000">
      <w:pPr>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Proposed Design:</w:t>
      </w:r>
    </w:p>
    <w:p w14:paraId="5D03F4B5" w14:textId="77777777" w:rsidR="0008377D" w:rsidRDefault="00000000">
      <w:pPr>
        <w:numPr>
          <w:ilvl w:val="0"/>
          <w:numId w:val="4"/>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Rule Prioritization</w:t>
      </w:r>
      <w:r>
        <w:rPr>
          <w:rFonts w:ascii="Times New Roman" w:eastAsia="Times New Roman" w:hAnsi="Times New Roman" w:cs="Times New Roman"/>
          <w:sz w:val="28"/>
          <w:szCs w:val="28"/>
        </w:rPr>
        <w:t>: Implement a rule prioritization system that assigns weights to grammar rules based on their contextual relevance within the input string. Prioritize rules that are more likely to lead to a valid interpretation, considering factors such as syntactic structures and semantic coherence.</w:t>
      </w:r>
    </w:p>
    <w:p w14:paraId="7BCF9A84" w14:textId="77777777" w:rsidR="0008377D" w:rsidRDefault="00000000">
      <w:pPr>
        <w:numPr>
          <w:ilvl w:val="0"/>
          <w:numId w:val="4"/>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Disambiguation Algorithms</w:t>
      </w:r>
      <w:r>
        <w:rPr>
          <w:rFonts w:ascii="Times New Roman" w:eastAsia="Times New Roman" w:hAnsi="Times New Roman" w:cs="Times New Roman"/>
          <w:sz w:val="28"/>
          <w:szCs w:val="28"/>
        </w:rPr>
        <w:t>: Develop disambiguation algorithms to resolve conflicts between potential parse tree interpretations. These algorithms can employ various techniques such as rule-based disambiguation, probabilistic parsing, or semantic constraints to select the most appropriate interpretation.</w:t>
      </w:r>
    </w:p>
    <w:p w14:paraId="6667C731" w14:textId="77777777" w:rsidR="0008377D" w:rsidRDefault="00000000">
      <w:pPr>
        <w:numPr>
          <w:ilvl w:val="0"/>
          <w:numId w:val="4"/>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Contextual Analysis</w:t>
      </w:r>
      <w:r>
        <w:rPr>
          <w:rFonts w:ascii="Times New Roman" w:eastAsia="Times New Roman" w:hAnsi="Times New Roman" w:cs="Times New Roman"/>
          <w:sz w:val="28"/>
          <w:szCs w:val="28"/>
        </w:rPr>
        <w:t>: Incorporate contextual analysis into the parsing process to consider surrounding linguistic elements and their influence on ambiguity resolution. Utilize contextual cues such as part-of-speech tags, word embeddings, or syntactic dependencies to guide the parser towards a single interpretation.</w:t>
      </w:r>
    </w:p>
    <w:p w14:paraId="36518BC7" w14:textId="77777777" w:rsidR="0008377D" w:rsidRDefault="0008377D">
      <w:pPr>
        <w:spacing w:after="0" w:line="360" w:lineRule="auto"/>
        <w:ind w:left="360"/>
        <w:rPr>
          <w:rFonts w:ascii="Times New Roman" w:eastAsia="Times New Roman" w:hAnsi="Times New Roman" w:cs="Times New Roman"/>
          <w:b/>
          <w:sz w:val="34"/>
          <w:szCs w:val="34"/>
        </w:rPr>
      </w:pPr>
    </w:p>
    <w:p w14:paraId="716C1720" w14:textId="77777777" w:rsidR="0008377D" w:rsidRDefault="00000000">
      <w:pPr>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Functionality:</w:t>
      </w:r>
    </w:p>
    <w:p w14:paraId="5AC00B8D" w14:textId="77777777" w:rsidR="0008377D" w:rsidRDefault="0008377D">
      <w:pPr>
        <w:spacing w:after="0" w:line="360" w:lineRule="auto"/>
        <w:rPr>
          <w:rFonts w:ascii="Times New Roman" w:eastAsia="Times New Roman" w:hAnsi="Times New Roman" w:cs="Times New Roman"/>
          <w:b/>
          <w:sz w:val="28"/>
          <w:szCs w:val="28"/>
        </w:rPr>
      </w:pPr>
    </w:p>
    <w:p w14:paraId="148813D7" w14:textId="77777777" w:rsidR="0008377D" w:rsidRDefault="00000000">
      <w:pPr>
        <w:pBdr>
          <w:top w:val="nil"/>
          <w:left w:val="nil"/>
          <w:bottom w:val="nil"/>
          <w:right w:val="nil"/>
          <w:between w:val="nil"/>
        </w:pBdr>
        <w:spacing w:after="0" w:line="360" w:lineRule="auto"/>
        <w:rPr>
          <w:color w:val="000000"/>
          <w:sz w:val="28"/>
          <w:szCs w:val="28"/>
        </w:rPr>
      </w:pPr>
      <w:r>
        <w:rPr>
          <w:rFonts w:ascii="Times New Roman" w:eastAsia="Times New Roman" w:hAnsi="Times New Roman" w:cs="Times New Roman"/>
          <w:b/>
          <w:color w:val="0D0D0D"/>
          <w:sz w:val="28"/>
          <w:szCs w:val="28"/>
          <w:highlight w:val="white"/>
        </w:rPr>
        <w:t>Ambiguity Detection:</w:t>
      </w:r>
      <w:r>
        <w:rPr>
          <w:rFonts w:ascii="Times New Roman" w:eastAsia="Times New Roman" w:hAnsi="Times New Roman" w:cs="Times New Roman"/>
          <w:color w:val="0D0D0D"/>
          <w:sz w:val="28"/>
          <w:szCs w:val="28"/>
          <w:highlight w:val="white"/>
        </w:rPr>
        <w:t xml:space="preserve"> The software should be able to identify and flag instances of ambiguity within the input grammar. This involves analyzing the grammar rules and identifying situations where multiple interpretations are possible</w:t>
      </w:r>
      <w:r>
        <w:rPr>
          <w:rFonts w:ascii="Quattrocento Sans" w:eastAsia="Quattrocento Sans" w:hAnsi="Quattrocento Sans" w:cs="Quattrocento Sans"/>
          <w:color w:val="0D0D0D"/>
          <w:sz w:val="28"/>
          <w:szCs w:val="28"/>
          <w:highlight w:val="white"/>
        </w:rPr>
        <w:t>.</w:t>
      </w:r>
    </w:p>
    <w:p w14:paraId="436DDCFF" w14:textId="77777777" w:rsidR="0008377D"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Parse Tree/AST Generation:</w:t>
      </w:r>
      <w:r>
        <w:rPr>
          <w:rFonts w:ascii="Times New Roman" w:eastAsia="Times New Roman" w:hAnsi="Times New Roman" w:cs="Times New Roman"/>
          <w:sz w:val="28"/>
          <w:szCs w:val="28"/>
        </w:rPr>
        <w:t xml:space="preserve"> The software should be capable of constructing valid parse trees or ASTs based on the resolved ambiguities. This involves traversing the grammar rules and constructing hierarchical representations of the input string's syntactic structure.</w:t>
      </w:r>
    </w:p>
    <w:p w14:paraId="68C3FDD3" w14:textId="77777777" w:rsidR="0008377D"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Error Handling:</w:t>
      </w:r>
      <w:r>
        <w:rPr>
          <w:rFonts w:ascii="Times New Roman" w:eastAsia="Times New Roman" w:hAnsi="Times New Roman" w:cs="Times New Roman"/>
          <w:sz w:val="28"/>
          <w:szCs w:val="28"/>
        </w:rPr>
        <w:t xml:space="preserve"> Robust error handling mechanisms should be implemented to handle cases where ambiguity resolution fails or encounters unexpected input. The software should provide informative error messages and gracefully handle such situations to ensure smooth operation.</w:t>
      </w:r>
    </w:p>
    <w:p w14:paraId="41ED63AA" w14:textId="77777777" w:rsidR="0008377D" w:rsidRDefault="0008377D">
      <w:pPr>
        <w:spacing w:after="0" w:line="360" w:lineRule="auto"/>
        <w:rPr>
          <w:rFonts w:ascii="Times New Roman" w:eastAsia="Times New Roman" w:hAnsi="Times New Roman" w:cs="Times New Roman"/>
          <w:b/>
          <w:sz w:val="34"/>
          <w:szCs w:val="34"/>
        </w:rPr>
      </w:pPr>
    </w:p>
    <w:p w14:paraId="4B154CB2" w14:textId="77777777" w:rsidR="0008377D" w:rsidRDefault="00000000">
      <w:pPr>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Architectural Design:</w:t>
      </w:r>
    </w:p>
    <w:p w14:paraId="0B2C1DA3" w14:textId="77777777" w:rsidR="0008377D" w:rsidRDefault="00000000">
      <w:pPr>
        <w:pBdr>
          <w:top w:val="nil"/>
          <w:left w:val="nil"/>
          <w:bottom w:val="nil"/>
          <w:right w:val="nil"/>
          <w:between w:val="nil"/>
        </w:pBdr>
        <w:spacing w:after="0" w:line="360" w:lineRule="auto"/>
        <w:jc w:val="both"/>
        <w:rPr>
          <w:color w:val="000000"/>
          <w:sz w:val="28"/>
          <w:szCs w:val="28"/>
        </w:rPr>
      </w:pPr>
      <w:r>
        <w:rPr>
          <w:b/>
          <w:color w:val="000000"/>
          <w:sz w:val="28"/>
          <w:szCs w:val="28"/>
        </w:rPr>
        <w:t>Parsing Engine:</w:t>
      </w:r>
      <w:r>
        <w:rPr>
          <w:color w:val="000000"/>
          <w:sz w:val="28"/>
          <w:szCs w:val="28"/>
        </w:rPr>
        <w:t xml:space="preserve"> </w:t>
      </w:r>
    </w:p>
    <w:p w14:paraId="3679A8F1" w14:textId="77777777" w:rsidR="0008377D" w:rsidRDefault="00000000">
      <w:p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The core component of the software architecture would be the parsing engine responsible for analyzing input strings and generating parse trees or ASTs. This engine should implement algorithms for ambiguity resolution, considering various parsing strategies and selecting the most appropriate interpretation</w:t>
      </w:r>
      <w:r>
        <w:rPr>
          <w:color w:val="000000"/>
          <w:sz w:val="28"/>
          <w:szCs w:val="28"/>
        </w:rPr>
        <w:t>.</w:t>
      </w:r>
    </w:p>
    <w:p w14:paraId="7452FE43" w14:textId="77777777" w:rsidR="0008377D" w:rsidRDefault="0008377D">
      <w:pPr>
        <w:pBdr>
          <w:top w:val="nil"/>
          <w:left w:val="nil"/>
          <w:bottom w:val="nil"/>
          <w:right w:val="nil"/>
          <w:between w:val="nil"/>
        </w:pBdr>
        <w:spacing w:after="0" w:line="360" w:lineRule="auto"/>
        <w:rPr>
          <w:rFonts w:ascii="Times New Roman" w:eastAsia="Times New Roman" w:hAnsi="Times New Roman" w:cs="Times New Roman"/>
          <w:b/>
          <w:sz w:val="28"/>
          <w:szCs w:val="28"/>
        </w:rPr>
      </w:pPr>
    </w:p>
    <w:p w14:paraId="2EF152F1" w14:textId="77777777" w:rsidR="0008377D" w:rsidRDefault="0008377D">
      <w:pPr>
        <w:pBdr>
          <w:top w:val="nil"/>
          <w:left w:val="nil"/>
          <w:bottom w:val="nil"/>
          <w:right w:val="nil"/>
          <w:between w:val="nil"/>
        </w:pBdr>
        <w:spacing w:after="0" w:line="360" w:lineRule="auto"/>
        <w:rPr>
          <w:rFonts w:ascii="Times New Roman" w:eastAsia="Times New Roman" w:hAnsi="Times New Roman" w:cs="Times New Roman"/>
          <w:b/>
          <w:sz w:val="28"/>
          <w:szCs w:val="28"/>
        </w:rPr>
      </w:pPr>
    </w:p>
    <w:p w14:paraId="7B07B21A" w14:textId="77777777" w:rsidR="0008377D" w:rsidRDefault="00000000">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Modular Design:</w:t>
      </w:r>
      <w:r>
        <w:rPr>
          <w:rFonts w:ascii="Times New Roman" w:eastAsia="Times New Roman" w:hAnsi="Times New Roman" w:cs="Times New Roman"/>
          <w:color w:val="000000"/>
          <w:sz w:val="28"/>
          <w:szCs w:val="28"/>
        </w:rPr>
        <w:t xml:space="preserve"> </w:t>
      </w:r>
    </w:p>
    <w:p w14:paraId="71488561" w14:textId="77777777" w:rsidR="0008377D" w:rsidRDefault="00000000">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Adopting a modular design approach facilitates flexibility and scalability in the architecture. Each component should be modularized to allow for easy </w:t>
      </w:r>
      <w:r>
        <w:rPr>
          <w:rFonts w:ascii="Times New Roman" w:eastAsia="Times New Roman" w:hAnsi="Times New Roman" w:cs="Times New Roman"/>
          <w:color w:val="000000"/>
          <w:sz w:val="28"/>
          <w:szCs w:val="28"/>
        </w:rPr>
        <w:lastRenderedPageBreak/>
        <w:t>integration of new ambiguity resolution techniques or enhancements without disrupting the overall system functionality.</w:t>
      </w:r>
    </w:p>
    <w:p w14:paraId="0631D6D9" w14:textId="77777777" w:rsidR="0008377D" w:rsidRDefault="00000000">
      <w:pPr>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Monitoring and Management Layer:</w:t>
      </w:r>
    </w:p>
    <w:p w14:paraId="410BF901" w14:textId="77777777" w:rsidR="0008377D" w:rsidRDefault="00000000">
      <w:pPr>
        <w:numPr>
          <w:ilvl w:val="0"/>
          <w:numId w:val="6"/>
        </w:numPr>
        <w:pBdr>
          <w:top w:val="nil"/>
          <w:left w:val="nil"/>
          <w:bottom w:val="nil"/>
          <w:right w:val="nil"/>
          <w:between w:val="nil"/>
        </w:pBdr>
        <w:spacing w:after="0" w:line="360" w:lineRule="auto"/>
        <w:rPr>
          <w:color w:val="000000"/>
          <w:sz w:val="28"/>
          <w:szCs w:val="28"/>
        </w:rPr>
      </w:pPr>
      <w:r>
        <w:rPr>
          <w:rFonts w:ascii="Times New Roman" w:eastAsia="Times New Roman" w:hAnsi="Times New Roman" w:cs="Times New Roman"/>
          <w:color w:val="000000"/>
          <w:sz w:val="28"/>
          <w:szCs w:val="28"/>
        </w:rPr>
        <w:t>Tools for real-time performance monitoring, log analysis, and system health checks.</w:t>
      </w:r>
    </w:p>
    <w:p w14:paraId="035C81B8" w14:textId="77777777" w:rsidR="0008377D" w:rsidRDefault="00000000">
      <w:pPr>
        <w:numPr>
          <w:ilvl w:val="0"/>
          <w:numId w:val="6"/>
        </w:numPr>
        <w:pBdr>
          <w:top w:val="nil"/>
          <w:left w:val="nil"/>
          <w:bottom w:val="nil"/>
          <w:right w:val="nil"/>
          <w:between w:val="nil"/>
        </w:pBdr>
        <w:spacing w:after="0" w:line="360" w:lineRule="auto"/>
        <w:rPr>
          <w:color w:val="000000"/>
          <w:sz w:val="28"/>
          <w:szCs w:val="28"/>
        </w:rPr>
      </w:pPr>
      <w:r>
        <w:rPr>
          <w:rFonts w:ascii="Times New Roman" w:eastAsia="Times New Roman" w:hAnsi="Times New Roman" w:cs="Times New Roman"/>
          <w:color w:val="000000"/>
          <w:sz w:val="28"/>
          <w:szCs w:val="28"/>
        </w:rPr>
        <w:t>Platforms for storing and analyzing system logs those are centralized and aggregated.</w:t>
      </w:r>
    </w:p>
    <w:p w14:paraId="0EE927F8" w14:textId="77777777" w:rsidR="0008377D" w:rsidRDefault="0008377D">
      <w:pPr>
        <w:spacing w:after="0" w:line="360" w:lineRule="auto"/>
        <w:rPr>
          <w:rFonts w:ascii="Times New Roman" w:eastAsia="Times New Roman" w:hAnsi="Times New Roman" w:cs="Times New Roman"/>
          <w:b/>
          <w:sz w:val="34"/>
          <w:szCs w:val="34"/>
        </w:rPr>
      </w:pPr>
    </w:p>
    <w:p w14:paraId="21AF0A72" w14:textId="77777777" w:rsidR="0008377D" w:rsidRDefault="00000000">
      <w:pPr>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UI Design:</w:t>
      </w:r>
    </w:p>
    <w:p w14:paraId="5330777A" w14:textId="77777777" w:rsidR="0008377D" w:rsidRDefault="0008377D">
      <w:pPr>
        <w:spacing w:after="0" w:line="360" w:lineRule="auto"/>
        <w:rPr>
          <w:rFonts w:ascii="Times New Roman" w:eastAsia="Times New Roman" w:hAnsi="Times New Roman" w:cs="Times New Roman"/>
          <w:b/>
          <w:sz w:val="34"/>
          <w:szCs w:val="34"/>
        </w:rPr>
      </w:pPr>
    </w:p>
    <w:p w14:paraId="056468C7" w14:textId="77777777" w:rsidR="0008377D" w:rsidRDefault="00000000">
      <w:pPr>
        <w:numPr>
          <w:ilvl w:val="0"/>
          <w:numId w:val="1"/>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Visual Representation of Parsing Process</w:t>
      </w:r>
      <w:r>
        <w:rPr>
          <w:rFonts w:ascii="Times New Roman" w:eastAsia="Times New Roman" w:hAnsi="Times New Roman" w:cs="Times New Roman"/>
          <w:sz w:val="28"/>
          <w:szCs w:val="28"/>
        </w:rPr>
        <w:t>: Incorporating visual elements to represent the parsing process can aid users in understanding how ambiguities are resolved. Progress indicators, visual cues, and animated diagrams can illustrate the step-by-step resolution of ambiguities, providing users with insights into the software's operation.</w:t>
      </w:r>
    </w:p>
    <w:p w14:paraId="78144B85" w14:textId="77777777" w:rsidR="0008377D" w:rsidRDefault="00000000">
      <w:pPr>
        <w:numPr>
          <w:ilvl w:val="0"/>
          <w:numId w:val="1"/>
        </w:num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28"/>
          <w:szCs w:val="28"/>
        </w:rPr>
        <w:t>Interactive Parsing Results:</w:t>
      </w:r>
      <w:r>
        <w:rPr>
          <w:rFonts w:ascii="Times New Roman" w:eastAsia="Times New Roman" w:hAnsi="Times New Roman" w:cs="Times New Roman"/>
          <w:sz w:val="28"/>
          <w:szCs w:val="28"/>
        </w:rPr>
        <w:t xml:space="preserve"> The UI should provide interactive features for exploring parsing results and parse trees/ASTs generated by the software. Users should be able to navigate through the parse tree/AST, expand/collapse nodes, and view detailed information about parsing decisions, helping them comprehend the chosen interpretation of the input string</w:t>
      </w:r>
      <w:r>
        <w:rPr>
          <w:rFonts w:ascii="Times New Roman" w:eastAsia="Times New Roman" w:hAnsi="Times New Roman" w:cs="Times New Roman"/>
          <w:b/>
          <w:sz w:val="34"/>
          <w:szCs w:val="34"/>
        </w:rPr>
        <w:t>.</w:t>
      </w:r>
    </w:p>
    <w:p w14:paraId="3DA2141E" w14:textId="77777777" w:rsidR="0008377D" w:rsidRDefault="0008377D">
      <w:pPr>
        <w:tabs>
          <w:tab w:val="left" w:pos="1224"/>
        </w:tabs>
        <w:spacing w:after="0" w:line="360" w:lineRule="auto"/>
        <w:rPr>
          <w:rFonts w:ascii="Times New Roman" w:eastAsia="Times New Roman" w:hAnsi="Times New Roman" w:cs="Times New Roman"/>
          <w:b/>
          <w:sz w:val="34"/>
          <w:szCs w:val="34"/>
        </w:rPr>
      </w:pPr>
    </w:p>
    <w:p w14:paraId="0DEAA4D5" w14:textId="77777777" w:rsidR="0008377D" w:rsidRDefault="00000000">
      <w:pPr>
        <w:tabs>
          <w:tab w:val="left" w:pos="1224"/>
        </w:tabs>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User Management:</w:t>
      </w:r>
    </w:p>
    <w:p w14:paraId="7DC2425D" w14:textId="77777777" w:rsidR="0008377D" w:rsidRDefault="00000000">
      <w:pPr>
        <w:numPr>
          <w:ilvl w:val="0"/>
          <w:numId w:val="5"/>
        </w:numPr>
        <w:pBdr>
          <w:top w:val="nil"/>
          <w:left w:val="nil"/>
          <w:bottom w:val="nil"/>
          <w:right w:val="nil"/>
          <w:between w:val="nil"/>
        </w:pBdr>
        <w:tabs>
          <w:tab w:val="left" w:pos="1224"/>
        </w:tabs>
        <w:spacing w:after="0" w:line="360" w:lineRule="auto"/>
        <w:rPr>
          <w:color w:val="000000"/>
          <w:sz w:val="28"/>
          <w:szCs w:val="28"/>
        </w:rPr>
      </w:pPr>
      <w:r>
        <w:rPr>
          <w:rFonts w:ascii="Times New Roman" w:eastAsia="Times New Roman" w:hAnsi="Times New Roman" w:cs="Times New Roman"/>
          <w:color w:val="000000"/>
          <w:sz w:val="28"/>
          <w:szCs w:val="28"/>
        </w:rPr>
        <w:t>Table of user accounts, with options for changing, deleting, and establishing new accounts.</w:t>
      </w:r>
    </w:p>
    <w:p w14:paraId="2078D276" w14:textId="77777777" w:rsidR="0008377D" w:rsidRDefault="00000000">
      <w:pPr>
        <w:numPr>
          <w:ilvl w:val="0"/>
          <w:numId w:val="5"/>
        </w:numPr>
        <w:pBdr>
          <w:top w:val="nil"/>
          <w:left w:val="nil"/>
          <w:bottom w:val="nil"/>
          <w:right w:val="nil"/>
          <w:between w:val="nil"/>
        </w:pBdr>
        <w:tabs>
          <w:tab w:val="left" w:pos="1224"/>
        </w:tabs>
        <w:spacing w:after="0" w:line="360" w:lineRule="auto"/>
        <w:rPr>
          <w:color w:val="000000"/>
          <w:sz w:val="28"/>
          <w:szCs w:val="28"/>
        </w:rPr>
      </w:pPr>
      <w:r>
        <w:rPr>
          <w:rFonts w:ascii="Times New Roman" w:eastAsia="Times New Roman" w:hAnsi="Times New Roman" w:cs="Times New Roman"/>
          <w:color w:val="000000"/>
          <w:sz w:val="28"/>
          <w:szCs w:val="28"/>
        </w:rPr>
        <w:t>Users can be assigned roles (such as administrator or analyst) with related rights using a dropdown menu or checkboxes.</w:t>
      </w:r>
    </w:p>
    <w:p w14:paraId="562EC944" w14:textId="77777777" w:rsidR="0008377D" w:rsidRDefault="0008377D">
      <w:pPr>
        <w:tabs>
          <w:tab w:val="left" w:pos="1224"/>
        </w:tabs>
        <w:spacing w:after="0" w:line="360" w:lineRule="auto"/>
        <w:rPr>
          <w:rFonts w:ascii="Times New Roman" w:eastAsia="Times New Roman" w:hAnsi="Times New Roman" w:cs="Times New Roman"/>
          <w:b/>
          <w:sz w:val="30"/>
          <w:szCs w:val="30"/>
        </w:rPr>
      </w:pPr>
    </w:p>
    <w:p w14:paraId="5BEC0BB8" w14:textId="77777777" w:rsidR="0008377D" w:rsidRDefault="00000000">
      <w:pPr>
        <w:tabs>
          <w:tab w:val="left" w:pos="1224"/>
        </w:tabs>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Help and Support:</w:t>
      </w:r>
    </w:p>
    <w:p w14:paraId="098A7FC4" w14:textId="77777777" w:rsidR="0008377D" w:rsidRDefault="00000000">
      <w:pPr>
        <w:numPr>
          <w:ilvl w:val="0"/>
          <w:numId w:val="10"/>
        </w:numPr>
        <w:tabs>
          <w:tab w:val="left" w:pos="1224"/>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Dashboard Integration: Ensure real-time monitoring of parsing progress by positioning help and support features on the dashboard. Utilize widgets to display live statistics like active scans, discovered ambiguities, and parsing status.</w:t>
      </w:r>
    </w:p>
    <w:p w14:paraId="21544797" w14:textId="77777777" w:rsidR="0008377D" w:rsidRDefault="00000000">
      <w:pPr>
        <w:numPr>
          <w:ilvl w:val="0"/>
          <w:numId w:val="10"/>
        </w:numPr>
        <w:tabs>
          <w:tab w:val="left" w:pos="1224"/>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User-Friendly Interface: Design intuitive interfaces for easy navigation. Incorporate tooltips and contextual guidance to provide on-the-spot assistance for resolving ambiguities and optimizing parsing efficiency.</w:t>
      </w:r>
    </w:p>
    <w:p w14:paraId="394B26FA" w14:textId="77777777" w:rsidR="0008377D" w:rsidRDefault="0008377D">
      <w:pPr>
        <w:tabs>
          <w:tab w:val="left" w:pos="1224"/>
        </w:tabs>
        <w:spacing w:after="0" w:line="360" w:lineRule="auto"/>
        <w:rPr>
          <w:rFonts w:ascii="Times New Roman" w:eastAsia="Times New Roman" w:hAnsi="Times New Roman" w:cs="Times New Roman"/>
          <w:sz w:val="28"/>
          <w:szCs w:val="28"/>
        </w:rPr>
      </w:pPr>
    </w:p>
    <w:p w14:paraId="1323045D" w14:textId="77777777" w:rsidR="0008377D" w:rsidRDefault="00000000">
      <w:pPr>
        <w:tabs>
          <w:tab w:val="left" w:pos="1224"/>
        </w:tabs>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Element Positioning and Functionality:</w:t>
      </w:r>
    </w:p>
    <w:p w14:paraId="416B1876" w14:textId="77777777" w:rsidR="0008377D" w:rsidRDefault="00000000">
      <w:pPr>
        <w:tabs>
          <w:tab w:val="left" w:pos="1224"/>
        </w:tabs>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1.Real-time Ambiguity Resolution:</w:t>
      </w:r>
    </w:p>
    <w:p w14:paraId="449634F1" w14:textId="77777777" w:rsidR="0008377D" w:rsidRDefault="00000000">
      <w:pPr>
        <w:numPr>
          <w:ilvl w:val="0"/>
          <w:numId w:val="7"/>
        </w:numPr>
        <w:tabs>
          <w:tab w:val="left" w:pos="1224"/>
        </w:tabs>
        <w:spacing w:after="0" w:line="360" w:lineRule="auto"/>
      </w:pPr>
      <w:r>
        <w:rPr>
          <w:rFonts w:ascii="Times New Roman" w:eastAsia="Times New Roman" w:hAnsi="Times New Roman" w:cs="Times New Roman"/>
          <w:sz w:val="28"/>
          <w:szCs w:val="28"/>
        </w:rPr>
        <w:t>Positioned within the parsing engine to provide real-time resolution of ambiguities during parsing.</w:t>
      </w:r>
    </w:p>
    <w:p w14:paraId="5179E5BB" w14:textId="77777777" w:rsidR="0008377D" w:rsidRDefault="00000000">
      <w:pPr>
        <w:numPr>
          <w:ilvl w:val="0"/>
          <w:numId w:val="7"/>
        </w:numPr>
        <w:tabs>
          <w:tab w:val="left" w:pos="1224"/>
        </w:tabs>
        <w:spacing w:after="0" w:line="360" w:lineRule="auto"/>
      </w:pPr>
      <w:r>
        <w:rPr>
          <w:rFonts w:ascii="Times New Roman" w:eastAsia="Times New Roman" w:hAnsi="Times New Roman" w:cs="Times New Roman"/>
          <w:sz w:val="28"/>
          <w:szCs w:val="28"/>
        </w:rPr>
        <w:t>Functionality includes dynamic adjustment of parsing rules based on contextual cues, offering immediate feedback on parsing decisions and highlighting potential ambiguities for user intervention.</w:t>
      </w:r>
    </w:p>
    <w:p w14:paraId="4C6F0B27" w14:textId="77777777" w:rsidR="0008377D" w:rsidRDefault="0008377D">
      <w:pPr>
        <w:tabs>
          <w:tab w:val="left" w:pos="1224"/>
        </w:tabs>
        <w:spacing w:after="0" w:line="360" w:lineRule="auto"/>
        <w:rPr>
          <w:rFonts w:ascii="Times New Roman" w:eastAsia="Times New Roman" w:hAnsi="Times New Roman" w:cs="Times New Roman"/>
          <w:sz w:val="28"/>
          <w:szCs w:val="28"/>
        </w:rPr>
      </w:pPr>
    </w:p>
    <w:p w14:paraId="5B0BB74D" w14:textId="77777777" w:rsidR="0008377D" w:rsidRDefault="00000000">
      <w:pPr>
        <w:pBdr>
          <w:top w:val="nil"/>
          <w:left w:val="nil"/>
          <w:bottom w:val="nil"/>
          <w:right w:val="nil"/>
          <w:between w:val="nil"/>
        </w:pBdr>
        <w:tabs>
          <w:tab w:val="left" w:pos="1224"/>
        </w:tabs>
        <w:spacing w:after="0" w:line="360" w:lineRule="auto"/>
        <w:ind w:left="720"/>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2.Collaboration Features:</w:t>
      </w:r>
    </w:p>
    <w:p w14:paraId="6B83E088" w14:textId="77777777" w:rsidR="0008377D" w:rsidRDefault="00000000">
      <w:pPr>
        <w:numPr>
          <w:ilvl w:val="0"/>
          <w:numId w:val="2"/>
        </w:numPr>
        <w:pBdr>
          <w:top w:val="nil"/>
          <w:left w:val="nil"/>
          <w:bottom w:val="nil"/>
          <w:right w:val="nil"/>
          <w:between w:val="nil"/>
        </w:pBdr>
        <w:tabs>
          <w:tab w:val="left" w:pos="1224"/>
        </w:tabs>
        <w:spacing w:after="0" w:line="360" w:lineRule="auto"/>
        <w:jc w:val="both"/>
        <w:rPr>
          <w:color w:val="000000"/>
          <w:sz w:val="28"/>
          <w:szCs w:val="28"/>
        </w:rPr>
      </w:pPr>
      <w:r>
        <w:rPr>
          <w:rFonts w:ascii="Times New Roman" w:eastAsia="Times New Roman" w:hAnsi="Times New Roman" w:cs="Times New Roman"/>
          <w:b/>
          <w:color w:val="000000"/>
          <w:sz w:val="28"/>
          <w:szCs w:val="28"/>
        </w:rPr>
        <w:t>Ambiguity Resolution Techniques:</w:t>
      </w:r>
      <w:r>
        <w:rPr>
          <w:rFonts w:ascii="Times New Roman" w:eastAsia="Times New Roman" w:hAnsi="Times New Roman" w:cs="Times New Roman"/>
          <w:color w:val="000000"/>
          <w:sz w:val="28"/>
          <w:szCs w:val="28"/>
        </w:rPr>
        <w:t xml:space="preserve"> This collection delves into various strategies employed in resolving ambiguities within the parsing process. It discusses methods such as rule prioritization, disambiguation algorithms, and context-aware parsing to facilitate accurate interpretation of ambiguous grammar structures.</w:t>
      </w:r>
    </w:p>
    <w:p w14:paraId="3D49C043" w14:textId="77777777" w:rsidR="0008377D" w:rsidRDefault="00000000">
      <w:pPr>
        <w:numPr>
          <w:ilvl w:val="0"/>
          <w:numId w:val="11"/>
        </w:numPr>
        <w:pBdr>
          <w:top w:val="nil"/>
          <w:left w:val="nil"/>
          <w:bottom w:val="nil"/>
          <w:right w:val="nil"/>
          <w:between w:val="nil"/>
        </w:pBdr>
        <w:tabs>
          <w:tab w:val="left" w:pos="1224"/>
        </w:tabs>
        <w:spacing w:after="0" w:line="360" w:lineRule="auto"/>
        <w:rPr>
          <w:color w:val="000000"/>
          <w:sz w:val="28"/>
          <w:szCs w:val="28"/>
        </w:rPr>
      </w:pPr>
      <w:r>
        <w:rPr>
          <w:rFonts w:ascii="Times New Roman" w:eastAsia="Times New Roman" w:hAnsi="Times New Roman" w:cs="Times New Roman"/>
          <w:b/>
          <w:color w:val="000000"/>
          <w:sz w:val="28"/>
          <w:szCs w:val="28"/>
        </w:rPr>
        <w:t>Parsing Algorithms</w:t>
      </w:r>
      <w:r>
        <w:rPr>
          <w:rFonts w:ascii="Times New Roman" w:eastAsia="Times New Roman" w:hAnsi="Times New Roman" w:cs="Times New Roman"/>
          <w:color w:val="000000"/>
          <w:sz w:val="28"/>
          <w:szCs w:val="28"/>
        </w:rPr>
        <w:t>: This aspect focuses on parsing algorithms tailored to handle ambiguous grammar effectively. It covers techniques such as recursive descent parsing, bottom-up parsing, and predictive parsing, discussing their applicability and efficiency in resolving ambiguities.</w:t>
      </w:r>
    </w:p>
    <w:p w14:paraId="516191BF" w14:textId="77777777" w:rsidR="0008377D" w:rsidRDefault="0008377D">
      <w:pPr>
        <w:tabs>
          <w:tab w:val="left" w:pos="1224"/>
        </w:tabs>
        <w:spacing w:after="0" w:line="360" w:lineRule="auto"/>
        <w:rPr>
          <w:rFonts w:ascii="Times New Roman" w:eastAsia="Times New Roman" w:hAnsi="Times New Roman" w:cs="Times New Roman"/>
          <w:sz w:val="28"/>
          <w:szCs w:val="28"/>
        </w:rPr>
      </w:pPr>
    </w:p>
    <w:p w14:paraId="27212A33" w14:textId="77777777" w:rsidR="0008377D" w:rsidRDefault="00000000">
      <w:pPr>
        <w:tabs>
          <w:tab w:val="left" w:pos="1224"/>
        </w:tabs>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3.Trend Analysis:</w:t>
      </w:r>
    </w:p>
    <w:p w14:paraId="3E5CA9E3" w14:textId="77777777" w:rsidR="0008377D" w:rsidRDefault="00000000">
      <w:pPr>
        <w:numPr>
          <w:ilvl w:val="0"/>
          <w:numId w:val="9"/>
        </w:numPr>
        <w:tabs>
          <w:tab w:val="left" w:pos="1224"/>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Enhanced Rule Prioritization:</w:t>
      </w:r>
      <w:r>
        <w:rPr>
          <w:rFonts w:ascii="Times New Roman" w:eastAsia="Times New Roman" w:hAnsi="Times New Roman" w:cs="Times New Roman"/>
          <w:sz w:val="28"/>
          <w:szCs w:val="28"/>
        </w:rPr>
        <w:t xml:space="preserve"> Software development trends in ambiguity resolution emphasize refining rule prioritization algorithms. Dynamic adjustments based on contextual cues within input strings are becoming increasingly common to handle complex grammars effectively.</w:t>
      </w:r>
    </w:p>
    <w:p w14:paraId="03EE4E9F" w14:textId="77777777" w:rsidR="0008377D" w:rsidRDefault="00000000">
      <w:pPr>
        <w:numPr>
          <w:ilvl w:val="0"/>
          <w:numId w:val="9"/>
        </w:numPr>
        <w:tabs>
          <w:tab w:val="left" w:pos="1224"/>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Integration of Machine Learning:</w:t>
      </w:r>
      <w:r>
        <w:rPr>
          <w:rFonts w:ascii="Times New Roman" w:eastAsia="Times New Roman" w:hAnsi="Times New Roman" w:cs="Times New Roman"/>
          <w:sz w:val="28"/>
          <w:szCs w:val="28"/>
        </w:rPr>
        <w:t xml:space="preserve"> Emerging trends highlight the integration of machine learning techniques to aid ambiguity resolution. By leveraging annotated parsing datasets, machine learning models predict the most probable interpretations of ambiguous input strings, thereby enhancing parsing accuracy.</w:t>
      </w:r>
    </w:p>
    <w:p w14:paraId="684AE57A" w14:textId="77777777" w:rsidR="0008377D" w:rsidRDefault="0008377D">
      <w:pPr>
        <w:tabs>
          <w:tab w:val="left" w:pos="1224"/>
        </w:tabs>
        <w:spacing w:after="0" w:line="360" w:lineRule="auto"/>
        <w:jc w:val="both"/>
        <w:rPr>
          <w:rFonts w:ascii="Times New Roman" w:eastAsia="Times New Roman" w:hAnsi="Times New Roman" w:cs="Times New Roman"/>
          <w:sz w:val="28"/>
          <w:szCs w:val="28"/>
        </w:rPr>
      </w:pPr>
    </w:p>
    <w:p w14:paraId="1C52709C" w14:textId="77777777" w:rsidR="0008377D" w:rsidRDefault="00000000">
      <w:pPr>
        <w:tabs>
          <w:tab w:val="left" w:pos="1224"/>
        </w:tabs>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Conclusion:</w:t>
      </w:r>
    </w:p>
    <w:p w14:paraId="21B6CABE" w14:textId="77777777" w:rsidR="0008377D" w:rsidRDefault="00000000">
      <w:pPr>
        <w:tabs>
          <w:tab w:val="left" w:pos="1224"/>
        </w:tabs>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D0D0D"/>
          <w:sz w:val="28"/>
          <w:szCs w:val="28"/>
          <w:highlight w:val="white"/>
        </w:rPr>
        <w:t>In conclusion, the pursuit of ambiguity resolution in grammar parsing through precision software design is vital for advancing computational linguistics and natural language processing. By implementing strategies such as rule prioritization and contextual analysis, software developers can ensure accurate interpretation of input strings, leading to the generation of valid parse trees or abstract syntax trees (ASTs). This precision lays the groundwork for more sophisticated language understanding and semantic analysis, ultimately enhancing the capabilities of natural language processing applications. Through the integration of these strategies, software designers can contribute to the evolution of grammar parsing techniques and enable applications to navigate complex linguistic structures with increased accuracy and efficiency</w:t>
      </w:r>
      <w:r>
        <w:rPr>
          <w:rFonts w:ascii="Times New Roman" w:eastAsia="Times New Roman" w:hAnsi="Times New Roman" w:cs="Times New Roman"/>
          <w:color w:val="0D0D0D"/>
          <w:highlight w:val="white"/>
        </w:rPr>
        <w:t>.</w:t>
      </w:r>
      <w:r>
        <w:rPr>
          <w:rFonts w:ascii="Times New Roman" w:eastAsia="Times New Roman" w:hAnsi="Times New Roman" w:cs="Times New Roman"/>
          <w:sz w:val="28"/>
          <w:szCs w:val="28"/>
        </w:rPr>
        <w:t>.</w:t>
      </w:r>
    </w:p>
    <w:p w14:paraId="7C8CAC18" w14:textId="77777777" w:rsidR="0008377D" w:rsidRDefault="0008377D">
      <w:pPr>
        <w:spacing w:after="0" w:line="360" w:lineRule="auto"/>
        <w:jc w:val="right"/>
        <w:rPr>
          <w:rFonts w:ascii="Times New Roman" w:eastAsia="Times New Roman" w:hAnsi="Times New Roman" w:cs="Times New Roman"/>
          <w:sz w:val="28"/>
          <w:szCs w:val="28"/>
        </w:rPr>
      </w:pPr>
    </w:p>
    <w:p w14:paraId="3BB30317" w14:textId="77777777" w:rsidR="0008377D" w:rsidRDefault="0008377D">
      <w:pPr>
        <w:spacing w:after="0" w:line="360" w:lineRule="auto"/>
        <w:jc w:val="right"/>
        <w:rPr>
          <w:rFonts w:ascii="Times New Roman" w:eastAsia="Times New Roman" w:hAnsi="Times New Roman" w:cs="Times New Roman"/>
          <w:sz w:val="28"/>
          <w:szCs w:val="28"/>
        </w:rPr>
      </w:pPr>
    </w:p>
    <w:p w14:paraId="5D8A5242" w14:textId="77777777" w:rsidR="0008377D" w:rsidRDefault="0008377D">
      <w:pPr>
        <w:spacing w:after="0" w:line="360" w:lineRule="auto"/>
        <w:jc w:val="right"/>
        <w:rPr>
          <w:rFonts w:ascii="Times New Roman" w:eastAsia="Times New Roman" w:hAnsi="Times New Roman" w:cs="Times New Roman"/>
          <w:sz w:val="28"/>
          <w:szCs w:val="28"/>
        </w:rPr>
      </w:pPr>
    </w:p>
    <w:p w14:paraId="1E82A411" w14:textId="77777777" w:rsidR="0008377D" w:rsidRDefault="0008377D">
      <w:pPr>
        <w:spacing w:after="0" w:line="360" w:lineRule="auto"/>
        <w:jc w:val="right"/>
        <w:rPr>
          <w:rFonts w:ascii="Times New Roman" w:eastAsia="Times New Roman" w:hAnsi="Times New Roman" w:cs="Times New Roman"/>
          <w:sz w:val="28"/>
          <w:szCs w:val="28"/>
        </w:rPr>
      </w:pPr>
    </w:p>
    <w:p w14:paraId="14DCDDD8" w14:textId="77777777" w:rsidR="0008377D" w:rsidRDefault="0008377D">
      <w:pPr>
        <w:spacing w:after="0" w:line="360" w:lineRule="auto"/>
        <w:jc w:val="right"/>
        <w:rPr>
          <w:rFonts w:ascii="Times New Roman" w:eastAsia="Times New Roman" w:hAnsi="Times New Roman" w:cs="Times New Roman"/>
          <w:sz w:val="28"/>
          <w:szCs w:val="28"/>
        </w:rPr>
      </w:pPr>
    </w:p>
    <w:p w14:paraId="78376DC0" w14:textId="77777777" w:rsidR="0008377D" w:rsidRDefault="0008377D">
      <w:pPr>
        <w:spacing w:after="0" w:line="360" w:lineRule="auto"/>
        <w:jc w:val="right"/>
        <w:rPr>
          <w:rFonts w:ascii="Times New Roman" w:eastAsia="Times New Roman" w:hAnsi="Times New Roman" w:cs="Times New Roman"/>
          <w:sz w:val="28"/>
          <w:szCs w:val="28"/>
        </w:rPr>
      </w:pPr>
    </w:p>
    <w:p w14:paraId="017A4721" w14:textId="364E0FF6" w:rsidR="00DE042C" w:rsidRDefault="00DE042C">
      <w:pPr>
        <w:jc w:val="center"/>
        <w:rPr>
          <w:rFonts w:ascii="Times New Roman" w:eastAsia="Times New Roman" w:hAnsi="Times New Roman" w:cs="Times New Roman"/>
        </w:rPr>
      </w:pPr>
    </w:p>
    <w:p w14:paraId="6BC7251C" w14:textId="778E4B8A" w:rsidR="00DE042C" w:rsidRDefault="00DE042C">
      <w:pPr>
        <w:rPr>
          <w:rFonts w:ascii="Times New Roman" w:eastAsia="Times New Roman" w:hAnsi="Times New Roman" w:cs="Times New Roman"/>
          <w:b/>
          <w:bCs/>
          <w:sz w:val="34"/>
          <w:szCs w:val="34"/>
        </w:rPr>
      </w:pPr>
      <w:r>
        <w:rPr>
          <w:rFonts w:ascii="Times New Roman" w:eastAsia="Times New Roman" w:hAnsi="Times New Roman" w:cs="Times New Roman"/>
        </w:rPr>
        <w:br w:type="page"/>
      </w:r>
      <w:r w:rsidRPr="00DE042C">
        <w:rPr>
          <w:rFonts w:ascii="Times New Roman" w:eastAsia="Times New Roman" w:hAnsi="Times New Roman" w:cs="Times New Roman"/>
          <w:b/>
          <w:bCs/>
          <w:sz w:val="34"/>
          <w:szCs w:val="34"/>
        </w:rPr>
        <w:lastRenderedPageBreak/>
        <w:t>References:</w:t>
      </w:r>
    </w:p>
    <w:p w14:paraId="0625EFF1" w14:textId="01F1C62F" w:rsidR="00545E94" w:rsidRPr="00545E94" w:rsidRDefault="00545E94" w:rsidP="00545E94">
      <w:pPr>
        <w:pStyle w:val="ListParagraph"/>
        <w:numPr>
          <w:ilvl w:val="0"/>
          <w:numId w:val="14"/>
        </w:numPr>
        <w:spacing w:line="360" w:lineRule="auto"/>
        <w:jc w:val="both"/>
        <w:rPr>
          <w:rFonts w:ascii="Times New Roman" w:hAnsi="Times New Roman" w:cs="Times New Roman"/>
          <w:sz w:val="28"/>
          <w:szCs w:val="28"/>
        </w:rPr>
      </w:pPr>
      <w:r w:rsidRPr="00545E94">
        <w:rPr>
          <w:rFonts w:ascii="Times New Roman" w:hAnsi="Times New Roman" w:cs="Times New Roman"/>
          <w:sz w:val="28"/>
          <w:szCs w:val="28"/>
        </w:rPr>
        <w:t>Compilers: Principles, Techniques, and Tools</w:t>
      </w:r>
      <w:r w:rsidRPr="00545E94">
        <w:rPr>
          <w:rFonts w:ascii="Times New Roman" w:hAnsi="Times New Roman" w:cs="Times New Roman"/>
          <w:sz w:val="28"/>
          <w:szCs w:val="28"/>
        </w:rPr>
        <w:t>.</w:t>
      </w:r>
      <w:r w:rsidRPr="00545E94">
        <w:rPr>
          <w:rFonts w:ascii="Times New Roman" w:hAnsi="Times New Roman" w:cs="Times New Roman"/>
          <w:sz w:val="28"/>
          <w:szCs w:val="28"/>
        </w:rPr>
        <w:t xml:space="preserve"> by Alfred V. Aho, Monica S. Lam, Ravi Sethi, and Jeffrey D. Ullman</w:t>
      </w:r>
    </w:p>
    <w:p w14:paraId="079DC173" w14:textId="1FE06AC3" w:rsidR="00545E94" w:rsidRPr="00545E94" w:rsidRDefault="00545E94" w:rsidP="00545E94">
      <w:pPr>
        <w:pStyle w:val="ListParagraph"/>
        <w:numPr>
          <w:ilvl w:val="0"/>
          <w:numId w:val="14"/>
        </w:numPr>
        <w:spacing w:line="360" w:lineRule="auto"/>
        <w:jc w:val="both"/>
        <w:rPr>
          <w:rFonts w:ascii="Times New Roman" w:hAnsi="Times New Roman" w:cs="Times New Roman"/>
          <w:sz w:val="28"/>
          <w:szCs w:val="28"/>
        </w:rPr>
      </w:pPr>
      <w:r w:rsidRPr="00545E94">
        <w:rPr>
          <w:rFonts w:ascii="Times New Roman" w:hAnsi="Times New Roman" w:cs="Times New Roman"/>
          <w:sz w:val="28"/>
          <w:szCs w:val="28"/>
        </w:rPr>
        <w:t>Speech and Language Processing</w:t>
      </w:r>
      <w:r w:rsidRPr="00545E94">
        <w:rPr>
          <w:rFonts w:ascii="Times New Roman" w:hAnsi="Times New Roman" w:cs="Times New Roman"/>
          <w:sz w:val="28"/>
          <w:szCs w:val="28"/>
        </w:rPr>
        <w:t>.</w:t>
      </w:r>
      <w:r w:rsidRPr="00545E94">
        <w:rPr>
          <w:rFonts w:ascii="Times New Roman" w:hAnsi="Times New Roman" w:cs="Times New Roman"/>
          <w:sz w:val="28"/>
          <w:szCs w:val="28"/>
        </w:rPr>
        <w:t xml:space="preserve"> by Daniel Jurafsky and James H. Martin</w:t>
      </w:r>
    </w:p>
    <w:p w14:paraId="54CBB937" w14:textId="7EAE4123" w:rsidR="00545E94" w:rsidRPr="00545E94" w:rsidRDefault="00545E94" w:rsidP="00545E94">
      <w:pPr>
        <w:pStyle w:val="ListParagraph"/>
        <w:numPr>
          <w:ilvl w:val="0"/>
          <w:numId w:val="14"/>
        </w:numPr>
        <w:spacing w:line="360" w:lineRule="auto"/>
        <w:jc w:val="both"/>
        <w:rPr>
          <w:rFonts w:ascii="Times New Roman" w:hAnsi="Times New Roman" w:cs="Times New Roman"/>
          <w:sz w:val="28"/>
          <w:szCs w:val="28"/>
        </w:rPr>
      </w:pPr>
      <w:r w:rsidRPr="00545E94">
        <w:rPr>
          <w:rFonts w:ascii="Times New Roman" w:hAnsi="Times New Roman" w:cs="Times New Roman"/>
          <w:sz w:val="28"/>
          <w:szCs w:val="28"/>
        </w:rPr>
        <w:t>Introduction to Automata Theory, Languages, and Computation</w:t>
      </w:r>
      <w:r w:rsidRPr="00545E94">
        <w:rPr>
          <w:rFonts w:ascii="Times New Roman" w:hAnsi="Times New Roman" w:cs="Times New Roman"/>
          <w:sz w:val="28"/>
          <w:szCs w:val="28"/>
        </w:rPr>
        <w:t>.</w:t>
      </w:r>
      <w:r w:rsidRPr="00545E94">
        <w:rPr>
          <w:rFonts w:ascii="Times New Roman" w:hAnsi="Times New Roman" w:cs="Times New Roman"/>
          <w:sz w:val="28"/>
          <w:szCs w:val="28"/>
        </w:rPr>
        <w:t xml:space="preserve"> by John E. Hopcroft, Rajeev Motwani, and Jeffrey D. Ullman</w:t>
      </w:r>
    </w:p>
    <w:p w14:paraId="0BC0D77F" w14:textId="4034AABE" w:rsidR="00545E94" w:rsidRPr="00545E94" w:rsidRDefault="00545E94" w:rsidP="00545E94">
      <w:pPr>
        <w:pStyle w:val="ListParagraph"/>
        <w:numPr>
          <w:ilvl w:val="0"/>
          <w:numId w:val="14"/>
        </w:numPr>
        <w:spacing w:line="360" w:lineRule="auto"/>
        <w:jc w:val="both"/>
        <w:rPr>
          <w:rFonts w:ascii="Times New Roman" w:hAnsi="Times New Roman" w:cs="Times New Roman"/>
          <w:sz w:val="28"/>
          <w:szCs w:val="28"/>
        </w:rPr>
      </w:pPr>
      <w:r w:rsidRPr="00545E94">
        <w:rPr>
          <w:rFonts w:ascii="Times New Roman" w:hAnsi="Times New Roman" w:cs="Times New Roman"/>
          <w:sz w:val="28"/>
          <w:szCs w:val="28"/>
        </w:rPr>
        <w:t>The theory of parsing, translation, and compiling</w:t>
      </w:r>
      <w:r w:rsidRPr="00545E94">
        <w:rPr>
          <w:rFonts w:ascii="Times New Roman" w:hAnsi="Times New Roman" w:cs="Times New Roman"/>
          <w:sz w:val="28"/>
          <w:szCs w:val="28"/>
        </w:rPr>
        <w:t>.</w:t>
      </w:r>
      <w:r w:rsidRPr="00545E94">
        <w:rPr>
          <w:rFonts w:ascii="Times New Roman" w:hAnsi="Times New Roman" w:cs="Times New Roman"/>
          <w:sz w:val="28"/>
          <w:szCs w:val="28"/>
        </w:rPr>
        <w:t xml:space="preserve"> by Alfred V. Aho and Jeffrey D. Ullman</w:t>
      </w:r>
    </w:p>
    <w:p w14:paraId="6E3429C3" w14:textId="3A274BC1" w:rsidR="00545E94" w:rsidRPr="00545E94" w:rsidRDefault="00545E94" w:rsidP="00545E94">
      <w:pPr>
        <w:pStyle w:val="ListParagraph"/>
        <w:numPr>
          <w:ilvl w:val="0"/>
          <w:numId w:val="14"/>
        </w:numPr>
        <w:spacing w:line="360" w:lineRule="auto"/>
        <w:jc w:val="both"/>
        <w:rPr>
          <w:rFonts w:ascii="Times New Roman" w:eastAsia="Times New Roman" w:hAnsi="Times New Roman" w:cs="Times New Roman"/>
          <w:b/>
          <w:bCs/>
          <w:sz w:val="28"/>
          <w:szCs w:val="28"/>
        </w:rPr>
      </w:pPr>
      <w:r w:rsidRPr="00545E94">
        <w:rPr>
          <w:rFonts w:ascii="Times New Roman" w:hAnsi="Times New Roman" w:cs="Times New Roman"/>
          <w:sz w:val="28"/>
          <w:szCs w:val="28"/>
        </w:rPr>
        <w:t>Deterministic Parsing of Syntactic Non-fluencies</w:t>
      </w:r>
      <w:r w:rsidRPr="00545E94">
        <w:rPr>
          <w:rFonts w:ascii="Times New Roman" w:hAnsi="Times New Roman" w:cs="Times New Roman"/>
          <w:sz w:val="28"/>
          <w:szCs w:val="28"/>
        </w:rPr>
        <w:t>.</w:t>
      </w:r>
      <w:r w:rsidRPr="00545E94">
        <w:rPr>
          <w:rFonts w:ascii="Times New Roman" w:hAnsi="Times New Roman" w:cs="Times New Roman"/>
          <w:sz w:val="28"/>
          <w:szCs w:val="28"/>
        </w:rPr>
        <w:t xml:space="preserve"> by Donald E. Knuth</w:t>
      </w:r>
    </w:p>
    <w:p w14:paraId="55A100D1" w14:textId="77777777" w:rsidR="00DE042C" w:rsidRPr="00DE042C" w:rsidRDefault="00DE042C">
      <w:pPr>
        <w:rPr>
          <w:rFonts w:ascii="Times New Roman" w:eastAsia="Times New Roman" w:hAnsi="Times New Roman" w:cs="Times New Roman"/>
          <w:b/>
          <w:bCs/>
          <w:sz w:val="34"/>
          <w:szCs w:val="34"/>
        </w:rPr>
      </w:pPr>
    </w:p>
    <w:p w14:paraId="211824F2" w14:textId="77777777" w:rsidR="0008377D" w:rsidRDefault="0008377D">
      <w:pPr>
        <w:jc w:val="center"/>
        <w:rPr>
          <w:rFonts w:ascii="Times New Roman" w:eastAsia="Times New Roman" w:hAnsi="Times New Roman" w:cs="Times New Roman"/>
        </w:rPr>
      </w:pPr>
    </w:p>
    <w:sectPr w:rsidR="0008377D">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0783F5" w14:textId="77777777" w:rsidR="00A924D7" w:rsidRDefault="00A924D7">
      <w:pPr>
        <w:spacing w:after="0" w:line="240" w:lineRule="auto"/>
      </w:pPr>
      <w:r>
        <w:separator/>
      </w:r>
    </w:p>
  </w:endnote>
  <w:endnote w:type="continuationSeparator" w:id="0">
    <w:p w14:paraId="427D0817" w14:textId="77777777" w:rsidR="00A924D7" w:rsidRDefault="00A92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3B86A1" w14:textId="77777777" w:rsidR="0008377D" w:rsidRDefault="000837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C989BF" w14:textId="77777777" w:rsidR="00A924D7" w:rsidRDefault="00A924D7">
      <w:pPr>
        <w:spacing w:after="0" w:line="240" w:lineRule="auto"/>
      </w:pPr>
      <w:r>
        <w:separator/>
      </w:r>
    </w:p>
  </w:footnote>
  <w:footnote w:type="continuationSeparator" w:id="0">
    <w:p w14:paraId="20E501B5" w14:textId="77777777" w:rsidR="00A924D7" w:rsidRDefault="00A924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31FDE"/>
    <w:multiLevelType w:val="multilevel"/>
    <w:tmpl w:val="8CDEB5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33B7E1D"/>
    <w:multiLevelType w:val="hybridMultilevel"/>
    <w:tmpl w:val="BEC4F94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67F3B87"/>
    <w:multiLevelType w:val="multilevel"/>
    <w:tmpl w:val="F88A82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9A63B88"/>
    <w:multiLevelType w:val="multilevel"/>
    <w:tmpl w:val="17F202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08A6BAB"/>
    <w:multiLevelType w:val="multilevel"/>
    <w:tmpl w:val="A858BA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3EA45A60"/>
    <w:multiLevelType w:val="multilevel"/>
    <w:tmpl w:val="A014C8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8B4585F"/>
    <w:multiLevelType w:val="hybridMultilevel"/>
    <w:tmpl w:val="0A443F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9A0C49"/>
    <w:multiLevelType w:val="multilevel"/>
    <w:tmpl w:val="F09E5E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FE687D"/>
    <w:multiLevelType w:val="multilevel"/>
    <w:tmpl w:val="7F4E32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5F14BB8"/>
    <w:multiLevelType w:val="multilevel"/>
    <w:tmpl w:val="0DAE0AF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5E135B22"/>
    <w:multiLevelType w:val="multilevel"/>
    <w:tmpl w:val="D834F7D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5FE8095A"/>
    <w:multiLevelType w:val="multilevel"/>
    <w:tmpl w:val="E6F4B47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6CA5417B"/>
    <w:multiLevelType w:val="multilevel"/>
    <w:tmpl w:val="8D9C27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785078B"/>
    <w:multiLevelType w:val="multilevel"/>
    <w:tmpl w:val="03900F2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852495875">
    <w:abstractNumId w:val="4"/>
  </w:num>
  <w:num w:numId="2" w16cid:durableId="308025887">
    <w:abstractNumId w:val="2"/>
  </w:num>
  <w:num w:numId="3" w16cid:durableId="853492466">
    <w:abstractNumId w:val="11"/>
  </w:num>
  <w:num w:numId="4" w16cid:durableId="2135362909">
    <w:abstractNumId w:val="10"/>
  </w:num>
  <w:num w:numId="5" w16cid:durableId="1998999170">
    <w:abstractNumId w:val="12"/>
  </w:num>
  <w:num w:numId="6" w16cid:durableId="2106608010">
    <w:abstractNumId w:val="0"/>
  </w:num>
  <w:num w:numId="7" w16cid:durableId="1892495770">
    <w:abstractNumId w:val="8"/>
  </w:num>
  <w:num w:numId="8" w16cid:durableId="1997368765">
    <w:abstractNumId w:val="3"/>
  </w:num>
  <w:num w:numId="9" w16cid:durableId="147408442">
    <w:abstractNumId w:val="9"/>
  </w:num>
  <w:num w:numId="10" w16cid:durableId="1320768138">
    <w:abstractNumId w:val="13"/>
  </w:num>
  <w:num w:numId="11" w16cid:durableId="1782146950">
    <w:abstractNumId w:val="7"/>
  </w:num>
  <w:num w:numId="12" w16cid:durableId="324214068">
    <w:abstractNumId w:val="5"/>
  </w:num>
  <w:num w:numId="13" w16cid:durableId="275059511">
    <w:abstractNumId w:val="6"/>
  </w:num>
  <w:num w:numId="14" w16cid:durableId="1951159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77D"/>
    <w:rsid w:val="0008377D"/>
    <w:rsid w:val="00545E94"/>
    <w:rsid w:val="00704002"/>
    <w:rsid w:val="00A924D7"/>
    <w:rsid w:val="00DE04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7FB24"/>
  <w15:docId w15:val="{74B3C270-9E93-446C-9F09-64AAD03DD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545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1664</Words>
  <Characters>9488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Tippireddy abhinavreddy</dc:creator>
  <cp:lastModifiedBy>Tippireddy abhinavreddy</cp:lastModifiedBy>
  <cp:revision>2</cp:revision>
  <dcterms:created xsi:type="dcterms:W3CDTF">2024-06-25T08:04:00Z</dcterms:created>
  <dcterms:modified xsi:type="dcterms:W3CDTF">2024-06-25T08:04:00Z</dcterms:modified>
</cp:coreProperties>
</file>