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996" w:rsidRPr="00930996" w:rsidRDefault="00930996" w:rsidP="00930996">
      <w:pPr>
        <w:spacing w:after="0" w:line="240" w:lineRule="auto"/>
        <w:jc w:val="center"/>
        <w:rPr>
          <w:rFonts w:ascii="Times New Roman" w:eastAsia="Times New Roman" w:hAnsi="Times New Roman" w:cs="Times New Roman"/>
          <w:b/>
          <w:sz w:val="44"/>
          <w:szCs w:val="24"/>
          <w:u w:val="single"/>
          <w:lang w:eastAsia="fr-FR"/>
        </w:rPr>
      </w:pPr>
      <w:bookmarkStart w:id="0" w:name="_GoBack"/>
      <w:r w:rsidRPr="00930996">
        <w:rPr>
          <w:rFonts w:ascii="Times New Roman" w:eastAsia="Times New Roman" w:hAnsi="Times New Roman" w:cs="Times New Roman"/>
          <w:b/>
          <w:sz w:val="44"/>
          <w:szCs w:val="24"/>
          <w:u w:val="single"/>
          <w:lang w:eastAsia="fr-FR"/>
        </w:rPr>
        <w:t>Couleur hexadécimal</w:t>
      </w:r>
    </w:p>
    <w:bookmarkEnd w:id="0"/>
    <w:p w:rsidR="00930996" w:rsidRDefault="00930996" w:rsidP="00930996">
      <w:pPr>
        <w:spacing w:after="0" w:line="240" w:lineRule="auto"/>
        <w:jc w:val="both"/>
        <w:rPr>
          <w:rFonts w:ascii="Times New Roman" w:eastAsia="Times New Roman" w:hAnsi="Times New Roman" w:cs="Times New Roman"/>
          <w:sz w:val="24"/>
          <w:szCs w:val="24"/>
          <w:lang w:eastAsia="fr-FR"/>
        </w:rPr>
      </w:pPr>
    </w:p>
    <w:p w:rsidR="00930996" w:rsidRPr="00930996" w:rsidRDefault="00930996" w:rsidP="00930996">
      <w:pPr>
        <w:spacing w:after="0" w:line="240" w:lineRule="auto"/>
        <w:jc w:val="both"/>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 xml:space="preserve">Voici quelques codes de couleur, exprimés dans la codification hexadécimale </w:t>
      </w:r>
      <w:r w:rsidRPr="00930996">
        <w:rPr>
          <w:rFonts w:ascii="Times New Roman" w:eastAsia="Times New Roman" w:hAnsi="Times New Roman" w:cs="Times New Roman"/>
          <w:b/>
          <w:bCs/>
          <w:sz w:val="24"/>
          <w:szCs w:val="24"/>
          <w:lang w:eastAsia="fr-FR"/>
        </w:rPr>
        <w:t>RGB</w:t>
      </w:r>
      <w:r w:rsidRPr="00930996">
        <w:rPr>
          <w:rFonts w:ascii="Times New Roman" w:eastAsia="Times New Roman" w:hAnsi="Times New Roman" w:cs="Times New Roman"/>
          <w:sz w:val="24"/>
          <w:szCs w:val="24"/>
          <w:lang w:eastAsia="fr-FR"/>
        </w:rPr>
        <w:t>. Chaque couleur est codée sous la forme #RRGGBB, (</w:t>
      </w:r>
      <w:r w:rsidRPr="00930996">
        <w:rPr>
          <w:rFonts w:ascii="Times New Roman" w:eastAsia="Times New Roman" w:hAnsi="Times New Roman" w:cs="Times New Roman"/>
          <w:color w:val="FF0000"/>
          <w:sz w:val="24"/>
          <w:szCs w:val="24"/>
          <w:lang w:eastAsia="fr-FR"/>
        </w:rPr>
        <w:t>RED</w:t>
      </w:r>
      <w:r w:rsidRPr="00930996">
        <w:rPr>
          <w:rFonts w:ascii="Times New Roman" w:eastAsia="Times New Roman" w:hAnsi="Times New Roman" w:cs="Times New Roman"/>
          <w:sz w:val="24"/>
          <w:szCs w:val="24"/>
          <w:lang w:eastAsia="fr-FR"/>
        </w:rPr>
        <w:t xml:space="preserve"> </w:t>
      </w:r>
      <w:r w:rsidRPr="00930996">
        <w:rPr>
          <w:rFonts w:ascii="Times New Roman" w:eastAsia="Times New Roman" w:hAnsi="Times New Roman" w:cs="Times New Roman"/>
          <w:color w:val="808000"/>
          <w:sz w:val="24"/>
          <w:szCs w:val="24"/>
          <w:lang w:eastAsia="fr-FR"/>
        </w:rPr>
        <w:t>GREEN</w:t>
      </w:r>
      <w:r w:rsidRPr="00930996">
        <w:rPr>
          <w:rFonts w:ascii="Times New Roman" w:eastAsia="Times New Roman" w:hAnsi="Times New Roman" w:cs="Times New Roman"/>
          <w:sz w:val="24"/>
          <w:szCs w:val="24"/>
          <w:lang w:eastAsia="fr-FR"/>
        </w:rPr>
        <w:t xml:space="preserve"> </w:t>
      </w:r>
      <w:r w:rsidRPr="00930996">
        <w:rPr>
          <w:rFonts w:ascii="Times New Roman" w:eastAsia="Times New Roman" w:hAnsi="Times New Roman" w:cs="Times New Roman"/>
          <w:color w:val="0000FF"/>
          <w:sz w:val="24"/>
          <w:szCs w:val="24"/>
          <w:lang w:eastAsia="fr-FR"/>
        </w:rPr>
        <w:t>BLUE</w:t>
      </w:r>
      <w:r w:rsidRPr="00930996">
        <w:rPr>
          <w:rFonts w:ascii="Times New Roman" w:eastAsia="Times New Roman" w:hAnsi="Times New Roman" w:cs="Times New Roman"/>
          <w:sz w:val="24"/>
          <w:szCs w:val="24"/>
          <w:lang w:eastAsia="fr-FR"/>
        </w:rPr>
        <w:t>).</w:t>
      </w:r>
      <w:r w:rsidRPr="00930996">
        <w:rPr>
          <w:rFonts w:ascii="Times New Roman" w:eastAsia="Times New Roman" w:hAnsi="Times New Roman" w:cs="Times New Roman"/>
          <w:sz w:val="24"/>
          <w:szCs w:val="24"/>
          <w:lang w:eastAsia="fr-FR"/>
        </w:rPr>
        <w:br/>
        <w:t xml:space="preserve">Dans cette codification, chaque caractère peut prendre pour valeur : </w:t>
      </w:r>
      <w:r w:rsidRPr="00930996">
        <w:rPr>
          <w:rFonts w:ascii="Times New Roman" w:eastAsia="Times New Roman" w:hAnsi="Times New Roman" w:cs="Times New Roman"/>
          <w:b/>
          <w:bCs/>
          <w:sz w:val="24"/>
          <w:szCs w:val="24"/>
          <w:lang w:eastAsia="fr-FR"/>
        </w:rPr>
        <w:t>0, 1, 2, 3, 4, 5, 6, 7, 8, 9, A, B, C, D, E ou F</w:t>
      </w:r>
      <w:r w:rsidRPr="00930996">
        <w:rPr>
          <w:rFonts w:ascii="Times New Roman" w:eastAsia="Times New Roman" w:hAnsi="Times New Roman" w:cs="Times New Roman"/>
          <w:sz w:val="24"/>
          <w:szCs w:val="24"/>
          <w:lang w:eastAsia="fr-FR"/>
        </w:rPr>
        <w:t xml:space="preserve">. Les deux premiers caractères déterminent le dosage du rouge, les deux caractères centraux le dosage du vert, et les deux derniers caractères le dosage du bleu. On peut ainsi coder plus de </w:t>
      </w:r>
      <w:r w:rsidRPr="00930996">
        <w:rPr>
          <w:rFonts w:ascii="Times New Roman" w:eastAsia="Times New Roman" w:hAnsi="Times New Roman" w:cs="Times New Roman"/>
          <w:b/>
          <w:bCs/>
          <w:sz w:val="24"/>
          <w:szCs w:val="24"/>
          <w:lang w:eastAsia="fr-FR"/>
        </w:rPr>
        <w:t>16 millions de couleurs</w:t>
      </w:r>
      <w:r w:rsidRPr="00930996">
        <w:rPr>
          <w:rFonts w:ascii="Times New Roman" w:eastAsia="Times New Roman" w:hAnsi="Times New Roman" w:cs="Times New Roman"/>
          <w:sz w:val="24"/>
          <w:szCs w:val="24"/>
          <w:lang w:eastAsia="fr-FR"/>
        </w:rPr>
        <w:t>.</w:t>
      </w:r>
      <w:r w:rsidRPr="00930996">
        <w:rPr>
          <w:rFonts w:ascii="Times New Roman" w:eastAsia="Times New Roman" w:hAnsi="Times New Roman" w:cs="Times New Roman"/>
          <w:sz w:val="24"/>
          <w:szCs w:val="24"/>
          <w:lang w:eastAsia="fr-FR"/>
        </w:rPr>
        <w:br/>
        <w:t xml:space="preserve">Cependant parmi </w:t>
      </w:r>
      <w:proofErr w:type="spellStart"/>
      <w:r w:rsidRPr="00930996">
        <w:rPr>
          <w:rFonts w:ascii="Times New Roman" w:eastAsia="Times New Roman" w:hAnsi="Times New Roman" w:cs="Times New Roman"/>
          <w:sz w:val="24"/>
          <w:szCs w:val="24"/>
          <w:lang w:eastAsia="fr-FR"/>
        </w:rPr>
        <w:t>celles ci</w:t>
      </w:r>
      <w:proofErr w:type="spellEnd"/>
      <w:r w:rsidRPr="00930996">
        <w:rPr>
          <w:rFonts w:ascii="Times New Roman" w:eastAsia="Times New Roman" w:hAnsi="Times New Roman" w:cs="Times New Roman"/>
          <w:sz w:val="24"/>
          <w:szCs w:val="24"/>
          <w:lang w:eastAsia="fr-FR"/>
        </w:rPr>
        <w:t>, les 216 principales couleurs reconnues par le langage HTML comportent les paires de codes suivants, correspondants aux proportions des couleurs utilisées dans le mélange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
        <w:gridCol w:w="560"/>
        <w:gridCol w:w="560"/>
        <w:gridCol w:w="560"/>
        <w:gridCol w:w="560"/>
        <w:gridCol w:w="635"/>
      </w:tblGrid>
      <w:tr w:rsidR="00930996" w:rsidRPr="00930996" w:rsidTr="00930996">
        <w:trPr>
          <w:tblCellSpacing w:w="15" w:type="dxa"/>
        </w:trPr>
        <w:tc>
          <w:tcPr>
            <w:tcW w:w="0" w:type="auto"/>
            <w:shd w:val="clear" w:color="auto" w:fill="9FC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b/>
                <w:bCs/>
                <w:sz w:val="24"/>
                <w:szCs w:val="24"/>
                <w:lang w:eastAsia="fr-FR"/>
              </w:rPr>
              <w:t>00</w:t>
            </w:r>
          </w:p>
        </w:tc>
        <w:tc>
          <w:tcPr>
            <w:tcW w:w="0" w:type="auto"/>
            <w:shd w:val="clear" w:color="auto" w:fill="9FC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b/>
                <w:bCs/>
                <w:sz w:val="24"/>
                <w:szCs w:val="24"/>
                <w:lang w:eastAsia="fr-FR"/>
              </w:rPr>
              <w:t>33</w:t>
            </w:r>
          </w:p>
        </w:tc>
        <w:tc>
          <w:tcPr>
            <w:tcW w:w="0" w:type="auto"/>
            <w:shd w:val="clear" w:color="auto" w:fill="9FC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b/>
                <w:bCs/>
                <w:sz w:val="24"/>
                <w:szCs w:val="24"/>
                <w:lang w:eastAsia="fr-FR"/>
              </w:rPr>
              <w:t>66</w:t>
            </w:r>
          </w:p>
        </w:tc>
        <w:tc>
          <w:tcPr>
            <w:tcW w:w="0" w:type="auto"/>
            <w:shd w:val="clear" w:color="auto" w:fill="9FC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b/>
                <w:bCs/>
                <w:sz w:val="24"/>
                <w:szCs w:val="24"/>
                <w:lang w:eastAsia="fr-FR"/>
              </w:rPr>
              <w:t>99</w:t>
            </w:r>
          </w:p>
        </w:tc>
        <w:tc>
          <w:tcPr>
            <w:tcW w:w="0" w:type="auto"/>
            <w:shd w:val="clear" w:color="auto" w:fill="9FC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b/>
                <w:bCs/>
                <w:sz w:val="24"/>
                <w:szCs w:val="24"/>
                <w:lang w:eastAsia="fr-FR"/>
              </w:rPr>
              <w:t>CC</w:t>
            </w:r>
          </w:p>
        </w:tc>
        <w:tc>
          <w:tcPr>
            <w:tcW w:w="0" w:type="auto"/>
            <w:shd w:val="clear" w:color="auto" w:fill="9FC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b/>
                <w:bCs/>
                <w:sz w:val="24"/>
                <w:szCs w:val="24"/>
                <w:lang w:eastAsia="fr-FR"/>
              </w:rPr>
              <w:t>FF</w:t>
            </w:r>
          </w:p>
        </w:tc>
      </w:tr>
      <w:tr w:rsidR="00930996" w:rsidRPr="00930996" w:rsidTr="00930996">
        <w:trPr>
          <w:tblCellSpacing w:w="15" w:type="dxa"/>
        </w:trPr>
        <w:tc>
          <w:tcPr>
            <w:tcW w:w="0" w:type="auto"/>
            <w:shd w:val="clear" w:color="auto" w:fill="CCF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0 %</w:t>
            </w:r>
          </w:p>
        </w:tc>
        <w:tc>
          <w:tcPr>
            <w:tcW w:w="0" w:type="auto"/>
            <w:shd w:val="clear" w:color="auto" w:fill="CCF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20 %</w:t>
            </w:r>
          </w:p>
        </w:tc>
        <w:tc>
          <w:tcPr>
            <w:tcW w:w="0" w:type="auto"/>
            <w:shd w:val="clear" w:color="auto" w:fill="CCF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40 %</w:t>
            </w:r>
          </w:p>
        </w:tc>
        <w:tc>
          <w:tcPr>
            <w:tcW w:w="0" w:type="auto"/>
            <w:shd w:val="clear" w:color="auto" w:fill="CCF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60 %</w:t>
            </w:r>
          </w:p>
        </w:tc>
        <w:tc>
          <w:tcPr>
            <w:tcW w:w="0" w:type="auto"/>
            <w:shd w:val="clear" w:color="auto" w:fill="CCF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80 %</w:t>
            </w:r>
          </w:p>
        </w:tc>
        <w:tc>
          <w:tcPr>
            <w:tcW w:w="0" w:type="auto"/>
            <w:shd w:val="clear" w:color="auto" w:fill="CCF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100%</w:t>
            </w:r>
          </w:p>
        </w:tc>
      </w:tr>
    </w:tbl>
    <w:p w:rsidR="00930996" w:rsidRPr="00930996" w:rsidRDefault="00930996" w:rsidP="00930996">
      <w:pPr>
        <w:spacing w:after="0" w:line="240" w:lineRule="auto"/>
        <w:jc w:val="both"/>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Utiliser ces codes comme attribut dans les balises ci-dessus permet un résultat beaucoup plus sûr que la description des couleurs par les noms. En effet, tous les noms de couleurs ne sont pas toujours reconnus de façon certaine.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4"/>
        <w:gridCol w:w="1649"/>
        <w:gridCol w:w="1649"/>
        <w:gridCol w:w="1649"/>
        <w:gridCol w:w="1648"/>
        <w:gridCol w:w="1663"/>
      </w:tblGrid>
      <w:tr w:rsidR="00930996" w:rsidRPr="00930996" w:rsidTr="00930996">
        <w:trPr>
          <w:tblCellSpacing w:w="15" w:type="dxa"/>
        </w:trPr>
        <w:tc>
          <w:tcPr>
            <w:tcW w:w="800" w:type="pct"/>
            <w:shd w:val="clear" w:color="auto" w:fill="FFFFFF"/>
            <w:vAlign w:val="center"/>
            <w:hideMark/>
          </w:tcPr>
          <w:p w:rsidR="00930996" w:rsidRPr="00930996" w:rsidRDefault="00930996" w:rsidP="00930996">
            <w:pPr>
              <w:spacing w:after="0" w:line="240" w:lineRule="auto"/>
              <w:jc w:val="both"/>
              <w:rPr>
                <w:rFonts w:ascii="Times New Roman" w:eastAsia="Times New Roman" w:hAnsi="Times New Roman" w:cs="Times New Roman"/>
                <w:sz w:val="24"/>
                <w:szCs w:val="24"/>
                <w:lang w:eastAsia="fr-FR"/>
              </w:rPr>
            </w:pPr>
          </w:p>
        </w:tc>
        <w:tc>
          <w:tcPr>
            <w:tcW w:w="800" w:type="pct"/>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#FFFFFF</w:t>
            </w:r>
          </w:p>
        </w:tc>
        <w:tc>
          <w:tcPr>
            <w:tcW w:w="800" w:type="pct"/>
            <w:shd w:val="clear" w:color="auto" w:fill="E6E8F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800" w:type="pct"/>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#e6e8ff</w:t>
            </w:r>
          </w:p>
        </w:tc>
        <w:tc>
          <w:tcPr>
            <w:tcW w:w="800" w:type="pct"/>
            <w:shd w:val="clear" w:color="auto" w:fill="E6E8F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800" w:type="pct"/>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#E6E8FA</w:t>
            </w:r>
          </w:p>
        </w:tc>
      </w:tr>
      <w:tr w:rsidR="00930996" w:rsidRPr="00930996" w:rsidTr="00930996">
        <w:trPr>
          <w:tblCellSpacing w:w="15" w:type="dxa"/>
        </w:trPr>
        <w:tc>
          <w:tcPr>
            <w:tcW w:w="800" w:type="pct"/>
            <w:shd w:val="clear" w:color="auto" w:fill="D9D9F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#D9D9F3</w:t>
            </w:r>
          </w:p>
        </w:tc>
        <w:tc>
          <w:tcPr>
            <w:tcW w:w="800" w:type="pct"/>
            <w:shd w:val="clear" w:color="auto" w:fill="D8BFD8"/>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#D8BFD8</w:t>
            </w:r>
          </w:p>
        </w:tc>
        <w:tc>
          <w:tcPr>
            <w:tcW w:w="800" w:type="pct"/>
            <w:shd w:val="clear" w:color="auto" w:fill="D8D8B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#D8D8BF</w:t>
            </w:r>
          </w:p>
        </w:tc>
      </w:tr>
      <w:tr w:rsidR="00930996" w:rsidRPr="00930996" w:rsidTr="00930996">
        <w:trPr>
          <w:tblCellSpacing w:w="15" w:type="dxa"/>
        </w:trPr>
        <w:tc>
          <w:tcPr>
            <w:tcW w:w="1605" w:type="dxa"/>
            <w:shd w:val="clear" w:color="auto" w:fill="EAEAA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#EAEAAE</w:t>
            </w:r>
          </w:p>
        </w:tc>
        <w:tc>
          <w:tcPr>
            <w:tcW w:w="1605" w:type="dxa"/>
            <w:shd w:val="clear" w:color="auto" w:fill="EBC79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#EBC79E</w:t>
            </w:r>
          </w:p>
        </w:tc>
        <w:tc>
          <w:tcPr>
            <w:tcW w:w="1620" w:type="dxa"/>
            <w:shd w:val="clear" w:color="auto" w:fill="E9C2A6"/>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#E9C2A6</w:t>
            </w:r>
          </w:p>
        </w:tc>
      </w:tr>
      <w:tr w:rsidR="00930996" w:rsidRPr="00930996" w:rsidTr="00930996">
        <w:trPr>
          <w:tblCellSpacing w:w="15" w:type="dxa"/>
        </w:trPr>
        <w:tc>
          <w:tcPr>
            <w:tcW w:w="1620" w:type="dxa"/>
            <w:shd w:val="clear" w:color="auto" w:fill="D19275"/>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#D19275</w:t>
            </w:r>
          </w:p>
        </w:tc>
        <w:tc>
          <w:tcPr>
            <w:tcW w:w="1605" w:type="dxa"/>
            <w:shd w:val="clear" w:color="auto" w:fill="DB937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#DB9370</w:t>
            </w:r>
          </w:p>
        </w:tc>
        <w:tc>
          <w:tcPr>
            <w:tcW w:w="1605" w:type="dxa"/>
            <w:shd w:val="clear" w:color="auto" w:fill="E4783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#E47833</w:t>
            </w:r>
          </w:p>
        </w:tc>
      </w:tr>
      <w:tr w:rsidR="00930996" w:rsidRPr="00930996" w:rsidTr="00930996">
        <w:trPr>
          <w:tblCellSpacing w:w="15" w:type="dxa"/>
        </w:trPr>
        <w:tc>
          <w:tcPr>
            <w:tcW w:w="1620" w:type="dxa"/>
            <w:shd w:val="clear" w:color="auto" w:fill="D98719"/>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#D98719</w:t>
            </w:r>
          </w:p>
        </w:tc>
        <w:tc>
          <w:tcPr>
            <w:tcW w:w="1620" w:type="dxa"/>
            <w:shd w:val="clear" w:color="auto" w:fill="CD7F32"/>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#CD7F32</w:t>
            </w:r>
          </w:p>
        </w:tc>
        <w:tc>
          <w:tcPr>
            <w:tcW w:w="1620" w:type="dxa"/>
            <w:shd w:val="clear" w:color="auto" w:fill="B8733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#B87333</w:t>
            </w:r>
          </w:p>
        </w:tc>
      </w:tr>
      <w:tr w:rsidR="00930996" w:rsidRPr="00930996" w:rsidTr="00930996">
        <w:trPr>
          <w:tblCellSpacing w:w="15" w:type="dxa"/>
        </w:trPr>
        <w:tc>
          <w:tcPr>
            <w:tcW w:w="0" w:type="auto"/>
            <w:shd w:val="clear" w:color="auto" w:fill="FFFF0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#FFFF00</w:t>
            </w:r>
          </w:p>
        </w:tc>
        <w:tc>
          <w:tcPr>
            <w:tcW w:w="1620" w:type="dxa"/>
            <w:shd w:val="clear" w:color="auto" w:fill="D9D919"/>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#D9D919</w:t>
            </w:r>
          </w:p>
        </w:tc>
        <w:tc>
          <w:tcPr>
            <w:tcW w:w="1620" w:type="dxa"/>
            <w:shd w:val="clear" w:color="auto" w:fill="FF7F0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#FF7F00</w:t>
            </w:r>
          </w:p>
        </w:tc>
      </w:tr>
      <w:tr w:rsidR="00930996" w:rsidRPr="00930996" w:rsidTr="00930996">
        <w:trPr>
          <w:tblCellSpacing w:w="15" w:type="dxa"/>
        </w:trPr>
        <w:tc>
          <w:tcPr>
            <w:tcW w:w="0" w:type="auto"/>
            <w:shd w:val="clear" w:color="auto" w:fill="FF240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#FF2400</w:t>
            </w:r>
          </w:p>
        </w:tc>
        <w:tc>
          <w:tcPr>
            <w:tcW w:w="0" w:type="auto"/>
            <w:shd w:val="clear" w:color="auto" w:fill="FF000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#FF0000</w:t>
            </w:r>
          </w:p>
        </w:tc>
        <w:tc>
          <w:tcPr>
            <w:tcW w:w="0" w:type="auto"/>
            <w:shd w:val="clear" w:color="auto" w:fill="8E236B"/>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#8E236B</w:t>
            </w:r>
          </w:p>
        </w:tc>
      </w:tr>
      <w:tr w:rsidR="00930996" w:rsidRPr="00930996" w:rsidTr="00930996">
        <w:trPr>
          <w:tblCellSpacing w:w="15" w:type="dxa"/>
        </w:trPr>
        <w:tc>
          <w:tcPr>
            <w:tcW w:w="0" w:type="auto"/>
            <w:shd w:val="clear" w:color="auto" w:fill="CC3299"/>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#CC3299</w:t>
            </w:r>
          </w:p>
        </w:tc>
        <w:tc>
          <w:tcPr>
            <w:tcW w:w="0" w:type="auto"/>
            <w:shd w:val="clear" w:color="auto" w:fill="FF1CA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#FF1CAE</w:t>
            </w:r>
          </w:p>
        </w:tc>
        <w:tc>
          <w:tcPr>
            <w:tcW w:w="0" w:type="auto"/>
            <w:shd w:val="clear" w:color="auto" w:fill="FF1CA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#FF1CAE</w:t>
            </w:r>
          </w:p>
        </w:tc>
      </w:tr>
      <w:tr w:rsidR="00930996" w:rsidRPr="00930996" w:rsidTr="00930996">
        <w:trPr>
          <w:tblCellSpacing w:w="15" w:type="dxa"/>
        </w:trPr>
        <w:tc>
          <w:tcPr>
            <w:tcW w:w="1605" w:type="dxa"/>
            <w:shd w:val="clear" w:color="auto" w:fill="DB709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#DB7093</w:t>
            </w:r>
          </w:p>
        </w:tc>
        <w:tc>
          <w:tcPr>
            <w:tcW w:w="1605" w:type="dxa"/>
            <w:shd w:val="clear" w:color="auto" w:fill="FF6EC7"/>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#FF6EC7</w:t>
            </w:r>
          </w:p>
        </w:tc>
        <w:tc>
          <w:tcPr>
            <w:tcW w:w="0" w:type="auto"/>
            <w:shd w:val="clear" w:color="auto" w:fill="DB70DB"/>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#DB70DB</w:t>
            </w:r>
          </w:p>
        </w:tc>
      </w:tr>
      <w:tr w:rsidR="00930996" w:rsidRPr="00930996" w:rsidTr="00930996">
        <w:trPr>
          <w:tblCellSpacing w:w="15" w:type="dxa"/>
        </w:trPr>
        <w:tc>
          <w:tcPr>
            <w:tcW w:w="1605" w:type="dxa"/>
            <w:shd w:val="clear" w:color="auto" w:fill="EAADE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#EAADEA</w:t>
            </w:r>
          </w:p>
        </w:tc>
        <w:tc>
          <w:tcPr>
            <w:tcW w:w="1620" w:type="dxa"/>
            <w:shd w:val="clear" w:color="auto" w:fill="85636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#856363</w:t>
            </w:r>
          </w:p>
        </w:tc>
        <w:tc>
          <w:tcPr>
            <w:tcW w:w="0" w:type="auto"/>
            <w:shd w:val="clear" w:color="auto" w:fill="BC8F8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#BC8F8F</w:t>
            </w:r>
          </w:p>
        </w:tc>
      </w:tr>
      <w:tr w:rsidR="00930996" w:rsidRPr="00930996" w:rsidTr="00930996">
        <w:trPr>
          <w:tblCellSpacing w:w="15" w:type="dxa"/>
        </w:trPr>
        <w:tc>
          <w:tcPr>
            <w:tcW w:w="1605" w:type="dxa"/>
            <w:shd w:val="clear" w:color="auto" w:fill="A68064"/>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#A68064</w:t>
            </w:r>
          </w:p>
        </w:tc>
        <w:tc>
          <w:tcPr>
            <w:tcW w:w="1620" w:type="dxa"/>
            <w:shd w:val="clear" w:color="auto" w:fill="97694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#97694F</w:t>
            </w:r>
          </w:p>
        </w:tc>
        <w:tc>
          <w:tcPr>
            <w:tcW w:w="1620" w:type="dxa"/>
            <w:shd w:val="clear" w:color="auto" w:fill="855E42"/>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#855E42</w:t>
            </w:r>
          </w:p>
        </w:tc>
      </w:tr>
      <w:tr w:rsidR="00930996" w:rsidRPr="00930996" w:rsidTr="00930996">
        <w:trPr>
          <w:tblCellSpacing w:w="15" w:type="dxa"/>
        </w:trPr>
        <w:tc>
          <w:tcPr>
            <w:tcW w:w="1620" w:type="dxa"/>
            <w:shd w:val="clear" w:color="auto" w:fill="A62A2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#A62A2A</w:t>
            </w:r>
          </w:p>
        </w:tc>
        <w:tc>
          <w:tcPr>
            <w:tcW w:w="1620" w:type="dxa"/>
            <w:shd w:val="clear" w:color="auto" w:fill="8E232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#8E2323</w:t>
            </w:r>
          </w:p>
        </w:tc>
        <w:tc>
          <w:tcPr>
            <w:tcW w:w="1605" w:type="dxa"/>
            <w:shd w:val="clear" w:color="auto" w:fill="8C1717"/>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#8C1717</w:t>
            </w:r>
          </w:p>
        </w:tc>
      </w:tr>
      <w:tr w:rsidR="00930996" w:rsidRPr="00930996" w:rsidTr="00930996">
        <w:trPr>
          <w:tblCellSpacing w:w="15" w:type="dxa"/>
        </w:trPr>
        <w:tc>
          <w:tcPr>
            <w:tcW w:w="1620" w:type="dxa"/>
            <w:shd w:val="clear" w:color="auto" w:fill="5C3317"/>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#5C3317</w:t>
            </w:r>
          </w:p>
        </w:tc>
        <w:tc>
          <w:tcPr>
            <w:tcW w:w="1605" w:type="dxa"/>
            <w:shd w:val="clear" w:color="auto" w:fill="6B4226"/>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#6B4226</w:t>
            </w:r>
          </w:p>
        </w:tc>
        <w:tc>
          <w:tcPr>
            <w:tcW w:w="1605" w:type="dxa"/>
            <w:shd w:val="clear" w:color="auto" w:fill="5C403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#5C4033</w:t>
            </w:r>
          </w:p>
        </w:tc>
      </w:tr>
      <w:tr w:rsidR="00930996" w:rsidRPr="00930996" w:rsidTr="00930996">
        <w:trPr>
          <w:tblCellSpacing w:w="15" w:type="dxa"/>
        </w:trPr>
        <w:tc>
          <w:tcPr>
            <w:tcW w:w="1620" w:type="dxa"/>
            <w:shd w:val="clear" w:color="auto" w:fill="4E2F2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#4E2F2F</w:t>
            </w:r>
          </w:p>
        </w:tc>
        <w:tc>
          <w:tcPr>
            <w:tcW w:w="1620" w:type="dxa"/>
            <w:shd w:val="clear" w:color="auto" w:fill="00000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#000000</w:t>
            </w:r>
          </w:p>
        </w:tc>
        <w:tc>
          <w:tcPr>
            <w:tcW w:w="1620" w:type="dxa"/>
            <w:shd w:val="clear" w:color="auto" w:fill="00FFF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#00FFFF</w:t>
            </w:r>
          </w:p>
        </w:tc>
      </w:tr>
      <w:tr w:rsidR="00930996" w:rsidRPr="00930996" w:rsidTr="00930996">
        <w:trPr>
          <w:tblCellSpacing w:w="15" w:type="dxa"/>
        </w:trPr>
        <w:tc>
          <w:tcPr>
            <w:tcW w:w="1605" w:type="dxa"/>
            <w:shd w:val="clear" w:color="auto" w:fill="ADEAE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#ADEAEA</w:t>
            </w:r>
          </w:p>
        </w:tc>
        <w:tc>
          <w:tcPr>
            <w:tcW w:w="1620" w:type="dxa"/>
            <w:shd w:val="clear" w:color="auto" w:fill="C0D9D9"/>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#C0D9D9</w:t>
            </w:r>
          </w:p>
        </w:tc>
        <w:tc>
          <w:tcPr>
            <w:tcW w:w="1605" w:type="dxa"/>
            <w:shd w:val="clear" w:color="auto" w:fill="70DBDB"/>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#70DBDB</w:t>
            </w:r>
          </w:p>
        </w:tc>
      </w:tr>
      <w:tr w:rsidR="00930996" w:rsidRPr="00930996" w:rsidTr="00930996">
        <w:trPr>
          <w:tblCellSpacing w:w="15" w:type="dxa"/>
        </w:trPr>
        <w:tc>
          <w:tcPr>
            <w:tcW w:w="1605" w:type="dxa"/>
            <w:shd w:val="clear" w:color="auto" w:fill="CDCDCD"/>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#CDCDCD</w:t>
            </w:r>
          </w:p>
        </w:tc>
        <w:tc>
          <w:tcPr>
            <w:tcW w:w="1620" w:type="dxa"/>
            <w:shd w:val="clear" w:color="auto" w:fill="C0C0C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#C0C0C0</w:t>
            </w:r>
          </w:p>
        </w:tc>
        <w:tc>
          <w:tcPr>
            <w:tcW w:w="1620" w:type="dxa"/>
            <w:shd w:val="clear" w:color="auto" w:fill="A8A8A8"/>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#A8A8A8</w:t>
            </w:r>
          </w:p>
        </w:tc>
      </w:tr>
      <w:tr w:rsidR="00930996" w:rsidRPr="00930996" w:rsidTr="00930996">
        <w:trPr>
          <w:tblCellSpacing w:w="15" w:type="dxa"/>
        </w:trPr>
        <w:tc>
          <w:tcPr>
            <w:tcW w:w="1605" w:type="dxa"/>
            <w:shd w:val="clear" w:color="auto" w:fill="38B0D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#38B0DE</w:t>
            </w:r>
          </w:p>
        </w:tc>
        <w:tc>
          <w:tcPr>
            <w:tcW w:w="1620" w:type="dxa"/>
            <w:shd w:val="clear" w:color="auto" w:fill="7093DB"/>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#7093DB</w:t>
            </w:r>
          </w:p>
        </w:tc>
        <w:tc>
          <w:tcPr>
            <w:tcW w:w="1620" w:type="dxa"/>
            <w:shd w:val="clear" w:color="auto" w:fill="5F9F9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#5F9F9F</w:t>
            </w:r>
          </w:p>
        </w:tc>
      </w:tr>
      <w:tr w:rsidR="00930996" w:rsidRPr="00930996" w:rsidTr="00930996">
        <w:trPr>
          <w:tblCellSpacing w:w="15" w:type="dxa"/>
        </w:trPr>
        <w:tc>
          <w:tcPr>
            <w:tcW w:w="1620" w:type="dxa"/>
            <w:shd w:val="clear" w:color="auto" w:fill="8F8FBD"/>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#8F8FBD</w:t>
            </w:r>
          </w:p>
        </w:tc>
        <w:tc>
          <w:tcPr>
            <w:tcW w:w="1605" w:type="dxa"/>
            <w:shd w:val="clear" w:color="auto" w:fill="9370DB"/>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#9370DB</w:t>
            </w:r>
          </w:p>
        </w:tc>
        <w:tc>
          <w:tcPr>
            <w:tcW w:w="1620" w:type="dxa"/>
            <w:shd w:val="clear" w:color="auto" w:fill="0000F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#0000FF</w:t>
            </w:r>
          </w:p>
        </w:tc>
      </w:tr>
      <w:tr w:rsidR="00930996" w:rsidRPr="00930996" w:rsidTr="00930996">
        <w:trPr>
          <w:tblCellSpacing w:w="15" w:type="dxa"/>
        </w:trPr>
        <w:tc>
          <w:tcPr>
            <w:tcW w:w="1620" w:type="dxa"/>
            <w:shd w:val="clear" w:color="auto" w:fill="9F5F9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#9F5F9F</w:t>
            </w:r>
          </w:p>
        </w:tc>
        <w:tc>
          <w:tcPr>
            <w:tcW w:w="1605" w:type="dxa"/>
            <w:shd w:val="clear" w:color="auto" w:fill="236B8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#236B8E</w:t>
            </w:r>
          </w:p>
        </w:tc>
        <w:tc>
          <w:tcPr>
            <w:tcW w:w="1605" w:type="dxa"/>
            <w:shd w:val="clear" w:color="auto" w:fill="3232CD"/>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#3232CD</w:t>
            </w:r>
          </w:p>
        </w:tc>
      </w:tr>
      <w:tr w:rsidR="00930996" w:rsidRPr="00930996" w:rsidTr="00930996">
        <w:trPr>
          <w:tblCellSpacing w:w="15" w:type="dxa"/>
        </w:trPr>
        <w:tc>
          <w:tcPr>
            <w:tcW w:w="1620" w:type="dxa"/>
            <w:shd w:val="clear" w:color="auto" w:fill="9932CD"/>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#9932CD</w:t>
            </w:r>
          </w:p>
        </w:tc>
        <w:tc>
          <w:tcPr>
            <w:tcW w:w="1605" w:type="dxa"/>
            <w:shd w:val="clear" w:color="auto" w:fill="3299CC"/>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#3299CC</w:t>
            </w:r>
          </w:p>
        </w:tc>
        <w:tc>
          <w:tcPr>
            <w:tcW w:w="1605" w:type="dxa"/>
            <w:shd w:val="clear" w:color="auto" w:fill="007FFF"/>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#007FFF</w:t>
            </w:r>
          </w:p>
        </w:tc>
      </w:tr>
      <w:tr w:rsidR="00930996" w:rsidRPr="00930996" w:rsidTr="00930996">
        <w:trPr>
          <w:tblCellSpacing w:w="15" w:type="dxa"/>
        </w:trPr>
        <w:tc>
          <w:tcPr>
            <w:tcW w:w="1605" w:type="dxa"/>
            <w:shd w:val="clear" w:color="auto" w:fill="3299CC"/>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#3299CC</w:t>
            </w:r>
          </w:p>
        </w:tc>
        <w:tc>
          <w:tcPr>
            <w:tcW w:w="1605" w:type="dxa"/>
            <w:shd w:val="clear" w:color="auto" w:fill="007FF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#007FFF</w:t>
            </w:r>
          </w:p>
        </w:tc>
        <w:tc>
          <w:tcPr>
            <w:tcW w:w="1605" w:type="dxa"/>
            <w:shd w:val="clear" w:color="auto" w:fill="7F00F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#7F00FF</w:t>
            </w:r>
          </w:p>
        </w:tc>
      </w:tr>
      <w:tr w:rsidR="00930996" w:rsidRPr="00930996" w:rsidTr="00930996">
        <w:trPr>
          <w:tblCellSpacing w:w="15" w:type="dxa"/>
        </w:trPr>
        <w:tc>
          <w:tcPr>
            <w:tcW w:w="1605" w:type="dxa"/>
            <w:shd w:val="clear" w:color="auto" w:fill="4D4DF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#4D4DFF</w:t>
            </w:r>
          </w:p>
        </w:tc>
        <w:tc>
          <w:tcPr>
            <w:tcW w:w="1605" w:type="dxa"/>
            <w:shd w:val="clear" w:color="auto" w:fill="5959AB"/>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#5959AB</w:t>
            </w:r>
          </w:p>
        </w:tc>
        <w:tc>
          <w:tcPr>
            <w:tcW w:w="1620" w:type="dxa"/>
            <w:shd w:val="clear" w:color="auto" w:fill="871F78"/>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#871F78</w:t>
            </w:r>
          </w:p>
        </w:tc>
      </w:tr>
      <w:tr w:rsidR="00930996" w:rsidRPr="00930996" w:rsidTr="00930996">
        <w:trPr>
          <w:tblCellSpacing w:w="15" w:type="dxa"/>
        </w:trPr>
        <w:tc>
          <w:tcPr>
            <w:tcW w:w="1605" w:type="dxa"/>
            <w:shd w:val="clear" w:color="auto" w:fill="00009C"/>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#00009C</w:t>
            </w:r>
          </w:p>
        </w:tc>
        <w:tc>
          <w:tcPr>
            <w:tcW w:w="1620" w:type="dxa"/>
            <w:shd w:val="clear" w:color="auto" w:fill="6B238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#6B238E</w:t>
            </w:r>
          </w:p>
        </w:tc>
        <w:tc>
          <w:tcPr>
            <w:tcW w:w="1605" w:type="dxa"/>
            <w:shd w:val="clear" w:color="auto" w:fill="23238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#23238E</w:t>
            </w:r>
          </w:p>
        </w:tc>
      </w:tr>
      <w:tr w:rsidR="00930996" w:rsidRPr="00930996" w:rsidTr="00930996">
        <w:trPr>
          <w:tblCellSpacing w:w="15" w:type="dxa"/>
        </w:trPr>
        <w:tc>
          <w:tcPr>
            <w:tcW w:w="1605" w:type="dxa"/>
            <w:shd w:val="clear" w:color="auto" w:fill="4F2F4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#4F2F4F</w:t>
            </w:r>
          </w:p>
        </w:tc>
        <w:tc>
          <w:tcPr>
            <w:tcW w:w="1620" w:type="dxa"/>
            <w:shd w:val="clear" w:color="auto" w:fill="42426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#42426F</w:t>
            </w:r>
          </w:p>
        </w:tc>
        <w:tc>
          <w:tcPr>
            <w:tcW w:w="1605" w:type="dxa"/>
            <w:shd w:val="clear" w:color="auto" w:fill="2F2F4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#2F2F4F</w:t>
            </w:r>
          </w:p>
        </w:tc>
      </w:tr>
      <w:tr w:rsidR="00930996" w:rsidRPr="00930996" w:rsidTr="00930996">
        <w:trPr>
          <w:tblCellSpacing w:w="15" w:type="dxa"/>
        </w:trPr>
        <w:tc>
          <w:tcPr>
            <w:tcW w:w="1605" w:type="dxa"/>
            <w:shd w:val="clear" w:color="auto" w:fill="00FF7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#00FF7F</w:t>
            </w:r>
          </w:p>
        </w:tc>
        <w:tc>
          <w:tcPr>
            <w:tcW w:w="1620" w:type="dxa"/>
            <w:shd w:val="clear" w:color="auto" w:fill="00FF0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#00FF00</w:t>
            </w:r>
          </w:p>
        </w:tc>
        <w:tc>
          <w:tcPr>
            <w:tcW w:w="1605" w:type="dxa"/>
            <w:shd w:val="clear" w:color="auto" w:fill="7FFF0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#7FFF00</w:t>
            </w:r>
          </w:p>
        </w:tc>
      </w:tr>
      <w:tr w:rsidR="00930996" w:rsidRPr="00930996" w:rsidTr="00930996">
        <w:trPr>
          <w:tblCellSpacing w:w="15" w:type="dxa"/>
        </w:trPr>
        <w:tc>
          <w:tcPr>
            <w:tcW w:w="1620" w:type="dxa"/>
            <w:shd w:val="clear" w:color="auto" w:fill="DBDB7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#DBDB70</w:t>
            </w:r>
          </w:p>
        </w:tc>
        <w:tc>
          <w:tcPr>
            <w:tcW w:w="1605" w:type="dxa"/>
            <w:shd w:val="clear" w:color="auto" w:fill="CFB53B"/>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#CFB53B</w:t>
            </w:r>
          </w:p>
        </w:tc>
        <w:tc>
          <w:tcPr>
            <w:tcW w:w="1605" w:type="dxa"/>
            <w:shd w:val="clear" w:color="auto" w:fill="99CC32"/>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#99CC32</w:t>
            </w:r>
          </w:p>
        </w:tc>
      </w:tr>
      <w:tr w:rsidR="00930996" w:rsidRPr="00930996" w:rsidTr="00930996">
        <w:trPr>
          <w:tblCellSpacing w:w="15" w:type="dxa"/>
        </w:trPr>
        <w:tc>
          <w:tcPr>
            <w:tcW w:w="1620" w:type="dxa"/>
            <w:shd w:val="clear" w:color="auto" w:fill="70DB9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#70DB93</w:t>
            </w:r>
          </w:p>
        </w:tc>
        <w:tc>
          <w:tcPr>
            <w:tcW w:w="1620" w:type="dxa"/>
            <w:shd w:val="clear" w:color="auto" w:fill="93DB7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#93DB70</w:t>
            </w:r>
          </w:p>
        </w:tc>
        <w:tc>
          <w:tcPr>
            <w:tcW w:w="1605" w:type="dxa"/>
            <w:shd w:val="clear" w:color="auto" w:fill="32CD99"/>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#32CD99</w:t>
            </w:r>
          </w:p>
        </w:tc>
      </w:tr>
      <w:tr w:rsidR="00930996" w:rsidRPr="00930996" w:rsidTr="00930996">
        <w:trPr>
          <w:tblCellSpacing w:w="15" w:type="dxa"/>
        </w:trPr>
        <w:tc>
          <w:tcPr>
            <w:tcW w:w="1605" w:type="dxa"/>
            <w:shd w:val="clear" w:color="auto" w:fill="32CD99"/>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#32CD99</w:t>
            </w:r>
          </w:p>
        </w:tc>
        <w:tc>
          <w:tcPr>
            <w:tcW w:w="1605" w:type="dxa"/>
            <w:shd w:val="clear" w:color="auto" w:fill="8FBC8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#8FBC8F</w:t>
            </w:r>
          </w:p>
        </w:tc>
        <w:tc>
          <w:tcPr>
            <w:tcW w:w="1620" w:type="dxa"/>
            <w:shd w:val="clear" w:color="auto" w:fill="32CD32"/>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#32CD32</w:t>
            </w:r>
          </w:p>
        </w:tc>
      </w:tr>
      <w:tr w:rsidR="00930996" w:rsidRPr="00930996" w:rsidTr="00930996">
        <w:trPr>
          <w:tblCellSpacing w:w="15" w:type="dxa"/>
        </w:trPr>
        <w:tc>
          <w:tcPr>
            <w:tcW w:w="1620" w:type="dxa"/>
            <w:shd w:val="clear" w:color="auto" w:fill="9F9F5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#9F9F5F</w:t>
            </w:r>
          </w:p>
        </w:tc>
        <w:tc>
          <w:tcPr>
            <w:tcW w:w="1620" w:type="dxa"/>
            <w:shd w:val="clear" w:color="auto" w:fill="8C785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#8C7853</w:t>
            </w:r>
          </w:p>
        </w:tc>
        <w:tc>
          <w:tcPr>
            <w:tcW w:w="1620" w:type="dxa"/>
            <w:shd w:val="clear" w:color="auto" w:fill="A67D3D"/>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#A67D3D</w:t>
            </w:r>
          </w:p>
        </w:tc>
      </w:tr>
      <w:tr w:rsidR="00930996" w:rsidRPr="00930996" w:rsidTr="00930996">
        <w:trPr>
          <w:tblCellSpacing w:w="15" w:type="dxa"/>
        </w:trPr>
        <w:tc>
          <w:tcPr>
            <w:tcW w:w="1620" w:type="dxa"/>
            <w:shd w:val="clear" w:color="auto" w:fill="B5A642"/>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#B5A642</w:t>
            </w:r>
          </w:p>
        </w:tc>
        <w:tc>
          <w:tcPr>
            <w:tcW w:w="1605" w:type="dxa"/>
            <w:shd w:val="clear" w:color="auto" w:fill="6B8E2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#6B8E23</w:t>
            </w:r>
          </w:p>
        </w:tc>
        <w:tc>
          <w:tcPr>
            <w:tcW w:w="1605" w:type="dxa"/>
            <w:shd w:val="clear" w:color="auto" w:fill="426F42"/>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#426F42</w:t>
            </w:r>
          </w:p>
        </w:tc>
      </w:tr>
      <w:tr w:rsidR="00930996" w:rsidRPr="00930996" w:rsidTr="00930996">
        <w:trPr>
          <w:tblCellSpacing w:w="15" w:type="dxa"/>
        </w:trPr>
        <w:tc>
          <w:tcPr>
            <w:tcW w:w="1620" w:type="dxa"/>
            <w:shd w:val="clear" w:color="auto" w:fill="238E2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#238E23</w:t>
            </w:r>
          </w:p>
        </w:tc>
        <w:tc>
          <w:tcPr>
            <w:tcW w:w="1605" w:type="dxa"/>
            <w:shd w:val="clear" w:color="auto" w:fill="238E68"/>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#238E68</w:t>
            </w:r>
          </w:p>
        </w:tc>
        <w:tc>
          <w:tcPr>
            <w:tcW w:w="1620" w:type="dxa"/>
            <w:shd w:val="clear" w:color="auto" w:fill="215E21"/>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#215E21</w:t>
            </w:r>
          </w:p>
        </w:tc>
      </w:tr>
      <w:tr w:rsidR="00930996" w:rsidRPr="00930996" w:rsidTr="00930996">
        <w:trPr>
          <w:tblCellSpacing w:w="15" w:type="dxa"/>
        </w:trPr>
        <w:tc>
          <w:tcPr>
            <w:tcW w:w="1620" w:type="dxa"/>
            <w:shd w:val="clear" w:color="auto" w:fill="2F4F2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#2F4F2F</w:t>
            </w:r>
          </w:p>
        </w:tc>
        <w:tc>
          <w:tcPr>
            <w:tcW w:w="1620" w:type="dxa"/>
            <w:shd w:val="clear" w:color="auto" w:fill="4A766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#4A766E</w:t>
            </w:r>
          </w:p>
        </w:tc>
        <w:tc>
          <w:tcPr>
            <w:tcW w:w="1605" w:type="dxa"/>
            <w:shd w:val="clear" w:color="auto" w:fill="8E6B2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#8E6B23</w:t>
            </w:r>
          </w:p>
        </w:tc>
      </w:tr>
      <w:tr w:rsidR="00930996" w:rsidRPr="00930996" w:rsidTr="00930996">
        <w:trPr>
          <w:tblCellSpacing w:w="15" w:type="dxa"/>
        </w:trPr>
        <w:tc>
          <w:tcPr>
            <w:tcW w:w="1620" w:type="dxa"/>
            <w:shd w:val="clear" w:color="auto" w:fill="527F76"/>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#527F76</w:t>
            </w:r>
          </w:p>
        </w:tc>
        <w:tc>
          <w:tcPr>
            <w:tcW w:w="1620" w:type="dxa"/>
            <w:shd w:val="clear" w:color="auto" w:fill="545454"/>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#545454</w:t>
            </w:r>
          </w:p>
        </w:tc>
        <w:tc>
          <w:tcPr>
            <w:tcW w:w="1620" w:type="dxa"/>
            <w:shd w:val="clear" w:color="auto" w:fill="2F4F4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#2F4F4F</w:t>
            </w:r>
          </w:p>
        </w:tc>
      </w:tr>
      <w:tr w:rsidR="00930996" w:rsidRPr="00930996" w:rsidTr="00930996">
        <w:trPr>
          <w:tblCellSpacing w:w="15" w:type="dxa"/>
        </w:trPr>
        <w:tc>
          <w:tcPr>
            <w:tcW w:w="800" w:type="pct"/>
            <w:shd w:val="clear" w:color="auto" w:fill="6F4242"/>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800" w:type="pct"/>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#6F4242</w:t>
            </w:r>
          </w:p>
        </w:tc>
        <w:tc>
          <w:tcPr>
            <w:tcW w:w="800" w:type="pct"/>
            <w:shd w:val="clear" w:color="auto" w:fill="5C403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800" w:type="pct"/>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#5C4033</w:t>
            </w:r>
          </w:p>
        </w:tc>
        <w:tc>
          <w:tcPr>
            <w:tcW w:w="800" w:type="pct"/>
            <w:shd w:val="clear" w:color="auto" w:fill="4F4F2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800" w:type="pct"/>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#4F4F2F</w:t>
            </w:r>
          </w:p>
        </w:tc>
      </w:tr>
    </w:tbl>
    <w:p w:rsidR="00A71252" w:rsidRDefault="00A71252"/>
    <w:sectPr w:rsidR="00A71252" w:rsidSect="00A71252">
      <w:pgSz w:w="11906" w:h="16838"/>
      <w:pgMar w:top="992" w:right="992" w:bottom="1276"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623FD"/>
    <w:multiLevelType w:val="multilevel"/>
    <w:tmpl w:val="A42460AA"/>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9CA6145"/>
    <w:multiLevelType w:val="multilevel"/>
    <w:tmpl w:val="7430B7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96"/>
    <w:rsid w:val="000741EB"/>
    <w:rsid w:val="001D1957"/>
    <w:rsid w:val="00460754"/>
    <w:rsid w:val="00613F21"/>
    <w:rsid w:val="00634F6A"/>
    <w:rsid w:val="00825ED4"/>
    <w:rsid w:val="00930996"/>
    <w:rsid w:val="00A71252"/>
    <w:rsid w:val="00BF6CC6"/>
    <w:rsid w:val="00CF7BB3"/>
    <w:rsid w:val="00E532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C84CF-BC5C-4E87-940F-368C74BF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6CC6"/>
    <w:pPr>
      <w:keepNext/>
      <w:keepLines/>
      <w:numPr>
        <w:numId w:val="2"/>
      </w:numPr>
      <w:pBdr>
        <w:bottom w:val="single" w:sz="18" w:space="1" w:color="auto"/>
      </w:pBdr>
      <w:spacing w:before="240" w:after="0"/>
      <w:ind w:left="432" w:hanging="432"/>
      <w:outlineLvl w:val="0"/>
    </w:pPr>
    <w:rPr>
      <w:rFonts w:ascii="Verdana" w:eastAsiaTheme="majorEastAsia" w:hAnsi="Verdana" w:cstheme="majorBidi"/>
      <w:b/>
      <w:color w:val="C00000"/>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CC6"/>
    <w:rPr>
      <w:rFonts w:ascii="Verdana" w:eastAsiaTheme="majorEastAsia" w:hAnsi="Verdana" w:cstheme="majorBidi"/>
      <w:b/>
      <w:color w:val="C00000"/>
      <w:sz w:val="32"/>
      <w:szCs w:val="32"/>
    </w:rPr>
  </w:style>
  <w:style w:type="character" w:styleId="lev">
    <w:name w:val="Strong"/>
    <w:basedOn w:val="Policepardfaut"/>
    <w:uiPriority w:val="22"/>
    <w:qFormat/>
    <w:rsid w:val="00930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351808">
      <w:bodyDiv w:val="1"/>
      <w:marLeft w:val="0"/>
      <w:marRight w:val="0"/>
      <w:marTop w:val="0"/>
      <w:marBottom w:val="0"/>
      <w:divBdr>
        <w:top w:val="none" w:sz="0" w:space="0" w:color="auto"/>
        <w:left w:val="none" w:sz="0" w:space="0" w:color="auto"/>
        <w:bottom w:val="none" w:sz="0" w:space="0" w:color="auto"/>
        <w:right w:val="none" w:sz="0" w:space="0" w:color="auto"/>
      </w:divBdr>
      <w:divsChild>
        <w:div w:id="663439509">
          <w:marLeft w:val="0"/>
          <w:marRight w:val="0"/>
          <w:marTop w:val="0"/>
          <w:marBottom w:val="0"/>
          <w:divBdr>
            <w:top w:val="none" w:sz="0" w:space="0" w:color="auto"/>
            <w:left w:val="none" w:sz="0" w:space="0" w:color="auto"/>
            <w:bottom w:val="none" w:sz="0" w:space="0" w:color="auto"/>
            <w:right w:val="none" w:sz="0" w:space="0" w:color="auto"/>
          </w:divBdr>
          <w:divsChild>
            <w:div w:id="65346474">
              <w:marLeft w:val="0"/>
              <w:marRight w:val="0"/>
              <w:marTop w:val="0"/>
              <w:marBottom w:val="0"/>
              <w:divBdr>
                <w:top w:val="none" w:sz="0" w:space="0" w:color="auto"/>
                <w:left w:val="none" w:sz="0" w:space="0" w:color="auto"/>
                <w:bottom w:val="none" w:sz="0" w:space="0" w:color="auto"/>
                <w:right w:val="none" w:sz="0" w:space="0" w:color="auto"/>
              </w:divBdr>
            </w:div>
            <w:div w:id="1202211573">
              <w:marLeft w:val="0"/>
              <w:marRight w:val="0"/>
              <w:marTop w:val="0"/>
              <w:marBottom w:val="0"/>
              <w:divBdr>
                <w:top w:val="none" w:sz="0" w:space="0" w:color="auto"/>
                <w:left w:val="none" w:sz="0" w:space="0" w:color="auto"/>
                <w:bottom w:val="none" w:sz="0" w:space="0" w:color="auto"/>
                <w:right w:val="none" w:sz="0" w:space="0" w:color="auto"/>
              </w:divBdr>
            </w:div>
            <w:div w:id="1177160304">
              <w:marLeft w:val="0"/>
              <w:marRight w:val="0"/>
              <w:marTop w:val="0"/>
              <w:marBottom w:val="0"/>
              <w:divBdr>
                <w:top w:val="none" w:sz="0" w:space="0" w:color="auto"/>
                <w:left w:val="none" w:sz="0" w:space="0" w:color="auto"/>
                <w:bottom w:val="none" w:sz="0" w:space="0" w:color="auto"/>
                <w:right w:val="none" w:sz="0" w:space="0" w:color="auto"/>
              </w:divBdr>
            </w:div>
            <w:div w:id="1817842323">
              <w:marLeft w:val="0"/>
              <w:marRight w:val="0"/>
              <w:marTop w:val="0"/>
              <w:marBottom w:val="0"/>
              <w:divBdr>
                <w:top w:val="none" w:sz="0" w:space="0" w:color="auto"/>
                <w:left w:val="none" w:sz="0" w:space="0" w:color="auto"/>
                <w:bottom w:val="none" w:sz="0" w:space="0" w:color="auto"/>
                <w:right w:val="none" w:sz="0" w:space="0" w:color="auto"/>
              </w:divBdr>
            </w:div>
            <w:div w:id="523597720">
              <w:marLeft w:val="0"/>
              <w:marRight w:val="0"/>
              <w:marTop w:val="0"/>
              <w:marBottom w:val="0"/>
              <w:divBdr>
                <w:top w:val="none" w:sz="0" w:space="0" w:color="auto"/>
                <w:left w:val="none" w:sz="0" w:space="0" w:color="auto"/>
                <w:bottom w:val="none" w:sz="0" w:space="0" w:color="auto"/>
                <w:right w:val="none" w:sz="0" w:space="0" w:color="auto"/>
              </w:divBdr>
            </w:div>
            <w:div w:id="1070423448">
              <w:marLeft w:val="0"/>
              <w:marRight w:val="0"/>
              <w:marTop w:val="0"/>
              <w:marBottom w:val="0"/>
              <w:divBdr>
                <w:top w:val="none" w:sz="0" w:space="0" w:color="auto"/>
                <w:left w:val="none" w:sz="0" w:space="0" w:color="auto"/>
                <w:bottom w:val="none" w:sz="0" w:space="0" w:color="auto"/>
                <w:right w:val="none" w:sz="0" w:space="0" w:color="auto"/>
              </w:divBdr>
            </w:div>
            <w:div w:id="762454236">
              <w:marLeft w:val="0"/>
              <w:marRight w:val="0"/>
              <w:marTop w:val="0"/>
              <w:marBottom w:val="0"/>
              <w:divBdr>
                <w:top w:val="none" w:sz="0" w:space="0" w:color="auto"/>
                <w:left w:val="none" w:sz="0" w:space="0" w:color="auto"/>
                <w:bottom w:val="none" w:sz="0" w:space="0" w:color="auto"/>
                <w:right w:val="none" w:sz="0" w:space="0" w:color="auto"/>
              </w:divBdr>
            </w:div>
            <w:div w:id="408507036">
              <w:marLeft w:val="0"/>
              <w:marRight w:val="0"/>
              <w:marTop w:val="0"/>
              <w:marBottom w:val="0"/>
              <w:divBdr>
                <w:top w:val="none" w:sz="0" w:space="0" w:color="auto"/>
                <w:left w:val="none" w:sz="0" w:space="0" w:color="auto"/>
                <w:bottom w:val="none" w:sz="0" w:space="0" w:color="auto"/>
                <w:right w:val="none" w:sz="0" w:space="0" w:color="auto"/>
              </w:divBdr>
            </w:div>
            <w:div w:id="1180705469">
              <w:marLeft w:val="0"/>
              <w:marRight w:val="0"/>
              <w:marTop w:val="0"/>
              <w:marBottom w:val="0"/>
              <w:divBdr>
                <w:top w:val="none" w:sz="0" w:space="0" w:color="auto"/>
                <w:left w:val="none" w:sz="0" w:space="0" w:color="auto"/>
                <w:bottom w:val="none" w:sz="0" w:space="0" w:color="auto"/>
                <w:right w:val="none" w:sz="0" w:space="0" w:color="auto"/>
              </w:divBdr>
            </w:div>
            <w:div w:id="901020687">
              <w:marLeft w:val="0"/>
              <w:marRight w:val="0"/>
              <w:marTop w:val="0"/>
              <w:marBottom w:val="0"/>
              <w:divBdr>
                <w:top w:val="none" w:sz="0" w:space="0" w:color="auto"/>
                <w:left w:val="none" w:sz="0" w:space="0" w:color="auto"/>
                <w:bottom w:val="none" w:sz="0" w:space="0" w:color="auto"/>
                <w:right w:val="none" w:sz="0" w:space="0" w:color="auto"/>
              </w:divBdr>
            </w:div>
            <w:div w:id="1776755166">
              <w:marLeft w:val="0"/>
              <w:marRight w:val="0"/>
              <w:marTop w:val="0"/>
              <w:marBottom w:val="0"/>
              <w:divBdr>
                <w:top w:val="none" w:sz="0" w:space="0" w:color="auto"/>
                <w:left w:val="none" w:sz="0" w:space="0" w:color="auto"/>
                <w:bottom w:val="none" w:sz="0" w:space="0" w:color="auto"/>
                <w:right w:val="none" w:sz="0" w:space="0" w:color="auto"/>
              </w:divBdr>
            </w:div>
            <w:div w:id="11315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296</Words>
  <Characters>1634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2022-10-10T10:52:00Z</dcterms:created>
  <dcterms:modified xsi:type="dcterms:W3CDTF">2022-10-10T10:52:00Z</dcterms:modified>
</cp:coreProperties>
</file>