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981" w:rsidRDefault="00BC1981" w:rsidP="007A6237">
      <w:pPr>
        <w:jc w:val="center"/>
        <w:rPr>
          <w:b/>
          <w:sz w:val="40"/>
          <w:szCs w:val="40"/>
          <w:u w:val="single"/>
        </w:rPr>
      </w:pPr>
    </w:p>
    <w:p w:rsidR="00BC1981" w:rsidRPr="00471AF9" w:rsidRDefault="00BC1981" w:rsidP="00471AF9">
      <w:pPr>
        <w:jc w:val="center"/>
        <w:rPr>
          <w:rFonts w:ascii="Arial Black" w:hAnsi="Arial Black"/>
          <w:b/>
          <w:color w:val="002060"/>
          <w:sz w:val="52"/>
          <w:szCs w:val="52"/>
          <w:u w:val="single"/>
        </w:rPr>
      </w:pPr>
      <w:r w:rsidRPr="00471AF9">
        <w:rPr>
          <w:rFonts w:ascii="Arial Black" w:hAnsi="Arial Black"/>
          <w:b/>
          <w:color w:val="002060"/>
          <w:sz w:val="52"/>
          <w:szCs w:val="52"/>
          <w:u w:val="single"/>
        </w:rPr>
        <w:t>DEV BHOOMI UTTARAKHAND UNIVERSITY</w:t>
      </w:r>
    </w:p>
    <w:p w:rsidR="00BC1981" w:rsidRDefault="00BC1981" w:rsidP="00BC1981">
      <w:pPr>
        <w:rPr>
          <w:b/>
          <w:sz w:val="40"/>
          <w:szCs w:val="40"/>
          <w:u w:val="single"/>
        </w:rPr>
      </w:pPr>
    </w:p>
    <w:p w:rsidR="00BC1981" w:rsidRPr="00471AF9" w:rsidRDefault="00BC1981" w:rsidP="00471AF9">
      <w:pPr>
        <w:jc w:val="center"/>
        <w:rPr>
          <w:rFonts w:ascii="Arial Black" w:hAnsi="Arial Black"/>
          <w:b/>
          <w:color w:val="002060"/>
          <w:sz w:val="52"/>
          <w:szCs w:val="52"/>
          <w:u w:val="single"/>
        </w:rPr>
      </w:pPr>
      <w:r w:rsidRPr="00471AF9">
        <w:rPr>
          <w:rFonts w:ascii="Arial Black" w:hAnsi="Arial Black"/>
          <w:b/>
          <w:color w:val="002060"/>
          <w:sz w:val="52"/>
          <w:szCs w:val="52"/>
          <w:u w:val="single"/>
        </w:rPr>
        <w:t>ASSIGNMENT ON OP-AMP(OPERATIONAL AMPLIFIER)</w:t>
      </w:r>
    </w:p>
    <w:p w:rsidR="00BC1981" w:rsidRPr="00471AF9" w:rsidRDefault="00BC1981" w:rsidP="00BC1981">
      <w:pPr>
        <w:rPr>
          <w:rFonts w:ascii="Arial Black" w:hAnsi="Arial Black"/>
          <w:b/>
          <w:color w:val="002060"/>
          <w:sz w:val="52"/>
          <w:szCs w:val="52"/>
          <w:u w:val="single"/>
        </w:rPr>
      </w:pPr>
    </w:p>
    <w:p w:rsidR="00BC1981" w:rsidRPr="00471AF9" w:rsidRDefault="00BC1981" w:rsidP="00BC1981">
      <w:pPr>
        <w:rPr>
          <w:rFonts w:ascii="Algerian" w:hAnsi="Algerian"/>
          <w:b/>
          <w:sz w:val="40"/>
          <w:szCs w:val="40"/>
          <w:u w:val="single"/>
        </w:rPr>
      </w:pPr>
    </w:p>
    <w:p w:rsidR="00BC1981" w:rsidRPr="00471AF9" w:rsidRDefault="00BC1981" w:rsidP="00BC1981">
      <w:pPr>
        <w:jc w:val="center"/>
        <w:rPr>
          <w:rFonts w:ascii="Algerian" w:hAnsi="Algerian"/>
          <w:b/>
          <w:sz w:val="40"/>
          <w:szCs w:val="40"/>
          <w:u w:val="single"/>
        </w:rPr>
      </w:pPr>
      <w:r w:rsidRPr="00471AF9">
        <w:rPr>
          <w:rFonts w:ascii="Algerian" w:hAnsi="Algerian"/>
          <w:b/>
          <w:sz w:val="40"/>
          <w:szCs w:val="40"/>
          <w:u w:val="single"/>
        </w:rPr>
        <w:t>SUBMITTED BY:-</w:t>
      </w:r>
    </w:p>
    <w:p w:rsidR="00BC1981" w:rsidRPr="00471AF9" w:rsidRDefault="00BC1981" w:rsidP="00BC1981">
      <w:pPr>
        <w:jc w:val="center"/>
        <w:rPr>
          <w:rFonts w:ascii="Algerian" w:hAnsi="Algerian"/>
          <w:b/>
          <w:sz w:val="40"/>
          <w:szCs w:val="40"/>
          <w:u w:val="single"/>
        </w:rPr>
      </w:pPr>
      <w:r w:rsidRPr="00471AF9">
        <w:rPr>
          <w:rFonts w:ascii="Algerian" w:hAnsi="Algerian"/>
          <w:b/>
          <w:sz w:val="40"/>
          <w:szCs w:val="40"/>
          <w:u w:val="single"/>
        </w:rPr>
        <w:t>TEJSI SHAH</w:t>
      </w:r>
    </w:p>
    <w:p w:rsidR="00BC1981" w:rsidRPr="00471AF9" w:rsidRDefault="00BC1981" w:rsidP="00BC1981">
      <w:pPr>
        <w:jc w:val="center"/>
        <w:rPr>
          <w:rFonts w:ascii="Algerian" w:hAnsi="Algerian"/>
          <w:b/>
          <w:sz w:val="40"/>
          <w:szCs w:val="40"/>
          <w:u w:val="single"/>
        </w:rPr>
      </w:pPr>
      <w:r w:rsidRPr="00471AF9">
        <w:rPr>
          <w:rFonts w:ascii="Algerian" w:hAnsi="Algerian"/>
          <w:b/>
          <w:sz w:val="40"/>
          <w:szCs w:val="40"/>
          <w:u w:val="single"/>
        </w:rPr>
        <w:t>BTECH(CSE),SEC A</w:t>
      </w:r>
    </w:p>
    <w:p w:rsidR="00BC1981" w:rsidRPr="00471AF9" w:rsidRDefault="00BC1981" w:rsidP="00BC1981">
      <w:pPr>
        <w:jc w:val="center"/>
        <w:rPr>
          <w:rFonts w:ascii="Algerian" w:hAnsi="Algerian"/>
          <w:b/>
          <w:sz w:val="40"/>
          <w:szCs w:val="40"/>
          <w:u w:val="single"/>
        </w:rPr>
      </w:pPr>
      <w:r w:rsidRPr="00471AF9">
        <w:rPr>
          <w:rFonts w:ascii="Algerian" w:hAnsi="Algerian"/>
          <w:b/>
          <w:sz w:val="40"/>
          <w:szCs w:val="40"/>
          <w:u w:val="single"/>
        </w:rPr>
        <w:t>22BTCSECS0002</w:t>
      </w:r>
    </w:p>
    <w:p w:rsidR="00471AF9" w:rsidRDefault="00471AF9" w:rsidP="00BC1981">
      <w:pPr>
        <w:jc w:val="center"/>
        <w:rPr>
          <w:b/>
          <w:sz w:val="40"/>
          <w:szCs w:val="40"/>
          <w:u w:val="single"/>
        </w:rPr>
      </w:pPr>
    </w:p>
    <w:p w:rsidR="00471AF9" w:rsidRDefault="00471AF9" w:rsidP="00BC1981">
      <w:pPr>
        <w:jc w:val="center"/>
        <w:rPr>
          <w:b/>
          <w:sz w:val="40"/>
          <w:szCs w:val="40"/>
          <w:u w:val="single"/>
        </w:rPr>
      </w:pPr>
    </w:p>
    <w:p w:rsidR="00471AF9" w:rsidRPr="00471AF9" w:rsidRDefault="00471AF9" w:rsidP="00BC1981">
      <w:pPr>
        <w:jc w:val="center"/>
        <w:rPr>
          <w:rFonts w:ascii="Algerian" w:hAnsi="Algerian"/>
          <w:b/>
          <w:sz w:val="40"/>
          <w:szCs w:val="40"/>
          <w:u w:val="single"/>
        </w:rPr>
      </w:pPr>
      <w:r w:rsidRPr="00471AF9">
        <w:rPr>
          <w:rFonts w:ascii="Algerian" w:hAnsi="Algerian"/>
          <w:b/>
          <w:sz w:val="40"/>
          <w:szCs w:val="40"/>
          <w:u w:val="single"/>
        </w:rPr>
        <w:t>SUBMITTED TO:-</w:t>
      </w:r>
    </w:p>
    <w:p w:rsidR="00BC1981" w:rsidRPr="00471AF9" w:rsidRDefault="00471AF9" w:rsidP="00471AF9">
      <w:pPr>
        <w:jc w:val="center"/>
        <w:rPr>
          <w:rFonts w:ascii="Algerian" w:hAnsi="Algerian"/>
          <w:b/>
          <w:sz w:val="40"/>
          <w:szCs w:val="40"/>
          <w:u w:val="single"/>
        </w:rPr>
      </w:pPr>
      <w:r w:rsidRPr="00471AF9">
        <w:rPr>
          <w:rFonts w:ascii="Algerian" w:hAnsi="Algerian"/>
          <w:b/>
          <w:sz w:val="40"/>
          <w:szCs w:val="40"/>
          <w:u w:val="single"/>
        </w:rPr>
        <w:t>DR.SANDEEP SHARMA SIR</w:t>
      </w:r>
    </w:p>
    <w:p w:rsidR="00BC1981" w:rsidRDefault="00BC1981" w:rsidP="007A6237">
      <w:pPr>
        <w:jc w:val="center"/>
        <w:rPr>
          <w:b/>
          <w:sz w:val="40"/>
          <w:szCs w:val="40"/>
          <w:u w:val="single"/>
        </w:rPr>
      </w:pPr>
    </w:p>
    <w:p w:rsidR="007A6237" w:rsidRDefault="007A6237" w:rsidP="007A6237">
      <w:pPr>
        <w:jc w:val="center"/>
        <w:rPr>
          <w:b/>
          <w:sz w:val="40"/>
          <w:szCs w:val="40"/>
          <w:u w:val="single"/>
        </w:rPr>
      </w:pPr>
      <w:r w:rsidRPr="007A6237">
        <w:rPr>
          <w:b/>
          <w:sz w:val="40"/>
          <w:szCs w:val="40"/>
          <w:u w:val="single"/>
        </w:rPr>
        <w:lastRenderedPageBreak/>
        <w:t>Operational Amplifier</w:t>
      </w:r>
      <w:r>
        <w:rPr>
          <w:b/>
          <w:sz w:val="40"/>
          <w:szCs w:val="40"/>
          <w:u w:val="single"/>
        </w:rPr>
        <w:t>s</w:t>
      </w:r>
    </w:p>
    <w:p w:rsidR="009F5A00" w:rsidRDefault="009F5A00" w:rsidP="007A6237">
      <w:pPr>
        <w:rPr>
          <w:b/>
          <w:sz w:val="32"/>
          <w:szCs w:val="32"/>
        </w:rPr>
      </w:pPr>
    </w:p>
    <w:p w:rsidR="007A6237" w:rsidRDefault="007A6237" w:rsidP="007A6237">
      <w:pPr>
        <w:rPr>
          <w:sz w:val="32"/>
          <w:szCs w:val="32"/>
        </w:rPr>
      </w:pPr>
      <w:r w:rsidRPr="009F5A00">
        <w:rPr>
          <w:b/>
          <w:sz w:val="32"/>
          <w:szCs w:val="32"/>
        </w:rPr>
        <w:t>Introduction-</w:t>
      </w:r>
      <w:r w:rsidR="00650CB0" w:rsidRPr="00650CB0">
        <w:rPr>
          <w:sz w:val="32"/>
          <w:szCs w:val="32"/>
        </w:rPr>
        <w:t xml:space="preserve"> An </w:t>
      </w:r>
      <w:r w:rsidR="00650CB0">
        <w:rPr>
          <w:sz w:val="32"/>
          <w:szCs w:val="32"/>
        </w:rPr>
        <w:t>Op-amp is a very high gain differential amplifier with high input impedance and low output impedance.</w:t>
      </w:r>
    </w:p>
    <w:p w:rsidR="00650CB0" w:rsidRDefault="00650CB0" w:rsidP="00650CB0">
      <w:pPr>
        <w:jc w:val="center"/>
        <w:rPr>
          <w:sz w:val="32"/>
          <w:szCs w:val="32"/>
        </w:rPr>
      </w:pPr>
      <w:r>
        <w:rPr>
          <w:sz w:val="32"/>
          <w:szCs w:val="32"/>
        </w:rPr>
        <w:t>(Or)</w:t>
      </w:r>
    </w:p>
    <w:p w:rsidR="009F5A00" w:rsidRDefault="00650CB0" w:rsidP="00DA61EA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An Op-amp is a direct is a direct-coupled high-gain amplifier usually consisting of one (or) more differential amplifiers and usually followed by a level translator and an output </w:t>
      </w:r>
      <w:r w:rsidR="009F5A00">
        <w:rPr>
          <w:sz w:val="32"/>
          <w:szCs w:val="32"/>
        </w:rPr>
        <w:t>stage.</w:t>
      </w:r>
    </w:p>
    <w:p w:rsidR="009F5A00" w:rsidRPr="009F5A00" w:rsidRDefault="009F5A00" w:rsidP="009F5A00">
      <w:pPr>
        <w:rPr>
          <w:b/>
          <w:sz w:val="32"/>
          <w:szCs w:val="32"/>
        </w:rPr>
      </w:pPr>
      <w:r w:rsidRPr="009F5A00">
        <w:rPr>
          <w:b/>
          <w:sz w:val="32"/>
          <w:szCs w:val="32"/>
        </w:rPr>
        <w:t>Block Diagram of a Typical Op-amp:-</w:t>
      </w:r>
    </w:p>
    <w:p w:rsidR="009F5A00" w:rsidRPr="000564C6" w:rsidRDefault="009F5A00" w:rsidP="00650CB0">
      <w:r>
        <w:rPr>
          <w:sz w:val="32"/>
          <w:szCs w:val="32"/>
        </w:rPr>
        <w:t>The Block diagram of an Op-amp is shown below-</w:t>
      </w:r>
    </w:p>
    <w:p w:rsidR="000564C6" w:rsidRPr="000564C6" w:rsidRDefault="00AB63BD" w:rsidP="00DA61EA">
      <w:pPr>
        <w:tabs>
          <w:tab w:val="left" w:pos="720"/>
          <w:tab w:val="left" w:pos="1440"/>
          <w:tab w:val="left" w:pos="9012"/>
          <w:tab w:val="right" w:pos="9360"/>
        </w:tabs>
        <w:spacing w:after="0"/>
      </w:pPr>
      <w:r>
        <w:rPr>
          <w:noProof/>
        </w:rPr>
        <w:pict>
          <v:rect id="_x0000_s1039" style="position:absolute;margin-left:356.4pt;margin-top:8.15pt;width:53.4pt;height:52.8pt;z-index:251671552">
            <v:textbox style="mso-next-textbox:#_x0000_s1039">
              <w:txbxContent>
                <w:p w:rsidR="00701C18" w:rsidRPr="000564C6" w:rsidRDefault="00701C18" w:rsidP="000564C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Output</w:t>
                  </w:r>
                </w:p>
                <w:p w:rsidR="00701C18" w:rsidRPr="000564C6" w:rsidRDefault="00701C18" w:rsidP="000564C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564C6">
                    <w:rPr>
                      <w:sz w:val="24"/>
                      <w:szCs w:val="24"/>
                    </w:rPr>
                    <w:t>Stage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27pt;margin-top:19.7pt;width:28.2pt;height:.05pt;z-index:251670528" o:connectortype="straight">
            <v:stroke endarrow="block"/>
          </v:shape>
        </w:pict>
      </w:r>
      <w:r>
        <w:rPr>
          <w:noProof/>
        </w:rPr>
        <w:pict>
          <v:rect id="_x0000_s1036" style="position:absolute;margin-left:267.6pt;margin-top:8.15pt;width:59.4pt;height:52.8pt;z-index:251668480">
            <v:textbox style="mso-next-textbox:#_x0000_s1036">
              <w:txbxContent>
                <w:p w:rsidR="00701C18" w:rsidRPr="000564C6" w:rsidRDefault="00701C18" w:rsidP="000564C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Level-shifting</w:t>
                  </w:r>
                </w:p>
                <w:p w:rsidR="00701C18" w:rsidRPr="000564C6" w:rsidRDefault="00701C18" w:rsidP="000564C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564C6">
                    <w:rPr>
                      <w:sz w:val="24"/>
                      <w:szCs w:val="24"/>
                    </w:rPr>
                    <w:t>Stage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240.6pt;margin-top:19.65pt;width:27pt;height:.05pt;z-index:251666432" o:connectortype="straight">
            <v:stroke endarrow="block"/>
          </v:shape>
        </w:pict>
      </w:r>
      <w:r w:rsidRPr="00AB63BD">
        <w:rPr>
          <w:noProof/>
          <w:sz w:val="32"/>
          <w:szCs w:val="32"/>
        </w:rPr>
        <w:pict>
          <v:rect id="_x0000_s1033" style="position:absolute;margin-left:160.8pt;margin-top:8.15pt;width:79.8pt;height:52.8pt;z-index:251665408">
            <v:textbox style="mso-next-textbox:#_x0000_s1033">
              <w:txbxContent>
                <w:p w:rsidR="00701C18" w:rsidRDefault="00701C18" w:rsidP="00701C1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Intermediate</w:t>
                  </w:r>
                </w:p>
                <w:p w:rsidR="00701C18" w:rsidRPr="000564C6" w:rsidRDefault="00701C18" w:rsidP="00701C1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122.4pt;margin-top:19.6pt;width:38.4pt;height:.05pt;z-index:251659264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78.6pt;margin-top:8.15pt;width:43.8pt;height:52.8pt;z-index:251662336">
            <v:textbox style="mso-next-textbox:#_x0000_s1030">
              <w:txbxContent>
                <w:p w:rsidR="000564C6" w:rsidRPr="000564C6" w:rsidRDefault="000564C6" w:rsidP="000564C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564C6">
                    <w:rPr>
                      <w:sz w:val="24"/>
                      <w:szCs w:val="24"/>
                    </w:rPr>
                    <w:t xml:space="preserve">Input </w:t>
                  </w:r>
                </w:p>
                <w:p w:rsidR="000564C6" w:rsidRPr="000564C6" w:rsidRDefault="000564C6" w:rsidP="000564C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564C6">
                    <w:rPr>
                      <w:sz w:val="24"/>
                      <w:szCs w:val="24"/>
                    </w:rPr>
                    <w:t>Stage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53.4pt;margin-top:19.55pt;width:25.2pt;height:.05pt;flip:y;z-index:251663360" o:connectortype="straight">
            <v:stroke endarrow="block"/>
          </v:shape>
        </w:pict>
      </w:r>
      <w:r w:rsidR="00DA61EA">
        <w:t>Input-inverting</w:t>
      </w:r>
      <w:r w:rsidR="000564C6">
        <w:rPr>
          <w:sz w:val="32"/>
          <w:szCs w:val="32"/>
        </w:rPr>
        <w:tab/>
      </w:r>
      <w:r w:rsidR="00701C18">
        <w:rPr>
          <w:sz w:val="32"/>
          <w:szCs w:val="32"/>
        </w:rPr>
        <w:tab/>
      </w:r>
      <w:r w:rsidR="00701C18">
        <w:rPr>
          <w:sz w:val="32"/>
          <w:szCs w:val="32"/>
        </w:rPr>
        <w:tab/>
      </w:r>
      <w:r w:rsidR="00701C18" w:rsidRPr="00701C18">
        <w:rPr>
          <w:sz w:val="32"/>
          <w:szCs w:val="32"/>
        </w:rPr>
        <w:tab/>
      </w:r>
    </w:p>
    <w:p w:rsidR="00701C18" w:rsidRDefault="00AB63BD" w:rsidP="00DA61EA">
      <w:pPr>
        <w:tabs>
          <w:tab w:val="left" w:pos="8712"/>
          <w:tab w:val="right" w:pos="9360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40" type="#_x0000_t32" style="position:absolute;margin-left:409.2pt;margin-top:9.8pt;width:24.6pt;height:0;z-index:25167257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37" type="#_x0000_t32" style="position:absolute;margin-left:327pt;margin-top:24.55pt;width:29.4pt;height:0;z-index:25166950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margin-left:240.6pt;margin-top:24.8pt;width:27pt;height:0;z-index:25166745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29" type="#_x0000_t32" style="position:absolute;margin-left:122.4pt;margin-top:24.55pt;width:38.4pt;height:.05pt;z-index:25166028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margin-left:53.4pt;margin-top:24.6pt;width:25.2pt;height:.05pt;z-index:251664384" o:connectortype="straight">
            <v:stroke endarrow="block"/>
          </v:shape>
        </w:pict>
      </w:r>
      <w:r w:rsidR="00DA61EA">
        <w:t>Input</w:t>
      </w:r>
      <w:r w:rsidR="00DA61EA">
        <w:tab/>
        <w:t>output</w:t>
      </w:r>
      <w:r w:rsidR="00DA61EA">
        <w:tab/>
      </w:r>
    </w:p>
    <w:p w:rsidR="00DA61EA" w:rsidRDefault="00DA61EA" w:rsidP="00DA61EA">
      <w:pPr>
        <w:spacing w:after="0"/>
      </w:pPr>
      <w:r>
        <w:t xml:space="preserve">Inverting </w:t>
      </w:r>
      <w:r w:rsidR="00E91E0D">
        <w:t>input</w:t>
      </w:r>
    </w:p>
    <w:p w:rsidR="00DA61EA" w:rsidRDefault="00DA61EA" w:rsidP="00DA61EA"/>
    <w:p w:rsidR="00DA61EA" w:rsidRDefault="00DA61EA" w:rsidP="00DA61EA">
      <w:pPr>
        <w:spacing w:after="0"/>
      </w:pPr>
      <w:r>
        <w:t xml:space="preserve">                          Dual-input                Dual-input unbalanced      Emitter follower       Complementary</w:t>
      </w:r>
    </w:p>
    <w:p w:rsidR="00DA61EA" w:rsidRDefault="00DA61EA" w:rsidP="00DA61EA">
      <w:pPr>
        <w:spacing w:after="0"/>
      </w:pPr>
      <w:r>
        <w:t xml:space="preserve">                          Balanced output      output differential             with constant             symmetry Push-pull</w:t>
      </w:r>
    </w:p>
    <w:p w:rsidR="00DA61EA" w:rsidRDefault="00DA61EA" w:rsidP="00DA61EA">
      <w:pPr>
        <w:spacing w:after="0"/>
      </w:pPr>
      <w:r>
        <w:t xml:space="preserve">                          Differential                amplifier                              current source          amplifier</w:t>
      </w:r>
    </w:p>
    <w:p w:rsidR="000A7857" w:rsidRPr="00790D81" w:rsidRDefault="000A7857" w:rsidP="000A7857">
      <w:pPr>
        <w:spacing w:before="240" w:after="0"/>
        <w:rPr>
          <w:b/>
          <w:sz w:val="32"/>
          <w:szCs w:val="32"/>
        </w:rPr>
      </w:pPr>
      <w:r w:rsidRPr="00790D81">
        <w:rPr>
          <w:b/>
          <w:sz w:val="32"/>
          <w:szCs w:val="32"/>
        </w:rPr>
        <w:t>Characteristics of an ideal op-amp</w:t>
      </w:r>
      <w:r w:rsidR="00790D81" w:rsidRPr="00790D81">
        <w:rPr>
          <w:b/>
          <w:sz w:val="32"/>
          <w:szCs w:val="32"/>
        </w:rPr>
        <w:t>:</w:t>
      </w:r>
    </w:p>
    <w:p w:rsidR="00790D81" w:rsidRDefault="00790D81" w:rsidP="00790D81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An ideal op-amp exhibits the following characteristics –</w:t>
      </w:r>
    </w:p>
    <w:p w:rsidR="00790D81" w:rsidRDefault="00790D81" w:rsidP="00790D81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1. Infinite voltage gain</w:t>
      </w:r>
    </w:p>
    <w:p w:rsidR="00790D81" w:rsidRDefault="00790D81" w:rsidP="00790D81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2. Infinite input impedance</w:t>
      </w:r>
    </w:p>
    <w:p w:rsidR="00790D81" w:rsidRDefault="00790D81" w:rsidP="00790D81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3. Zero output impedance</w:t>
      </w:r>
    </w:p>
    <w:p w:rsidR="00790D81" w:rsidRDefault="00790D81" w:rsidP="00790D81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4. Zero input offset voltage</w:t>
      </w:r>
    </w:p>
    <w:p w:rsidR="00790D81" w:rsidRDefault="00790D81" w:rsidP="00790D81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5. Zero input offset current</w:t>
      </w:r>
    </w:p>
    <w:p w:rsidR="00790D81" w:rsidRDefault="00790D81" w:rsidP="00790D81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6. Infinite CMRR</w:t>
      </w:r>
    </w:p>
    <w:p w:rsidR="00790D81" w:rsidRDefault="00790D81" w:rsidP="00790D81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7. Infinite slew rate </w:t>
      </w:r>
    </w:p>
    <w:p w:rsidR="00790D81" w:rsidRPr="00790D81" w:rsidRDefault="00790D81" w:rsidP="00790D81">
      <w:pPr>
        <w:spacing w:after="0" w:line="360" w:lineRule="auto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8. Infinite bandwidth </w:t>
      </w:r>
    </w:p>
    <w:p w:rsidR="00790D81" w:rsidRDefault="00790D81" w:rsidP="00790D81">
      <w:pPr>
        <w:spacing w:after="0" w:line="360" w:lineRule="auto"/>
        <w:rPr>
          <w:b/>
          <w:sz w:val="32"/>
          <w:szCs w:val="32"/>
        </w:rPr>
      </w:pPr>
      <w:r w:rsidRPr="00790D81">
        <w:rPr>
          <w:b/>
          <w:sz w:val="32"/>
          <w:szCs w:val="32"/>
        </w:rPr>
        <w:t xml:space="preserve">Concept of Virtual ground </w:t>
      </w:r>
      <w:r>
        <w:rPr>
          <w:b/>
          <w:sz w:val="32"/>
          <w:szCs w:val="32"/>
        </w:rPr>
        <w:t>–</w:t>
      </w:r>
    </w:p>
    <w:p w:rsidR="00790D81" w:rsidRPr="00E91E0D" w:rsidRDefault="00AB63BD" w:rsidP="00790D81">
      <w:pPr>
        <w:tabs>
          <w:tab w:val="left" w:pos="3996"/>
          <w:tab w:val="left" w:pos="9204"/>
          <w:tab w:val="right" w:pos="9360"/>
        </w:tabs>
        <w:spacing w:after="0" w:line="240" w:lineRule="auto"/>
      </w:pPr>
      <w:r w:rsidRPr="00AB63BD">
        <w:rPr>
          <w:b/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2" type="#_x0000_t5" style="position:absolute;margin-left:185.95pt;margin-top:11.3pt;width:101.2pt;height:102.95pt;rotation:90;z-index:251673600">
            <v:textbox>
              <w:txbxContent>
                <w:p w:rsidR="00014AF8" w:rsidRDefault="00014AF8"/>
                <w:p w:rsidR="00014AF8" w:rsidRDefault="00014AF8"/>
                <w:p w:rsidR="00014AF8" w:rsidRDefault="00014AF8">
                  <w:r>
                    <w:t>+</w:t>
                  </w:r>
                </w:p>
              </w:txbxContent>
            </v:textbox>
          </v:shape>
        </w:pict>
      </w:r>
    </w:p>
    <w:p w:rsidR="00790D81" w:rsidRDefault="00AB63BD" w:rsidP="00795657">
      <w:pPr>
        <w:tabs>
          <w:tab w:val="left" w:pos="1812"/>
          <w:tab w:val="left" w:pos="3456"/>
        </w:tabs>
        <w:spacing w:after="0" w:line="360" w:lineRule="auto"/>
        <w:rPr>
          <w:b/>
          <w:sz w:val="32"/>
          <w:szCs w:val="32"/>
        </w:rPr>
      </w:pPr>
      <w:r w:rsidRPr="00AB63BD">
        <w:rPr>
          <w:noProof/>
          <w:sz w:val="32"/>
          <w:szCs w:val="32"/>
        </w:rPr>
        <w:pict>
          <v:shape id="_x0000_s1043" type="#_x0000_t32" style="position:absolute;margin-left:122.65pt;margin-top:22.2pt;width:62.4pt;height:0;z-index:251674624" o:connectortype="straight"/>
        </w:pict>
      </w:r>
      <w:r w:rsidR="00795657">
        <w:rPr>
          <w:b/>
          <w:sz w:val="32"/>
          <w:szCs w:val="32"/>
        </w:rPr>
        <w:tab/>
        <w:t xml:space="preserve">  </w:t>
      </w:r>
      <w:r w:rsidR="00795657" w:rsidRPr="00795657">
        <w:rPr>
          <w:sz w:val="32"/>
          <w:szCs w:val="32"/>
        </w:rPr>
        <w:t>V</w:t>
      </w:r>
      <w:r w:rsidR="00D9495A">
        <w:rPr>
          <w:sz w:val="32"/>
          <w:szCs w:val="32"/>
          <w:vertAlign w:val="subscript"/>
        </w:rPr>
        <w:t>A</w:t>
      </w:r>
      <w:r w:rsidR="00795657">
        <w:rPr>
          <w:b/>
          <w:sz w:val="32"/>
          <w:szCs w:val="32"/>
        </w:rPr>
        <w:tab/>
        <w:t>-</w:t>
      </w:r>
    </w:p>
    <w:p w:rsidR="00795657" w:rsidRPr="00795657" w:rsidRDefault="00AB63BD" w:rsidP="00795657">
      <w:pPr>
        <w:tabs>
          <w:tab w:val="left" w:pos="7164"/>
        </w:tabs>
        <w:rPr>
          <w:sz w:val="32"/>
          <w:szCs w:val="32"/>
          <w:vertAlign w:val="subscript"/>
        </w:rPr>
      </w:pPr>
      <w:r w:rsidRPr="00AB63BD">
        <w:rPr>
          <w:noProof/>
          <w:sz w:val="32"/>
          <w:szCs w:val="32"/>
        </w:rPr>
        <w:pict>
          <v:shape id="_x0000_s1045" type="#_x0000_t32" style="position:absolute;margin-left:4in;margin-top:19.9pt;width:62.4pt;height:0;z-index:251676672" o:connectortype="straight"/>
        </w:pict>
      </w:r>
      <w:r w:rsidRPr="00AB63BD">
        <w:rPr>
          <w:noProof/>
          <w:sz w:val="32"/>
          <w:szCs w:val="32"/>
        </w:rPr>
        <w:pict>
          <v:shape id="_x0000_s1044" type="#_x0000_t32" style="position:absolute;margin-left:122.65pt;margin-top:51.1pt;width:62.4pt;height:0;z-index:251675648" o:connectortype="straight"/>
        </w:pict>
      </w:r>
      <w:r w:rsidR="00795657">
        <w:rPr>
          <w:sz w:val="32"/>
          <w:szCs w:val="32"/>
        </w:rPr>
        <w:tab/>
        <w:t>V</w:t>
      </w:r>
      <w:r w:rsidR="00D9495A">
        <w:rPr>
          <w:sz w:val="32"/>
          <w:szCs w:val="32"/>
          <w:vertAlign w:val="subscript"/>
        </w:rPr>
        <w:t>O</w:t>
      </w:r>
    </w:p>
    <w:p w:rsidR="00790D81" w:rsidRPr="00795657" w:rsidRDefault="00795657" w:rsidP="00795657">
      <w:pPr>
        <w:tabs>
          <w:tab w:val="left" w:pos="1992"/>
        </w:tabs>
        <w:rPr>
          <w:sz w:val="32"/>
          <w:szCs w:val="32"/>
          <w:vertAlign w:val="subscript"/>
        </w:rPr>
      </w:pPr>
      <w:r>
        <w:rPr>
          <w:sz w:val="32"/>
          <w:szCs w:val="32"/>
        </w:rPr>
        <w:tab/>
        <w:t>V</w:t>
      </w:r>
      <w:r w:rsidR="00D9495A">
        <w:rPr>
          <w:sz w:val="32"/>
          <w:szCs w:val="32"/>
          <w:vertAlign w:val="subscript"/>
        </w:rPr>
        <w:t>B</w:t>
      </w:r>
    </w:p>
    <w:p w:rsidR="00790D81" w:rsidRDefault="00795657" w:rsidP="00795657">
      <w:pPr>
        <w:tabs>
          <w:tab w:val="left" w:pos="3408"/>
        </w:tabs>
        <w:rPr>
          <w:sz w:val="32"/>
          <w:szCs w:val="32"/>
        </w:rPr>
      </w:pPr>
      <w:r>
        <w:rPr>
          <w:sz w:val="32"/>
          <w:szCs w:val="32"/>
        </w:rPr>
        <w:tab/>
        <w:t>+</w:t>
      </w:r>
    </w:p>
    <w:p w:rsidR="00795657" w:rsidRDefault="00795657" w:rsidP="00795657">
      <w:pPr>
        <w:tabs>
          <w:tab w:val="left" w:pos="3408"/>
        </w:tabs>
        <w:rPr>
          <w:sz w:val="32"/>
          <w:szCs w:val="32"/>
        </w:rPr>
      </w:pPr>
      <w:r>
        <w:rPr>
          <w:sz w:val="32"/>
          <w:szCs w:val="32"/>
        </w:rPr>
        <w:t>Let V</w:t>
      </w:r>
      <w:r>
        <w:rPr>
          <w:sz w:val="32"/>
          <w:szCs w:val="32"/>
          <w:vertAlign w:val="subscript"/>
        </w:rPr>
        <w:t xml:space="preserve">A </w:t>
      </w:r>
      <w:r>
        <w:rPr>
          <w:sz w:val="32"/>
          <w:szCs w:val="32"/>
        </w:rPr>
        <w:t>and V</w:t>
      </w:r>
      <w:r>
        <w:rPr>
          <w:sz w:val="32"/>
          <w:szCs w:val="32"/>
          <w:vertAlign w:val="subscript"/>
        </w:rPr>
        <w:t xml:space="preserve">B </w:t>
      </w:r>
      <w:r>
        <w:rPr>
          <w:sz w:val="32"/>
          <w:szCs w:val="32"/>
        </w:rPr>
        <w:t xml:space="preserve">be the voltage at the input </w:t>
      </w:r>
      <w:r w:rsidR="0045142A">
        <w:rPr>
          <w:sz w:val="32"/>
          <w:szCs w:val="32"/>
        </w:rPr>
        <w:t>terminals. We</w:t>
      </w:r>
      <w:r>
        <w:rPr>
          <w:sz w:val="32"/>
          <w:szCs w:val="32"/>
        </w:rPr>
        <w:t xml:space="preserve"> know that</w:t>
      </w:r>
      <w:r w:rsidR="0045142A">
        <w:rPr>
          <w:sz w:val="32"/>
          <w:szCs w:val="32"/>
        </w:rPr>
        <w:t xml:space="preserve"> </w:t>
      </w:r>
    </w:p>
    <w:p w:rsidR="0045142A" w:rsidRDefault="0045142A" w:rsidP="00795657">
      <w:pPr>
        <w:tabs>
          <w:tab w:val="left" w:pos="340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V</w:t>
      </w:r>
      <w:r>
        <w:rPr>
          <w:sz w:val="32"/>
          <w:szCs w:val="32"/>
          <w:vertAlign w:val="subscript"/>
        </w:rPr>
        <w:t xml:space="preserve">O </w:t>
      </w:r>
      <w:r>
        <w:rPr>
          <w:sz w:val="32"/>
          <w:szCs w:val="32"/>
        </w:rPr>
        <w:t>= A</w:t>
      </w:r>
      <w:r>
        <w:rPr>
          <w:sz w:val="32"/>
          <w:szCs w:val="32"/>
          <w:vertAlign w:val="subscript"/>
        </w:rPr>
        <w:t xml:space="preserve">v </w:t>
      </w:r>
      <w:r>
        <w:rPr>
          <w:sz w:val="32"/>
          <w:szCs w:val="32"/>
        </w:rPr>
        <w:t>(V</w:t>
      </w:r>
      <w:r>
        <w:rPr>
          <w:sz w:val="32"/>
          <w:szCs w:val="32"/>
          <w:vertAlign w:val="subscript"/>
        </w:rPr>
        <w:t xml:space="preserve">A </w:t>
      </w:r>
      <w:r>
        <w:rPr>
          <w:sz w:val="32"/>
          <w:szCs w:val="32"/>
        </w:rPr>
        <w:t>- V</w:t>
      </w:r>
      <w:r>
        <w:rPr>
          <w:sz w:val="32"/>
          <w:szCs w:val="32"/>
          <w:vertAlign w:val="subscript"/>
        </w:rPr>
        <w:t>B</w:t>
      </w:r>
      <w:r>
        <w:rPr>
          <w:sz w:val="32"/>
          <w:szCs w:val="32"/>
        </w:rPr>
        <w:t>)</w:t>
      </w:r>
    </w:p>
    <w:p w:rsidR="0045142A" w:rsidRDefault="0045142A" w:rsidP="00795657">
      <w:pPr>
        <w:tabs>
          <w:tab w:val="left" w:pos="3408"/>
        </w:tabs>
        <w:rPr>
          <w:sz w:val="32"/>
          <w:szCs w:val="32"/>
        </w:rPr>
      </w:pPr>
      <w:r>
        <w:rPr>
          <w:sz w:val="32"/>
          <w:szCs w:val="32"/>
        </w:rPr>
        <w:t>The A</w:t>
      </w:r>
      <w:r>
        <w:rPr>
          <w:sz w:val="32"/>
          <w:szCs w:val="32"/>
          <w:vertAlign w:val="subscript"/>
        </w:rPr>
        <w:t>V</w:t>
      </w:r>
      <w:r>
        <w:rPr>
          <w:sz w:val="32"/>
          <w:szCs w:val="32"/>
        </w:rPr>
        <w:t xml:space="preserve"> is the differential voltage gain and its ideal value is infinity </w:t>
      </w:r>
    </w:p>
    <w:p w:rsidR="0045142A" w:rsidRDefault="0045142A" w:rsidP="00795657">
      <w:pPr>
        <w:tabs>
          <w:tab w:val="left" w:pos="3408"/>
        </w:tabs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                                    </w:t>
      </w:r>
      <w:r w:rsidR="00427E5C">
        <w:rPr>
          <w:sz w:val="32"/>
          <w:szCs w:val="32"/>
        </w:rPr>
        <w:t>A</w:t>
      </w:r>
      <w:r w:rsidR="00427E5C">
        <w:rPr>
          <w:sz w:val="32"/>
          <w:szCs w:val="32"/>
          <w:vertAlign w:val="subscript"/>
        </w:rPr>
        <w:t>V</w:t>
      </w:r>
      <w:r w:rsidR="00427E5C">
        <w:rPr>
          <w:sz w:val="32"/>
          <w:szCs w:val="32"/>
        </w:rPr>
        <w:t xml:space="preserve"> = </w:t>
      </w:r>
      <w:r w:rsidR="00427E5C">
        <w:rPr>
          <w:rFonts w:cstheme="minorHAnsi"/>
          <w:sz w:val="32"/>
          <w:szCs w:val="32"/>
        </w:rPr>
        <w:t>∞</w:t>
      </w:r>
      <w:r w:rsidR="00427E5C">
        <w:rPr>
          <w:sz w:val="32"/>
          <w:szCs w:val="32"/>
        </w:rPr>
        <w:t xml:space="preserve"> = V</w:t>
      </w:r>
      <w:r w:rsidR="00427E5C">
        <w:rPr>
          <w:sz w:val="32"/>
          <w:szCs w:val="32"/>
          <w:vertAlign w:val="subscript"/>
        </w:rPr>
        <w:t xml:space="preserve">O </w:t>
      </w:r>
      <w:r w:rsidR="00427E5C">
        <w:rPr>
          <w:sz w:val="32"/>
          <w:szCs w:val="32"/>
        </w:rPr>
        <w:t>/ V</w:t>
      </w:r>
      <w:r w:rsidR="00427E5C">
        <w:rPr>
          <w:sz w:val="32"/>
          <w:szCs w:val="32"/>
          <w:vertAlign w:val="subscript"/>
        </w:rPr>
        <w:t xml:space="preserve">A </w:t>
      </w:r>
      <w:r w:rsidR="00427E5C">
        <w:rPr>
          <w:sz w:val="32"/>
          <w:szCs w:val="32"/>
        </w:rPr>
        <w:t>-V</w:t>
      </w:r>
      <w:r w:rsidR="00427E5C">
        <w:rPr>
          <w:sz w:val="32"/>
          <w:szCs w:val="32"/>
          <w:vertAlign w:val="subscript"/>
        </w:rPr>
        <w:t>B</w:t>
      </w:r>
    </w:p>
    <w:p w:rsidR="00427E5C" w:rsidRDefault="00427E5C" w:rsidP="00427E5C">
      <w:pPr>
        <w:tabs>
          <w:tab w:val="left" w:pos="340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V</w:t>
      </w:r>
      <w:r>
        <w:rPr>
          <w:sz w:val="32"/>
          <w:szCs w:val="32"/>
          <w:vertAlign w:val="subscript"/>
        </w:rPr>
        <w:t xml:space="preserve">A </w:t>
      </w:r>
      <w:r>
        <w:rPr>
          <w:sz w:val="32"/>
          <w:szCs w:val="32"/>
        </w:rPr>
        <w:t>-V</w:t>
      </w:r>
      <w:r>
        <w:rPr>
          <w:sz w:val="32"/>
          <w:szCs w:val="32"/>
          <w:vertAlign w:val="subscript"/>
        </w:rPr>
        <w:t xml:space="preserve">B </w:t>
      </w:r>
      <w:r>
        <w:rPr>
          <w:sz w:val="32"/>
          <w:szCs w:val="32"/>
        </w:rPr>
        <w:t>= 0</w:t>
      </w:r>
    </w:p>
    <w:p w:rsidR="00427E5C" w:rsidRDefault="00427E5C" w:rsidP="00427E5C">
      <w:pPr>
        <w:tabs>
          <w:tab w:val="left" w:pos="3408"/>
        </w:tabs>
        <w:rPr>
          <w:sz w:val="32"/>
          <w:szCs w:val="32"/>
        </w:rPr>
      </w:pPr>
      <w:r>
        <w:rPr>
          <w:sz w:val="32"/>
          <w:szCs w:val="32"/>
        </w:rPr>
        <w:t>This concept is called as Virtual Ground.</w:t>
      </w:r>
    </w:p>
    <w:p w:rsidR="00427E5C" w:rsidRPr="00427E5C" w:rsidRDefault="00427E5C" w:rsidP="00427E5C">
      <w:pPr>
        <w:tabs>
          <w:tab w:val="left" w:pos="3408"/>
        </w:tabs>
        <w:rPr>
          <w:sz w:val="36"/>
          <w:szCs w:val="36"/>
        </w:rPr>
      </w:pPr>
      <w:r w:rsidRPr="00427E5C">
        <w:rPr>
          <w:b/>
          <w:sz w:val="36"/>
          <w:szCs w:val="36"/>
        </w:rPr>
        <w:t>Op-amp Parameters (or) Characteristics:-</w:t>
      </w:r>
    </w:p>
    <w:p w:rsidR="00D9495A" w:rsidRDefault="00CA7502" w:rsidP="00CA7502">
      <w:pPr>
        <w:pStyle w:val="ListParagraph"/>
        <w:numPr>
          <w:ilvl w:val="0"/>
          <w:numId w:val="3"/>
        </w:numPr>
        <w:tabs>
          <w:tab w:val="left" w:pos="3408"/>
        </w:tabs>
        <w:rPr>
          <w:sz w:val="32"/>
          <w:szCs w:val="32"/>
        </w:rPr>
      </w:pPr>
      <w:r w:rsidRPr="00CA7502">
        <w:rPr>
          <w:b/>
          <w:sz w:val="32"/>
          <w:szCs w:val="32"/>
        </w:rPr>
        <w:t>Differential</w:t>
      </w:r>
      <w:r w:rsidR="00427E5C" w:rsidRPr="00CA7502">
        <w:rPr>
          <w:b/>
          <w:sz w:val="32"/>
          <w:szCs w:val="32"/>
        </w:rPr>
        <w:t xml:space="preserve"> gain (or) differential mode </w:t>
      </w:r>
      <w:r w:rsidR="00D9495A" w:rsidRPr="00CA7502">
        <w:rPr>
          <w:b/>
          <w:sz w:val="32"/>
          <w:szCs w:val="32"/>
        </w:rPr>
        <w:t>gain (</w:t>
      </w:r>
      <w:r w:rsidR="00427E5C" w:rsidRPr="00CA7502">
        <w:rPr>
          <w:b/>
          <w:sz w:val="32"/>
          <w:szCs w:val="32"/>
        </w:rPr>
        <w:t>A</w:t>
      </w:r>
      <w:r w:rsidR="00427E5C" w:rsidRPr="00CA7502">
        <w:rPr>
          <w:b/>
          <w:sz w:val="32"/>
          <w:szCs w:val="32"/>
          <w:vertAlign w:val="subscript"/>
        </w:rPr>
        <w:t>d</w:t>
      </w:r>
      <w:r w:rsidR="00D9495A" w:rsidRPr="00CA7502">
        <w:rPr>
          <w:b/>
          <w:sz w:val="32"/>
          <w:szCs w:val="32"/>
        </w:rPr>
        <w:t>) -</w:t>
      </w:r>
      <w:r w:rsidR="00427E5C" w:rsidRPr="00CA7502">
        <w:rPr>
          <w:b/>
          <w:sz w:val="32"/>
          <w:szCs w:val="32"/>
        </w:rPr>
        <w:t xml:space="preserve"> </w:t>
      </w:r>
      <w:r w:rsidR="00427E5C" w:rsidRPr="00CA7502">
        <w:rPr>
          <w:sz w:val="32"/>
          <w:szCs w:val="32"/>
        </w:rPr>
        <w:t xml:space="preserve">It is the factor by which the difference between the input signals </w:t>
      </w:r>
      <w:r w:rsidRPr="00CA7502">
        <w:rPr>
          <w:sz w:val="32"/>
          <w:szCs w:val="32"/>
        </w:rPr>
        <w:t>is amplified by the Op-amp.</w:t>
      </w:r>
    </w:p>
    <w:p w:rsidR="00427E5C" w:rsidRPr="00D9495A" w:rsidRDefault="00D9495A" w:rsidP="00D9495A">
      <w:pPr>
        <w:tabs>
          <w:tab w:val="left" w:pos="3408"/>
        </w:tabs>
        <w:ind w:left="360"/>
        <w:rPr>
          <w:sz w:val="32"/>
          <w:szCs w:val="32"/>
        </w:rPr>
      </w:pPr>
      <w:r>
        <w:rPr>
          <w:sz w:val="32"/>
          <w:szCs w:val="32"/>
        </w:rPr>
        <w:tab/>
        <w:t>A</w:t>
      </w:r>
      <w:r>
        <w:rPr>
          <w:sz w:val="32"/>
          <w:szCs w:val="32"/>
          <w:vertAlign w:val="subscript"/>
        </w:rPr>
        <w:t xml:space="preserve">d </w:t>
      </w:r>
      <w:r>
        <w:rPr>
          <w:sz w:val="32"/>
          <w:szCs w:val="32"/>
        </w:rPr>
        <w:t>= V</w:t>
      </w:r>
      <w:r>
        <w:rPr>
          <w:sz w:val="32"/>
          <w:szCs w:val="32"/>
          <w:vertAlign w:val="subscript"/>
        </w:rPr>
        <w:t xml:space="preserve">o </w:t>
      </w:r>
      <w:r>
        <w:rPr>
          <w:sz w:val="32"/>
          <w:szCs w:val="32"/>
        </w:rPr>
        <w:t>/ V</w:t>
      </w:r>
      <w:r>
        <w:rPr>
          <w:sz w:val="32"/>
          <w:szCs w:val="32"/>
          <w:vertAlign w:val="subscript"/>
        </w:rPr>
        <w:t xml:space="preserve">d </w:t>
      </w:r>
      <w:r>
        <w:rPr>
          <w:sz w:val="32"/>
          <w:szCs w:val="32"/>
        </w:rPr>
        <w:t>= V</w:t>
      </w:r>
      <w:r>
        <w:rPr>
          <w:sz w:val="32"/>
          <w:szCs w:val="32"/>
          <w:vertAlign w:val="subscript"/>
        </w:rPr>
        <w:t>o</w:t>
      </w:r>
      <w:r>
        <w:rPr>
          <w:sz w:val="32"/>
          <w:szCs w:val="32"/>
        </w:rPr>
        <w:t>/V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-V</w:t>
      </w:r>
      <w:r>
        <w:rPr>
          <w:sz w:val="32"/>
          <w:szCs w:val="32"/>
          <w:vertAlign w:val="subscript"/>
        </w:rPr>
        <w:t>2</w:t>
      </w:r>
      <w:r w:rsidR="00CA7502" w:rsidRPr="00D9495A">
        <w:rPr>
          <w:sz w:val="32"/>
          <w:szCs w:val="32"/>
        </w:rPr>
        <w:t xml:space="preserve"> </w:t>
      </w:r>
    </w:p>
    <w:p w:rsidR="00CA7502" w:rsidRDefault="00CA7502" w:rsidP="00CA7502">
      <w:pPr>
        <w:pStyle w:val="ListParagraph"/>
        <w:numPr>
          <w:ilvl w:val="0"/>
          <w:numId w:val="3"/>
        </w:numPr>
        <w:tabs>
          <w:tab w:val="left" w:pos="3408"/>
        </w:tabs>
        <w:rPr>
          <w:sz w:val="32"/>
          <w:szCs w:val="32"/>
        </w:rPr>
      </w:pPr>
      <w:r>
        <w:rPr>
          <w:b/>
          <w:sz w:val="32"/>
          <w:szCs w:val="32"/>
        </w:rPr>
        <w:t>Common mode gain (A</w:t>
      </w:r>
      <w:r>
        <w:rPr>
          <w:b/>
          <w:sz w:val="32"/>
          <w:szCs w:val="32"/>
          <w:vertAlign w:val="subscript"/>
        </w:rPr>
        <w:t>CM</w:t>
      </w:r>
      <w:r w:rsidR="00D9495A">
        <w:rPr>
          <w:b/>
          <w:sz w:val="32"/>
          <w:szCs w:val="32"/>
        </w:rPr>
        <w:t>) -</w:t>
      </w:r>
      <w:r>
        <w:rPr>
          <w:b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It is the factor by which the common mode input voltage is amplified by the Op-amp.</w:t>
      </w:r>
    </w:p>
    <w:p w:rsidR="00D9495A" w:rsidRPr="00D9495A" w:rsidRDefault="00D9495A" w:rsidP="00D9495A">
      <w:pPr>
        <w:pStyle w:val="ListParagraph"/>
        <w:tabs>
          <w:tab w:val="left" w:pos="3408"/>
        </w:tabs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cr</w:t>
      </w:r>
      <w:r>
        <w:rPr>
          <w:sz w:val="32"/>
          <w:szCs w:val="32"/>
        </w:rPr>
        <w:t>=V</w:t>
      </w:r>
      <w:r>
        <w:rPr>
          <w:sz w:val="32"/>
          <w:szCs w:val="32"/>
          <w:vertAlign w:val="subscript"/>
        </w:rPr>
        <w:t>o</w:t>
      </w:r>
      <w:r>
        <w:rPr>
          <w:sz w:val="32"/>
          <w:szCs w:val="32"/>
        </w:rPr>
        <w:t>/V</w:t>
      </w:r>
      <w:r>
        <w:rPr>
          <w:sz w:val="32"/>
          <w:szCs w:val="32"/>
          <w:vertAlign w:val="subscript"/>
        </w:rPr>
        <w:t>cr</w:t>
      </w:r>
      <w:r>
        <w:rPr>
          <w:sz w:val="32"/>
          <w:szCs w:val="32"/>
        </w:rPr>
        <w:t>=V</w:t>
      </w:r>
      <w:r>
        <w:rPr>
          <w:sz w:val="32"/>
          <w:szCs w:val="32"/>
          <w:vertAlign w:val="subscript"/>
        </w:rPr>
        <w:t>o</w:t>
      </w:r>
      <w:r w:rsidR="00BC1981">
        <w:rPr>
          <w:sz w:val="32"/>
          <w:szCs w:val="32"/>
        </w:rPr>
        <w:t>/ (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+V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)/2</w:t>
      </w:r>
    </w:p>
    <w:p w:rsidR="00CA7502" w:rsidRDefault="00CA7502" w:rsidP="00CA7502">
      <w:pPr>
        <w:pStyle w:val="ListParagraph"/>
        <w:numPr>
          <w:ilvl w:val="0"/>
          <w:numId w:val="3"/>
        </w:numPr>
        <w:tabs>
          <w:tab w:val="left" w:pos="3408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Common </w:t>
      </w:r>
      <w:r w:rsidR="00D9495A">
        <w:rPr>
          <w:b/>
          <w:sz w:val="32"/>
          <w:szCs w:val="32"/>
        </w:rPr>
        <w:t xml:space="preserve">mode rejection ratio (CMRR) – </w:t>
      </w:r>
      <w:r w:rsidR="00D9495A">
        <w:rPr>
          <w:sz w:val="32"/>
          <w:szCs w:val="32"/>
        </w:rPr>
        <w:t xml:space="preserve">It is the factor which explains </w:t>
      </w:r>
      <w:r w:rsidR="00BC1981">
        <w:rPr>
          <w:sz w:val="32"/>
          <w:szCs w:val="32"/>
        </w:rPr>
        <w:t>the ability of an op-amp to reject the common mode signal.</w:t>
      </w:r>
    </w:p>
    <w:p w:rsidR="00B7136E" w:rsidRDefault="00B7136E" w:rsidP="00B7136E">
      <w:pPr>
        <w:pStyle w:val="ListParagraph"/>
        <w:tabs>
          <w:tab w:val="left" w:pos="3408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Pr="00BC1981">
        <w:rPr>
          <w:sz w:val="32"/>
          <w:szCs w:val="32"/>
        </w:rPr>
        <w:t>CMRR=A</w:t>
      </w:r>
      <w:r w:rsidRPr="00BC1981">
        <w:rPr>
          <w:sz w:val="32"/>
          <w:szCs w:val="32"/>
          <w:vertAlign w:val="subscript"/>
        </w:rPr>
        <w:t>d</w:t>
      </w:r>
      <w:r w:rsidRPr="00BC1981">
        <w:rPr>
          <w:sz w:val="32"/>
          <w:szCs w:val="32"/>
        </w:rPr>
        <w:t>/A</w:t>
      </w:r>
      <w:r w:rsidRPr="00BC1981">
        <w:rPr>
          <w:sz w:val="32"/>
          <w:szCs w:val="32"/>
          <w:vertAlign w:val="subscript"/>
        </w:rPr>
        <w:t>cr</w:t>
      </w:r>
    </w:p>
    <w:p w:rsidR="00471AF9" w:rsidRDefault="00AB63BD" w:rsidP="00CA7502">
      <w:pPr>
        <w:pStyle w:val="ListParagraph"/>
        <w:numPr>
          <w:ilvl w:val="0"/>
          <w:numId w:val="3"/>
        </w:numPr>
        <w:tabs>
          <w:tab w:val="left" w:pos="3408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>
          <v:rect id="_x0000_s1047" style="position:absolute;left:0;text-align:left;margin-left:97.35pt;margin-top:88.65pt;width:226pt;height:54pt;z-index:251677696">
            <v:textbox style="mso-next-textbox:#_x0000_s1047">
              <w:txbxContent>
                <w:p w:rsidR="00B7136E" w:rsidRPr="00B7136E" w:rsidRDefault="00B7136E" w:rsidP="00B7136E">
                  <w:pPr>
                    <w:spacing w:after="0"/>
                    <w:rPr>
                      <w:sz w:val="32"/>
                      <w:szCs w:val="32"/>
                    </w:rPr>
                  </w:pPr>
                  <w:r w:rsidRPr="00B7136E">
                    <w:rPr>
                      <w:sz w:val="32"/>
                      <w:szCs w:val="32"/>
                    </w:rPr>
                    <w:t>Ideally: R</w:t>
                  </w:r>
                  <w:r w:rsidR="00900C79">
                    <w:rPr>
                      <w:sz w:val="32"/>
                      <w:szCs w:val="32"/>
                      <w:vertAlign w:val="subscript"/>
                    </w:rPr>
                    <w:t xml:space="preserve">i </w:t>
                  </w:r>
                  <w:r w:rsidRPr="00B7136E">
                    <w:rPr>
                      <w:sz w:val="32"/>
                      <w:szCs w:val="32"/>
                    </w:rPr>
                    <w:t xml:space="preserve">= </w:t>
                  </w: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∞</m:t>
                    </m:r>
                  </m:oMath>
                </w:p>
                <w:p w:rsidR="00B7136E" w:rsidRPr="00B7136E" w:rsidRDefault="00B7136E" w:rsidP="00B7136E">
                  <w:pPr>
                    <w:spacing w:after="0"/>
                    <w:rPr>
                      <w:sz w:val="32"/>
                      <w:szCs w:val="32"/>
                    </w:rPr>
                  </w:pPr>
                  <w:r w:rsidRPr="00B7136E">
                    <w:rPr>
                      <w:sz w:val="32"/>
                      <w:szCs w:val="32"/>
                    </w:rPr>
                    <w:t>Practically: R</w:t>
                  </w:r>
                  <w:r w:rsidRPr="00B7136E">
                    <w:rPr>
                      <w:sz w:val="32"/>
                      <w:szCs w:val="32"/>
                      <w:vertAlign w:val="subscript"/>
                    </w:rPr>
                    <w:t>i</w:t>
                  </w:r>
                  <w:r w:rsidRPr="00B7136E">
                    <w:rPr>
                      <w:sz w:val="32"/>
                      <w:szCs w:val="32"/>
                    </w:rPr>
                    <w:t xml:space="preserve"> = </w:t>
                  </w:r>
                  <w:r w:rsidR="00900C79">
                    <w:rPr>
                      <w:sz w:val="32"/>
                      <w:szCs w:val="32"/>
                    </w:rPr>
                    <w:t>2m</w:t>
                  </w:r>
                  <w:r w:rsidR="00900C79">
                    <w:rPr>
                      <w:rFonts w:cstheme="minorHAnsi"/>
                      <w:sz w:val="32"/>
                      <w:szCs w:val="32"/>
                    </w:rPr>
                    <w:t>Ω (for µA741)</w:t>
                  </w:r>
                </w:p>
                <w:p w:rsidR="00B7136E" w:rsidRPr="00B7136E" w:rsidRDefault="00B7136E" w:rsidP="00B7136E">
                  <w:pPr>
                    <w:spacing w:after="0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="00471AF9">
        <w:rPr>
          <w:b/>
          <w:sz w:val="32"/>
          <w:szCs w:val="32"/>
        </w:rPr>
        <w:t>Differential input resistance (or) Input resistance (or) input Impedance (Ri) –</w:t>
      </w:r>
      <w:r w:rsidR="00471AF9">
        <w:rPr>
          <w:sz w:val="32"/>
          <w:szCs w:val="32"/>
        </w:rPr>
        <w:t xml:space="preserve"> It is the equivalent resista</w:t>
      </w:r>
      <w:r w:rsidR="00B7136E">
        <w:rPr>
          <w:sz w:val="32"/>
          <w:szCs w:val="32"/>
        </w:rPr>
        <w:t>nce measured at either the inverting (or) non-inverting input terminal with the other terminal connected to ground. It is denoted by R</w:t>
      </w:r>
      <w:r w:rsidR="00B7136E">
        <w:rPr>
          <w:sz w:val="32"/>
          <w:szCs w:val="32"/>
          <w:vertAlign w:val="subscript"/>
        </w:rPr>
        <w:t>o</w:t>
      </w:r>
      <w:r w:rsidR="00B7136E">
        <w:rPr>
          <w:sz w:val="32"/>
          <w:szCs w:val="32"/>
        </w:rPr>
        <w:t>.</w:t>
      </w:r>
    </w:p>
    <w:p w:rsidR="00900C79" w:rsidRDefault="00900C79" w:rsidP="00900C79">
      <w:pPr>
        <w:tabs>
          <w:tab w:val="left" w:pos="3408"/>
        </w:tabs>
        <w:rPr>
          <w:sz w:val="32"/>
          <w:szCs w:val="32"/>
        </w:rPr>
      </w:pPr>
    </w:p>
    <w:p w:rsidR="00900C79" w:rsidRPr="00900C79" w:rsidRDefault="00900C79" w:rsidP="00900C79">
      <w:pPr>
        <w:tabs>
          <w:tab w:val="left" w:pos="3408"/>
        </w:tabs>
        <w:rPr>
          <w:sz w:val="32"/>
          <w:szCs w:val="32"/>
        </w:rPr>
      </w:pPr>
    </w:p>
    <w:p w:rsidR="00B7136E" w:rsidRDefault="00AB63BD" w:rsidP="00CA7502">
      <w:pPr>
        <w:pStyle w:val="ListParagraph"/>
        <w:numPr>
          <w:ilvl w:val="0"/>
          <w:numId w:val="3"/>
        </w:numPr>
        <w:tabs>
          <w:tab w:val="left" w:pos="3408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48" style="position:absolute;left:0;text-align:left;margin-left:109.35pt;margin-top:68.9pt;width:238pt;height:54pt;flip:y;z-index:251678720">
            <v:textbox style="mso-next-textbox:#_x0000_s1048">
              <w:txbxContent>
                <w:p w:rsidR="00900C79" w:rsidRPr="00B7136E" w:rsidRDefault="00900C79" w:rsidP="00900C79">
                  <w:pPr>
                    <w:spacing w:after="0"/>
                    <w:rPr>
                      <w:sz w:val="32"/>
                      <w:szCs w:val="32"/>
                    </w:rPr>
                  </w:pPr>
                  <w:r w:rsidRPr="00B7136E">
                    <w:rPr>
                      <w:sz w:val="32"/>
                      <w:szCs w:val="32"/>
                    </w:rPr>
                    <w:t>Ideally: R</w:t>
                  </w:r>
                  <w:r>
                    <w:rPr>
                      <w:sz w:val="32"/>
                      <w:szCs w:val="32"/>
                      <w:vertAlign w:val="subscript"/>
                    </w:rPr>
                    <w:t xml:space="preserve">o </w:t>
                  </w:r>
                  <w:r w:rsidRPr="00B7136E">
                    <w:rPr>
                      <w:sz w:val="32"/>
                      <w:szCs w:val="32"/>
                    </w:rPr>
                    <w:t xml:space="preserve">= </w:t>
                  </w: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oMath>
                </w:p>
                <w:p w:rsidR="00900C79" w:rsidRPr="00B7136E" w:rsidRDefault="00900C79" w:rsidP="00900C79">
                  <w:pPr>
                    <w:spacing w:after="0"/>
                    <w:rPr>
                      <w:sz w:val="32"/>
                      <w:szCs w:val="32"/>
                    </w:rPr>
                  </w:pPr>
                  <w:r w:rsidRPr="00B7136E">
                    <w:rPr>
                      <w:sz w:val="32"/>
                      <w:szCs w:val="32"/>
                    </w:rPr>
                    <w:t>Practically: R</w:t>
                  </w:r>
                  <w:r>
                    <w:rPr>
                      <w:sz w:val="32"/>
                      <w:szCs w:val="32"/>
                      <w:vertAlign w:val="subscript"/>
                    </w:rPr>
                    <w:t xml:space="preserve">o </w:t>
                  </w:r>
                  <w:r w:rsidRPr="00B7136E">
                    <w:rPr>
                      <w:sz w:val="32"/>
                      <w:szCs w:val="32"/>
                    </w:rPr>
                    <w:t xml:space="preserve">= </w:t>
                  </w:r>
                  <w:r>
                    <w:rPr>
                      <w:sz w:val="32"/>
                      <w:szCs w:val="32"/>
                    </w:rPr>
                    <w:t>75</w:t>
                  </w:r>
                  <w:r>
                    <w:rPr>
                      <w:rFonts w:cstheme="minorHAnsi"/>
                      <w:sz w:val="32"/>
                      <w:szCs w:val="32"/>
                    </w:rPr>
                    <w:t>Ω (for µA741)</w:t>
                  </w:r>
                </w:p>
                <w:p w:rsidR="00900C79" w:rsidRPr="00B7136E" w:rsidRDefault="00900C79" w:rsidP="00900C79">
                  <w:pPr>
                    <w:spacing w:after="0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="00B7136E">
        <w:rPr>
          <w:b/>
          <w:sz w:val="32"/>
          <w:szCs w:val="32"/>
        </w:rPr>
        <w:t>Output resistance (or) output impedance –</w:t>
      </w:r>
      <w:r w:rsidR="00B7136E">
        <w:rPr>
          <w:sz w:val="32"/>
          <w:szCs w:val="32"/>
        </w:rPr>
        <w:t xml:space="preserve"> It is the equivalent resistance measured between the output terminal of the op-amp and the ground. It is denoted by ‘R</w:t>
      </w:r>
      <w:r w:rsidR="00B7136E">
        <w:rPr>
          <w:sz w:val="32"/>
          <w:szCs w:val="32"/>
          <w:vertAlign w:val="subscript"/>
        </w:rPr>
        <w:t>o</w:t>
      </w:r>
      <w:r w:rsidR="00B7136E">
        <w:rPr>
          <w:sz w:val="32"/>
          <w:szCs w:val="32"/>
        </w:rPr>
        <w:t>’.</w:t>
      </w:r>
    </w:p>
    <w:p w:rsidR="00900C79" w:rsidRDefault="00900C79" w:rsidP="00900C79">
      <w:pPr>
        <w:tabs>
          <w:tab w:val="left" w:pos="3408"/>
        </w:tabs>
        <w:rPr>
          <w:sz w:val="32"/>
          <w:szCs w:val="32"/>
        </w:rPr>
      </w:pPr>
    </w:p>
    <w:p w:rsidR="00900C79" w:rsidRPr="00900C79" w:rsidRDefault="00900C79" w:rsidP="00900C79">
      <w:pPr>
        <w:tabs>
          <w:tab w:val="left" w:pos="3408"/>
        </w:tabs>
        <w:rPr>
          <w:sz w:val="32"/>
          <w:szCs w:val="32"/>
        </w:rPr>
      </w:pPr>
    </w:p>
    <w:p w:rsidR="00B7136E" w:rsidRDefault="001F2948" w:rsidP="00CA7502">
      <w:pPr>
        <w:pStyle w:val="ListParagraph"/>
        <w:numPr>
          <w:ilvl w:val="0"/>
          <w:numId w:val="3"/>
        </w:numPr>
        <w:tabs>
          <w:tab w:val="left" w:pos="3408"/>
        </w:tabs>
        <w:rPr>
          <w:sz w:val="32"/>
          <w:szCs w:val="32"/>
        </w:rPr>
      </w:pPr>
      <w:r>
        <w:rPr>
          <w:b/>
          <w:sz w:val="32"/>
          <w:szCs w:val="32"/>
        </w:rPr>
        <w:t>Bandwidth (</w:t>
      </w:r>
      <w:r w:rsidR="00B7136E">
        <w:rPr>
          <w:b/>
          <w:sz w:val="32"/>
          <w:szCs w:val="32"/>
        </w:rPr>
        <w:t>BW</w:t>
      </w:r>
      <w:r>
        <w:rPr>
          <w:b/>
          <w:sz w:val="32"/>
          <w:szCs w:val="32"/>
        </w:rPr>
        <w:t>) -</w:t>
      </w:r>
      <w:r w:rsidR="00B7136E">
        <w:rPr>
          <w:sz w:val="32"/>
          <w:szCs w:val="32"/>
        </w:rPr>
        <w:t xml:space="preserve"> It is the range of frequency over which the gain of op-amp is almost </w:t>
      </w:r>
      <w:r w:rsidR="00900C79">
        <w:rPr>
          <w:sz w:val="32"/>
          <w:szCs w:val="32"/>
        </w:rPr>
        <w:t>constant. It is denoted by BW.</w:t>
      </w:r>
    </w:p>
    <w:p w:rsidR="00471AF9" w:rsidRDefault="00AB63BD" w:rsidP="00471AF9">
      <w:pPr>
        <w:pStyle w:val="ListParagraph"/>
        <w:tabs>
          <w:tab w:val="left" w:pos="3408"/>
        </w:tabs>
        <w:ind w:left="360"/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49" style="position:absolute;left:0;text-align:left;margin-left:97.35pt;margin-top:8pt;width:250pt;height:54pt;flip:y;z-index:251679744">
            <v:textbox style="mso-next-textbox:#_x0000_s1049">
              <w:txbxContent>
                <w:p w:rsidR="00900C79" w:rsidRPr="00B7136E" w:rsidRDefault="00900C79" w:rsidP="00900C79">
                  <w:pPr>
                    <w:spacing w:after="0"/>
                    <w:rPr>
                      <w:sz w:val="32"/>
                      <w:szCs w:val="32"/>
                    </w:rPr>
                  </w:pPr>
                  <w:r w:rsidRPr="00B7136E">
                    <w:rPr>
                      <w:sz w:val="32"/>
                      <w:szCs w:val="32"/>
                    </w:rPr>
                    <w:t>Ideally:</w:t>
                  </w:r>
                  <w:r>
                    <w:rPr>
                      <w:sz w:val="32"/>
                      <w:szCs w:val="32"/>
                    </w:rPr>
                    <w:t xml:space="preserve"> BW</w:t>
                  </w:r>
                  <w:r w:rsidRPr="00B7136E">
                    <w:rPr>
                      <w:sz w:val="32"/>
                      <w:szCs w:val="32"/>
                    </w:rPr>
                    <w:t xml:space="preserve">= </w:t>
                  </w:r>
                  <m:oMath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∞</m:t>
                    </m:r>
                  </m:oMath>
                </w:p>
                <w:p w:rsidR="00900C79" w:rsidRPr="00B7136E" w:rsidRDefault="00900C79" w:rsidP="00900C79">
                  <w:pPr>
                    <w:spacing w:after="0"/>
                    <w:rPr>
                      <w:sz w:val="32"/>
                      <w:szCs w:val="32"/>
                    </w:rPr>
                  </w:pPr>
                  <w:r w:rsidRPr="00B7136E">
                    <w:rPr>
                      <w:sz w:val="32"/>
                      <w:szCs w:val="32"/>
                    </w:rPr>
                    <w:t xml:space="preserve">Practically: </w:t>
                  </w:r>
                  <w:r>
                    <w:rPr>
                      <w:sz w:val="32"/>
                      <w:szCs w:val="32"/>
                    </w:rPr>
                    <w:t>BW</w:t>
                  </w:r>
                  <w:r w:rsidRPr="00B7136E">
                    <w:rPr>
                      <w:sz w:val="32"/>
                      <w:szCs w:val="32"/>
                    </w:rPr>
                    <w:t xml:space="preserve">= </w:t>
                  </w:r>
                  <w:r>
                    <w:rPr>
                      <w:sz w:val="32"/>
                      <w:szCs w:val="32"/>
                    </w:rPr>
                    <w:t>1m</w:t>
                  </w:r>
                  <w:r>
                    <w:rPr>
                      <w:rFonts w:cstheme="minorHAnsi"/>
                      <w:sz w:val="32"/>
                      <w:szCs w:val="32"/>
                    </w:rPr>
                    <w:t>µΩ (for µA741)</w:t>
                  </w:r>
                </w:p>
                <w:p w:rsidR="00900C79" w:rsidRPr="00B7136E" w:rsidRDefault="00900C79" w:rsidP="00900C79">
                  <w:pPr>
                    <w:spacing w:after="0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BC1981" w:rsidRPr="00471AF9" w:rsidRDefault="00BC1981" w:rsidP="00471AF9">
      <w:pPr>
        <w:pStyle w:val="ListParagraph"/>
        <w:tabs>
          <w:tab w:val="left" w:pos="3408"/>
        </w:tabs>
        <w:rPr>
          <w:sz w:val="32"/>
          <w:szCs w:val="32"/>
          <w:vertAlign w:val="subscript"/>
        </w:rPr>
      </w:pPr>
      <w:r>
        <w:rPr>
          <w:b/>
          <w:sz w:val="32"/>
          <w:szCs w:val="32"/>
        </w:rPr>
        <w:t xml:space="preserve">                                    </w:t>
      </w:r>
    </w:p>
    <w:p w:rsidR="00427E5C" w:rsidRDefault="00427E5C" w:rsidP="00795657">
      <w:pPr>
        <w:tabs>
          <w:tab w:val="left" w:pos="3408"/>
        </w:tabs>
        <w:rPr>
          <w:sz w:val="32"/>
          <w:szCs w:val="32"/>
        </w:rPr>
      </w:pPr>
    </w:p>
    <w:p w:rsidR="00900C79" w:rsidRDefault="00900C79" w:rsidP="00795657">
      <w:pPr>
        <w:tabs>
          <w:tab w:val="left" w:pos="3408"/>
        </w:tabs>
        <w:rPr>
          <w:b/>
          <w:sz w:val="40"/>
          <w:szCs w:val="40"/>
        </w:rPr>
      </w:pPr>
      <w:r w:rsidRPr="00900C79">
        <w:rPr>
          <w:b/>
          <w:sz w:val="40"/>
          <w:szCs w:val="40"/>
        </w:rPr>
        <w:t>Op-Amp Applications:-</w:t>
      </w:r>
    </w:p>
    <w:p w:rsidR="00900C79" w:rsidRPr="00AB1333" w:rsidRDefault="00900C79" w:rsidP="00AB1333">
      <w:pPr>
        <w:pStyle w:val="ListParagraph"/>
        <w:numPr>
          <w:ilvl w:val="0"/>
          <w:numId w:val="4"/>
        </w:numPr>
        <w:tabs>
          <w:tab w:val="left" w:pos="3408"/>
        </w:tabs>
        <w:rPr>
          <w:sz w:val="32"/>
          <w:szCs w:val="32"/>
        </w:rPr>
      </w:pPr>
      <w:r w:rsidRPr="00AB1333">
        <w:rPr>
          <w:b/>
          <w:sz w:val="32"/>
          <w:szCs w:val="32"/>
        </w:rPr>
        <w:t>Voltage Follower-</w:t>
      </w:r>
      <w:r w:rsidR="00AB1333" w:rsidRPr="00AB1333">
        <w:rPr>
          <w:sz w:val="32"/>
          <w:szCs w:val="32"/>
        </w:rPr>
        <w:t>An op-amp circuit in which the ouput voltage follows the input voltage is called voltage follower (output voltage is equal to the input voltage).</w:t>
      </w:r>
    </w:p>
    <w:p w:rsidR="00AB1333" w:rsidRDefault="00AB1333" w:rsidP="00AB1333">
      <w:pPr>
        <w:pStyle w:val="ListParagraph"/>
        <w:numPr>
          <w:ilvl w:val="0"/>
          <w:numId w:val="4"/>
        </w:numPr>
        <w:tabs>
          <w:tab w:val="left" w:pos="3408"/>
        </w:tabs>
        <w:rPr>
          <w:sz w:val="32"/>
          <w:szCs w:val="32"/>
        </w:rPr>
      </w:pPr>
      <w:r>
        <w:rPr>
          <w:b/>
          <w:sz w:val="32"/>
          <w:szCs w:val="32"/>
        </w:rPr>
        <w:t>Inverting amplifier-</w:t>
      </w:r>
      <w:r>
        <w:rPr>
          <w:sz w:val="32"/>
          <w:szCs w:val="32"/>
        </w:rPr>
        <w:t xml:space="preserve"> An op-amp circuit in which the output voltage is out of phase (180 degree) with respect to the input voltage is called inverting amplifier.</w:t>
      </w:r>
    </w:p>
    <w:p w:rsidR="00AB1333" w:rsidRDefault="00AB1333" w:rsidP="00AB1333">
      <w:pPr>
        <w:pStyle w:val="ListParagraph"/>
        <w:numPr>
          <w:ilvl w:val="0"/>
          <w:numId w:val="4"/>
        </w:numPr>
        <w:tabs>
          <w:tab w:val="left" w:pos="3408"/>
        </w:tabs>
        <w:rPr>
          <w:sz w:val="32"/>
          <w:szCs w:val="32"/>
        </w:rPr>
      </w:pPr>
      <w:r>
        <w:rPr>
          <w:b/>
          <w:sz w:val="32"/>
          <w:szCs w:val="32"/>
        </w:rPr>
        <w:t>Non-inverting amplifier-</w:t>
      </w:r>
      <w:r>
        <w:rPr>
          <w:sz w:val="32"/>
          <w:szCs w:val="32"/>
        </w:rPr>
        <w:t>An op-amp circuit in which the output voltage is in phase with the input voltage is called non-inverting amplifier.</w:t>
      </w:r>
    </w:p>
    <w:p w:rsidR="00AB1333" w:rsidRDefault="00AB1333" w:rsidP="00AB1333">
      <w:pPr>
        <w:pStyle w:val="ListParagraph"/>
        <w:numPr>
          <w:ilvl w:val="0"/>
          <w:numId w:val="4"/>
        </w:numPr>
        <w:tabs>
          <w:tab w:val="left" w:pos="3408"/>
        </w:tabs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Summer (adder) (or) Summing amplifier-</w:t>
      </w:r>
      <w:r>
        <w:rPr>
          <w:sz w:val="32"/>
          <w:szCs w:val="32"/>
        </w:rPr>
        <w:t xml:space="preserve"> An op-amp circuit in which the output voltage is sum of the input voltage is called </w:t>
      </w:r>
      <w:r w:rsidR="002A6D4F">
        <w:rPr>
          <w:sz w:val="32"/>
          <w:szCs w:val="32"/>
        </w:rPr>
        <w:t>summer</w:t>
      </w:r>
      <w:r>
        <w:rPr>
          <w:sz w:val="32"/>
          <w:szCs w:val="32"/>
        </w:rPr>
        <w:t>.</w:t>
      </w:r>
    </w:p>
    <w:p w:rsidR="002A6D4F" w:rsidRDefault="002A6D4F" w:rsidP="00AB1333">
      <w:pPr>
        <w:pStyle w:val="ListParagraph"/>
        <w:numPr>
          <w:ilvl w:val="0"/>
          <w:numId w:val="4"/>
        </w:numPr>
        <w:tabs>
          <w:tab w:val="left" w:pos="3408"/>
        </w:tabs>
        <w:rPr>
          <w:sz w:val="32"/>
          <w:szCs w:val="32"/>
        </w:rPr>
      </w:pPr>
      <w:r>
        <w:rPr>
          <w:b/>
          <w:sz w:val="32"/>
          <w:szCs w:val="32"/>
        </w:rPr>
        <w:t>Sub tractor (or) Difference amplifier-</w:t>
      </w:r>
      <w:r>
        <w:rPr>
          <w:sz w:val="32"/>
          <w:szCs w:val="32"/>
        </w:rPr>
        <w:t xml:space="preserve">An op-amp </w:t>
      </w:r>
      <w:r w:rsidR="001F2948">
        <w:rPr>
          <w:sz w:val="32"/>
          <w:szCs w:val="32"/>
        </w:rPr>
        <w:t>circuit, in</w:t>
      </w:r>
      <w:r>
        <w:rPr>
          <w:sz w:val="32"/>
          <w:szCs w:val="32"/>
        </w:rPr>
        <w:t xml:space="preserve"> which the output voltage is the </w:t>
      </w:r>
      <w:r w:rsidR="001F2948">
        <w:rPr>
          <w:sz w:val="32"/>
          <w:szCs w:val="32"/>
        </w:rPr>
        <w:t>difference (</w:t>
      </w:r>
      <w:r>
        <w:rPr>
          <w:sz w:val="32"/>
          <w:szCs w:val="32"/>
        </w:rPr>
        <w:t>subtraction) of two input voltages is called Subtractor.</w:t>
      </w:r>
    </w:p>
    <w:p w:rsidR="002A6D4F" w:rsidRDefault="002A6D4F" w:rsidP="00AB1333">
      <w:pPr>
        <w:pStyle w:val="ListParagraph"/>
        <w:numPr>
          <w:ilvl w:val="0"/>
          <w:numId w:val="4"/>
        </w:numPr>
        <w:tabs>
          <w:tab w:val="left" w:pos="3408"/>
        </w:tabs>
        <w:rPr>
          <w:sz w:val="32"/>
          <w:szCs w:val="32"/>
        </w:rPr>
      </w:pPr>
      <w:r>
        <w:rPr>
          <w:b/>
          <w:sz w:val="32"/>
          <w:szCs w:val="32"/>
        </w:rPr>
        <w:t>Differentiator-</w:t>
      </w:r>
      <w:r>
        <w:rPr>
          <w:sz w:val="32"/>
          <w:szCs w:val="32"/>
        </w:rPr>
        <w:t xml:space="preserve"> An op-amp circuit in which the output voltage is the differentiation (derivative</w:t>
      </w:r>
      <w:r w:rsidR="001F2948">
        <w:rPr>
          <w:sz w:val="32"/>
          <w:szCs w:val="32"/>
        </w:rPr>
        <w:t>) of</w:t>
      </w:r>
      <w:r>
        <w:rPr>
          <w:sz w:val="32"/>
          <w:szCs w:val="32"/>
        </w:rPr>
        <w:t xml:space="preserve"> the input voltage is called differentiator.</w:t>
      </w:r>
    </w:p>
    <w:p w:rsidR="002A6D4F" w:rsidRDefault="002A6D4F" w:rsidP="00AB1333">
      <w:pPr>
        <w:pStyle w:val="ListParagraph"/>
        <w:numPr>
          <w:ilvl w:val="0"/>
          <w:numId w:val="4"/>
        </w:numPr>
        <w:tabs>
          <w:tab w:val="left" w:pos="3408"/>
        </w:tabs>
        <w:rPr>
          <w:sz w:val="32"/>
          <w:szCs w:val="32"/>
        </w:rPr>
      </w:pPr>
      <w:r>
        <w:rPr>
          <w:b/>
          <w:sz w:val="32"/>
          <w:szCs w:val="32"/>
        </w:rPr>
        <w:t>Integrator-</w:t>
      </w:r>
      <w:r>
        <w:rPr>
          <w:sz w:val="32"/>
          <w:szCs w:val="32"/>
        </w:rPr>
        <w:t xml:space="preserve"> An op-amp circuit in which the output voltage is the integration of the input voltage is called integrator.</w:t>
      </w: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Default="008949AB" w:rsidP="008949AB">
      <w:pPr>
        <w:tabs>
          <w:tab w:val="left" w:pos="3408"/>
        </w:tabs>
        <w:rPr>
          <w:sz w:val="32"/>
          <w:szCs w:val="32"/>
        </w:rPr>
      </w:pPr>
    </w:p>
    <w:p w:rsidR="008949AB" w:rsidRPr="008949AB" w:rsidRDefault="008949AB" w:rsidP="008949AB">
      <w:pPr>
        <w:tabs>
          <w:tab w:val="left" w:pos="3408"/>
        </w:tabs>
        <w:rPr>
          <w:sz w:val="96"/>
          <w:szCs w:val="96"/>
        </w:rPr>
      </w:pPr>
    </w:p>
    <w:p w:rsidR="008949AB" w:rsidRPr="008949AB" w:rsidRDefault="008949AB" w:rsidP="008949AB">
      <w:pPr>
        <w:tabs>
          <w:tab w:val="left" w:pos="3408"/>
        </w:tabs>
        <w:jc w:val="center"/>
        <w:rPr>
          <w:rFonts w:ascii="Comic Sans MS" w:hAnsi="Comic Sans MS"/>
          <w:sz w:val="144"/>
          <w:szCs w:val="144"/>
        </w:rPr>
      </w:pPr>
      <w:r w:rsidRPr="008949AB">
        <w:rPr>
          <w:rFonts w:ascii="Comic Sans MS" w:hAnsi="Comic Sans MS"/>
          <w:sz w:val="144"/>
          <w:szCs w:val="144"/>
        </w:rPr>
        <w:t>Thank</w:t>
      </w:r>
    </w:p>
    <w:p w:rsidR="008949AB" w:rsidRPr="008949AB" w:rsidRDefault="008949AB" w:rsidP="008949AB">
      <w:pPr>
        <w:tabs>
          <w:tab w:val="left" w:pos="3408"/>
        </w:tabs>
        <w:jc w:val="center"/>
        <w:rPr>
          <w:rFonts w:ascii="Comic Sans MS" w:hAnsi="Comic Sans MS"/>
          <w:sz w:val="144"/>
          <w:szCs w:val="144"/>
        </w:rPr>
      </w:pPr>
      <w:r w:rsidRPr="008949AB">
        <w:rPr>
          <w:rFonts w:ascii="Comic Sans MS" w:hAnsi="Comic Sans MS"/>
          <w:sz w:val="144"/>
          <w:szCs w:val="144"/>
        </w:rPr>
        <w:t>You</w:t>
      </w:r>
    </w:p>
    <w:p w:rsidR="008949AB" w:rsidRPr="008949AB" w:rsidRDefault="008949AB">
      <w:pPr>
        <w:tabs>
          <w:tab w:val="left" w:pos="3408"/>
        </w:tabs>
        <w:jc w:val="center"/>
        <w:rPr>
          <w:rFonts w:ascii="Comic Sans MS" w:hAnsi="Comic Sans MS"/>
          <w:sz w:val="144"/>
          <w:szCs w:val="144"/>
        </w:rPr>
      </w:pPr>
    </w:p>
    <w:sectPr w:rsidR="008949AB" w:rsidRPr="008949AB" w:rsidSect="0003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4C7" w:rsidRDefault="00A254C7" w:rsidP="00ED08D6">
      <w:pPr>
        <w:spacing w:after="0" w:line="240" w:lineRule="auto"/>
      </w:pPr>
      <w:r>
        <w:separator/>
      </w:r>
    </w:p>
  </w:endnote>
  <w:endnote w:type="continuationSeparator" w:id="1">
    <w:p w:rsidR="00A254C7" w:rsidRDefault="00A254C7" w:rsidP="00ED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4C7" w:rsidRDefault="00A254C7" w:rsidP="00ED08D6">
      <w:pPr>
        <w:spacing w:after="0" w:line="240" w:lineRule="auto"/>
      </w:pPr>
      <w:r>
        <w:separator/>
      </w:r>
    </w:p>
  </w:footnote>
  <w:footnote w:type="continuationSeparator" w:id="1">
    <w:p w:rsidR="00A254C7" w:rsidRDefault="00A254C7" w:rsidP="00ED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0312"/>
    <w:multiLevelType w:val="hybridMultilevel"/>
    <w:tmpl w:val="8D0C9906"/>
    <w:lvl w:ilvl="0" w:tplc="18D4F7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B4C26"/>
    <w:multiLevelType w:val="hybridMultilevel"/>
    <w:tmpl w:val="8B72245C"/>
    <w:lvl w:ilvl="0" w:tplc="3620E7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E48FC"/>
    <w:multiLevelType w:val="hybridMultilevel"/>
    <w:tmpl w:val="4FF01A44"/>
    <w:lvl w:ilvl="0" w:tplc="0409000F">
      <w:start w:val="1"/>
      <w:numFmt w:val="decimal"/>
      <w:lvlText w:val="%1."/>
      <w:lvlJc w:val="left"/>
      <w:pPr>
        <w:ind w:left="1896" w:hanging="360"/>
      </w:p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3">
    <w:nsid w:val="7DBD0444"/>
    <w:multiLevelType w:val="hybridMultilevel"/>
    <w:tmpl w:val="929E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08D6"/>
    <w:rsid w:val="00014AF8"/>
    <w:rsid w:val="0003549F"/>
    <w:rsid w:val="000564C6"/>
    <w:rsid w:val="00071A7C"/>
    <w:rsid w:val="00083BEE"/>
    <w:rsid w:val="000A7857"/>
    <w:rsid w:val="001F2948"/>
    <w:rsid w:val="00290C41"/>
    <w:rsid w:val="002A6D4F"/>
    <w:rsid w:val="00414B23"/>
    <w:rsid w:val="00427E5C"/>
    <w:rsid w:val="0045142A"/>
    <w:rsid w:val="00471AF9"/>
    <w:rsid w:val="00650CB0"/>
    <w:rsid w:val="00701C18"/>
    <w:rsid w:val="00790D81"/>
    <w:rsid w:val="00795657"/>
    <w:rsid w:val="007A6237"/>
    <w:rsid w:val="00870952"/>
    <w:rsid w:val="008949AB"/>
    <w:rsid w:val="00900C79"/>
    <w:rsid w:val="009E2851"/>
    <w:rsid w:val="009F5A00"/>
    <w:rsid w:val="00A254C7"/>
    <w:rsid w:val="00AB1333"/>
    <w:rsid w:val="00AB63BD"/>
    <w:rsid w:val="00B7136E"/>
    <w:rsid w:val="00BA1786"/>
    <w:rsid w:val="00BC1981"/>
    <w:rsid w:val="00CA7502"/>
    <w:rsid w:val="00D02545"/>
    <w:rsid w:val="00D9495A"/>
    <w:rsid w:val="00DA61EA"/>
    <w:rsid w:val="00E91E0D"/>
    <w:rsid w:val="00ED08D6"/>
    <w:rsid w:val="00F54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038"/>
        <o:r id="V:Rule14" type="connector" idref="#_x0000_s1040"/>
        <o:r id="V:Rule15" type="connector" idref="#_x0000_s1045"/>
        <o:r id="V:Rule16" type="connector" idref="#_x0000_s1034"/>
        <o:r id="V:Rule17" type="connector" idref="#_x0000_s1035"/>
        <o:r id="V:Rule18" type="connector" idref="#_x0000_s1032"/>
        <o:r id="V:Rule19" type="connector" idref="#_x0000_s1043"/>
        <o:r id="V:Rule20" type="connector" idref="#_x0000_s1037"/>
        <o:r id="V:Rule21" type="connector" idref="#_x0000_s1029"/>
        <o:r id="V:Rule22" type="connector" idref="#_x0000_s1031"/>
        <o:r id="V:Rule23" type="connector" idref="#_x0000_s1044"/>
        <o:r id="V:Rule2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8D6"/>
  </w:style>
  <w:style w:type="paragraph" w:styleId="Footer">
    <w:name w:val="footer"/>
    <w:basedOn w:val="Normal"/>
    <w:link w:val="FooterChar"/>
    <w:uiPriority w:val="99"/>
    <w:semiHidden/>
    <w:unhideWhenUsed/>
    <w:rsid w:val="00ED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08D6"/>
  </w:style>
  <w:style w:type="paragraph" w:styleId="ListParagraph">
    <w:name w:val="List Paragraph"/>
    <w:basedOn w:val="Normal"/>
    <w:uiPriority w:val="34"/>
    <w:qFormat/>
    <w:rsid w:val="009F5A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0C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2A62A-93B3-4488-AC1C-87BBE776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karki</dc:creator>
  <cp:lastModifiedBy>nisha karki</cp:lastModifiedBy>
  <cp:revision>2</cp:revision>
  <dcterms:created xsi:type="dcterms:W3CDTF">2023-01-02T09:52:00Z</dcterms:created>
  <dcterms:modified xsi:type="dcterms:W3CDTF">2023-01-02T09:52:00Z</dcterms:modified>
</cp:coreProperties>
</file>