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60A4" w14:textId="77777777" w:rsidR="00300ACB" w:rsidRPr="00B33682" w:rsidRDefault="00000000" w:rsidP="002B3BE0">
      <w:pPr>
        <w:widowControl/>
        <w:spacing w:line="259" w:lineRule="auto"/>
        <w:rPr>
          <w:rFonts w:ascii="Times New Roman" w:eastAsia="Times New Roman" w:hAnsi="Times New Roman" w:cs="Times New Roman"/>
        </w:rPr>
      </w:pPr>
      <w:r w:rsidRPr="00B33682">
        <w:rPr>
          <w:rFonts w:ascii="Times New Roman" w:eastAsia="Times New Roman" w:hAnsi="Times New Roman" w:cs="Times New Roman"/>
          <w:b/>
          <w:sz w:val="28"/>
          <w:szCs w:val="28"/>
        </w:rPr>
        <w:t>Data Collection and Preprocessing Phase</w:t>
      </w:r>
    </w:p>
    <w:p w14:paraId="36122C73" w14:textId="77777777" w:rsidR="00300ACB" w:rsidRPr="00B33682" w:rsidRDefault="00300ACB">
      <w:pPr>
        <w:widowControl/>
        <w:spacing w:after="160" w:line="259" w:lineRule="auto"/>
        <w:rPr>
          <w:rFonts w:ascii="Times New Roman" w:eastAsia="Times New Roman" w:hAnsi="Times New Roman" w:cs="Times New Roman"/>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00ACB" w:rsidRPr="00B33682" w14:paraId="590B7D8C" w14:textId="77777777">
        <w:tc>
          <w:tcPr>
            <w:tcW w:w="4680" w:type="dxa"/>
            <w:tcMar>
              <w:top w:w="100" w:type="dxa"/>
              <w:left w:w="100" w:type="dxa"/>
              <w:bottom w:w="100" w:type="dxa"/>
              <w:right w:w="100" w:type="dxa"/>
            </w:tcMar>
          </w:tcPr>
          <w:p w14:paraId="72400C72" w14:textId="77777777" w:rsidR="00300ACB" w:rsidRPr="00B33682" w:rsidRDefault="00000000">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E2A54FF" w14:textId="398A560D" w:rsidR="00300ACB" w:rsidRPr="00B33682" w:rsidRDefault="00DE09BE">
            <w:pP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000000" w:rsidRPr="00B3368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February</w:t>
            </w:r>
            <w:r w:rsidR="00000000" w:rsidRPr="00B33682">
              <w:rPr>
                <w:rFonts w:ascii="Times New Roman" w:eastAsia="Times New Roman" w:hAnsi="Times New Roman" w:cs="Times New Roman"/>
                <w:sz w:val="24"/>
                <w:szCs w:val="24"/>
              </w:rPr>
              <w:t xml:space="preserve"> 202</w:t>
            </w:r>
            <w:r>
              <w:rPr>
                <w:rFonts w:ascii="Times New Roman" w:eastAsia="Times New Roman" w:hAnsi="Times New Roman" w:cs="Times New Roman"/>
                <w:sz w:val="24"/>
                <w:szCs w:val="24"/>
              </w:rPr>
              <w:t>6</w:t>
            </w:r>
          </w:p>
        </w:tc>
      </w:tr>
      <w:tr w:rsidR="00300ACB" w:rsidRPr="00B33682" w14:paraId="46BC93F0" w14:textId="77777777">
        <w:tc>
          <w:tcPr>
            <w:tcW w:w="4680" w:type="dxa"/>
            <w:tcMar>
              <w:top w:w="100" w:type="dxa"/>
              <w:left w:w="100" w:type="dxa"/>
              <w:bottom w:w="100" w:type="dxa"/>
              <w:right w:w="100" w:type="dxa"/>
            </w:tcMar>
          </w:tcPr>
          <w:p w14:paraId="28DC4591" w14:textId="77777777" w:rsidR="00300ACB" w:rsidRPr="00B33682" w:rsidRDefault="00000000">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2565A01F" w14:textId="59D6B776" w:rsidR="00300ACB" w:rsidRPr="00B33682" w:rsidRDefault="00B33682">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LTVIP2026TMIDS66319</w:t>
            </w:r>
          </w:p>
        </w:tc>
      </w:tr>
      <w:tr w:rsidR="00300ACB" w:rsidRPr="00B33682" w14:paraId="032BF8E6" w14:textId="77777777">
        <w:tc>
          <w:tcPr>
            <w:tcW w:w="4680" w:type="dxa"/>
            <w:tcMar>
              <w:top w:w="100" w:type="dxa"/>
              <w:left w:w="100" w:type="dxa"/>
              <w:bottom w:w="100" w:type="dxa"/>
              <w:right w:w="100" w:type="dxa"/>
            </w:tcMar>
          </w:tcPr>
          <w:p w14:paraId="4B842D63" w14:textId="77777777" w:rsidR="00300ACB" w:rsidRPr="00B33682" w:rsidRDefault="00000000">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28CE0895" w14:textId="24178862" w:rsidR="00300ACB" w:rsidRPr="00B33682" w:rsidRDefault="00B33682">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Flavour Fusion: AI-Driven Recipe Blogging</w:t>
            </w:r>
          </w:p>
        </w:tc>
      </w:tr>
      <w:tr w:rsidR="00300ACB" w:rsidRPr="00B33682" w14:paraId="12F1F1C7" w14:textId="77777777">
        <w:tc>
          <w:tcPr>
            <w:tcW w:w="4680" w:type="dxa"/>
            <w:tcMar>
              <w:top w:w="100" w:type="dxa"/>
              <w:left w:w="100" w:type="dxa"/>
              <w:bottom w:w="100" w:type="dxa"/>
              <w:right w:w="100" w:type="dxa"/>
            </w:tcMar>
          </w:tcPr>
          <w:p w14:paraId="48F84EF2" w14:textId="77777777" w:rsidR="00300ACB" w:rsidRPr="00B33682" w:rsidRDefault="00000000">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78F96704" w14:textId="77777777" w:rsidR="00300ACB" w:rsidRPr="00B33682" w:rsidRDefault="00000000">
            <w:pPr>
              <w:pBdr>
                <w:top w:val="nil"/>
                <w:left w:val="nil"/>
                <w:bottom w:val="nil"/>
                <w:right w:val="nil"/>
                <w:between w:val="nil"/>
              </w:pBd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2 Marks</w:t>
            </w:r>
          </w:p>
        </w:tc>
      </w:tr>
    </w:tbl>
    <w:p w14:paraId="66D5135E" w14:textId="77777777" w:rsidR="00300ACB" w:rsidRPr="00B33682" w:rsidRDefault="00300ACB">
      <w:pPr>
        <w:widowControl/>
        <w:spacing w:after="160" w:line="259" w:lineRule="auto"/>
        <w:rPr>
          <w:rFonts w:ascii="Times New Roman" w:eastAsia="Times New Roman" w:hAnsi="Times New Roman" w:cs="Times New Roman"/>
        </w:rPr>
      </w:pPr>
    </w:p>
    <w:p w14:paraId="1754E035" w14:textId="3764D896" w:rsidR="00300ACB" w:rsidRPr="00B33682" w:rsidRDefault="00000000" w:rsidP="00820E59">
      <w:pPr>
        <w:widowControl/>
        <w:spacing w:after="160" w:line="360" w:lineRule="auto"/>
        <w:jc w:val="both"/>
        <w:rPr>
          <w:rFonts w:ascii="Times New Roman" w:eastAsia="Times New Roman" w:hAnsi="Times New Roman" w:cs="Times New Roman"/>
          <w:b/>
          <w:sz w:val="24"/>
          <w:szCs w:val="24"/>
        </w:rPr>
      </w:pPr>
      <w:r w:rsidRPr="00B33682">
        <w:rPr>
          <w:rFonts w:ascii="Times New Roman" w:eastAsia="Times New Roman" w:hAnsi="Times New Roman" w:cs="Times New Roman"/>
          <w:b/>
          <w:sz w:val="24"/>
          <w:szCs w:val="24"/>
        </w:rPr>
        <w:t>Data Quality Report</w:t>
      </w:r>
    </w:p>
    <w:p w14:paraId="2E2A09AD" w14:textId="762C8ABE" w:rsidR="00300ACB" w:rsidRPr="00B33682" w:rsidRDefault="00B33682" w:rsidP="00820E59">
      <w:pPr>
        <w:widowControl/>
        <w:spacing w:after="160" w:line="360" w:lineRule="auto"/>
        <w:ind w:firstLine="720"/>
        <w:jc w:val="both"/>
        <w:rPr>
          <w:rFonts w:ascii="Times New Roman" w:eastAsia="Times New Roman" w:hAnsi="Times New Roman" w:cs="Times New Roman"/>
          <w:b/>
          <w:sz w:val="24"/>
          <w:szCs w:val="24"/>
        </w:rPr>
      </w:pPr>
      <w:r w:rsidRPr="00B33682">
        <w:rPr>
          <w:rFonts w:ascii="Times New Roman" w:eastAsia="Times New Roman" w:hAnsi="Times New Roman" w:cs="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Style w:val="a0"/>
        <w:tblW w:w="9375" w:type="dxa"/>
        <w:tblBorders>
          <w:top w:val="nil"/>
          <w:left w:val="nil"/>
          <w:bottom w:val="nil"/>
          <w:right w:val="nil"/>
          <w:insideH w:val="nil"/>
          <w:insideV w:val="nil"/>
        </w:tblBorders>
        <w:tblLayout w:type="fixed"/>
        <w:tblLook w:val="0600" w:firstRow="0" w:lastRow="0" w:firstColumn="0" w:lastColumn="0" w:noHBand="1" w:noVBand="1"/>
      </w:tblPr>
      <w:tblGrid>
        <w:gridCol w:w="1271"/>
        <w:gridCol w:w="1985"/>
        <w:gridCol w:w="1134"/>
        <w:gridCol w:w="4985"/>
      </w:tblGrid>
      <w:tr w:rsidR="00300ACB" w:rsidRPr="00B33682" w14:paraId="5232E9F3" w14:textId="77777777" w:rsidTr="00B33682">
        <w:trPr>
          <w:trHeight w:val="105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DC20313" w14:textId="77777777" w:rsidR="00300ACB" w:rsidRPr="00B33682" w:rsidRDefault="00000000" w:rsidP="00B33682">
            <w:pPr>
              <w:widowControl/>
              <w:spacing w:after="160"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Data Source</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36FC9F7C" w14:textId="77777777" w:rsidR="00300ACB" w:rsidRPr="00B33682" w:rsidRDefault="00000000" w:rsidP="00B33682">
            <w:pPr>
              <w:widowControl/>
              <w:spacing w:after="160"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 xml:space="preserve">Data Quality Issue </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7F18A3" w14:textId="77777777" w:rsidR="00300ACB" w:rsidRPr="00B33682" w:rsidRDefault="00000000" w:rsidP="00B33682">
            <w:pPr>
              <w:widowControl/>
              <w:spacing w:after="160"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Severity</w:t>
            </w:r>
          </w:p>
        </w:tc>
        <w:tc>
          <w:tcPr>
            <w:tcW w:w="4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AE0EEB8" w14:textId="77777777" w:rsidR="00300ACB" w:rsidRPr="00B33682" w:rsidRDefault="00000000" w:rsidP="00B33682">
            <w:pPr>
              <w:widowControl/>
              <w:spacing w:after="160"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b/>
                <w:sz w:val="24"/>
                <w:szCs w:val="24"/>
              </w:rPr>
              <w:t>Resolution Plan</w:t>
            </w:r>
          </w:p>
        </w:tc>
      </w:tr>
      <w:tr w:rsidR="00300ACB" w:rsidRPr="00B33682" w14:paraId="45A1AEF1" w14:textId="77777777" w:rsidTr="00B33682">
        <w:trPr>
          <w:trHeight w:val="1065"/>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45F8B5" w14:textId="42AFC30F" w:rsidR="00300ACB"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62DAAC" w14:textId="05D68263" w:rsidR="00300ACB"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Empty or missing recipe topic</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6BC4AF" w14:textId="47786DA7" w:rsidR="00300ACB" w:rsidRPr="00B33682" w:rsidRDefault="00000000" w:rsidP="00B33682">
            <w:pPr>
              <w:widowControl/>
              <w:spacing w:after="160"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High</w:t>
            </w:r>
          </w:p>
        </w:tc>
        <w:tc>
          <w:tcPr>
            <w:tcW w:w="4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65635C" w14:textId="58A3D67A" w:rsidR="00300ACB" w:rsidRPr="00B33682" w:rsidRDefault="00B33682" w:rsidP="00FA39A2">
            <w:pPr>
              <w:widowControl/>
              <w:spacing w:after="160" w:line="360"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Input validation is applied to ensure the topic field is not empty before submission.</w:t>
            </w:r>
          </w:p>
        </w:tc>
      </w:tr>
      <w:tr w:rsidR="00300ACB" w:rsidRPr="00B33682" w14:paraId="6C0B1B35" w14:textId="77777777" w:rsidTr="00B33682">
        <w:trPr>
          <w:trHeight w:val="618"/>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6C12A51" w14:textId="644B8B3F" w:rsidR="00300ACB"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814C4E" w14:textId="14FC9C9B" w:rsidR="00300ACB"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Invalid or very low word count</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590EDF" w14:textId="59A95E7D" w:rsidR="00300ACB" w:rsidRPr="00B33682" w:rsidRDefault="00B33682" w:rsidP="00B33682">
            <w:pPr>
              <w:widowControl/>
              <w:spacing w:after="160" w:line="360" w:lineRule="auto"/>
              <w:jc w:val="center"/>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Moderate</w:t>
            </w:r>
          </w:p>
        </w:tc>
        <w:tc>
          <w:tcPr>
            <w:tcW w:w="4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9C663D" w14:textId="06D11153" w:rsidR="00300ACB" w:rsidRPr="00B33682" w:rsidRDefault="00B33682" w:rsidP="00FA39A2">
            <w:pPr>
              <w:widowControl/>
              <w:spacing w:after="160" w:line="360"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Word count is validated to ensure it falls within an acceptable range.</w:t>
            </w:r>
          </w:p>
        </w:tc>
      </w:tr>
      <w:tr w:rsidR="00B33682" w:rsidRPr="00B33682" w14:paraId="2CC9FC37" w14:textId="77777777" w:rsidTr="00B33682">
        <w:trPr>
          <w:trHeight w:val="618"/>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636D9" w14:textId="531F4A54" w:rsidR="00B33682"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42C7EC" w14:textId="4CA3770C" w:rsidR="00B33682"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Special characters or extra spaces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FC7F33" w14:textId="1401072E" w:rsidR="00B33682" w:rsidRPr="00B33682" w:rsidRDefault="00B33682" w:rsidP="00B33682">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A8B8E4" w14:textId="305E3E7C" w:rsidR="00B33682" w:rsidRPr="00B33682" w:rsidRDefault="00B33682" w:rsidP="00FA39A2">
            <w:pPr>
              <w:widowControl/>
              <w:spacing w:after="160" w:line="360"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Input text is cleaned by trimming unnecessary spaces before processing.</w:t>
            </w:r>
          </w:p>
        </w:tc>
      </w:tr>
      <w:tr w:rsidR="00B33682" w:rsidRPr="00B33682" w14:paraId="47A469D3" w14:textId="77777777" w:rsidTr="00B33682">
        <w:trPr>
          <w:trHeight w:val="618"/>
        </w:trPr>
        <w:tc>
          <w:tcPr>
            <w:tcW w:w="127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614D6" w14:textId="72734EAE" w:rsidR="00B33682"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hAnsi="Times New Roman" w:cs="Times New Roman"/>
                <w:sz w:val="24"/>
                <w:szCs w:val="24"/>
              </w:rPr>
              <w:t>User Input (Text)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DA32A7" w14:textId="3BA67D14" w:rsidR="00B33682" w:rsidRPr="00B33682" w:rsidRDefault="00B33682" w:rsidP="00B33682">
            <w:pPr>
              <w:widowControl/>
              <w:spacing w:after="160" w:line="360" w:lineRule="auto"/>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Ambiguous or unclear prompts</w:t>
            </w:r>
          </w:p>
        </w:tc>
        <w:tc>
          <w:tcPr>
            <w:tcW w:w="11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D61380" w14:textId="558EB5AD" w:rsidR="00B33682" w:rsidRPr="00B33682" w:rsidRDefault="00B33682" w:rsidP="00B33682">
            <w:pPr>
              <w:widowControl/>
              <w:spacing w:after="1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c>
          <w:tcPr>
            <w:tcW w:w="4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9B6DF62" w14:textId="64E2FC64" w:rsidR="00B33682" w:rsidRPr="00B33682" w:rsidRDefault="00B33682" w:rsidP="00FA39A2">
            <w:pPr>
              <w:widowControl/>
              <w:spacing w:after="160" w:line="360" w:lineRule="auto"/>
              <w:jc w:val="both"/>
              <w:rPr>
                <w:rFonts w:ascii="Times New Roman" w:eastAsia="Times New Roman" w:hAnsi="Times New Roman" w:cs="Times New Roman"/>
                <w:sz w:val="24"/>
                <w:szCs w:val="24"/>
              </w:rPr>
            </w:pPr>
            <w:r w:rsidRPr="00B33682">
              <w:rPr>
                <w:rFonts w:ascii="Times New Roman" w:eastAsia="Times New Roman" w:hAnsi="Times New Roman" w:cs="Times New Roman"/>
                <w:sz w:val="24"/>
                <w:szCs w:val="24"/>
              </w:rPr>
              <w:t>Clear prompt formatting is applied before sending input to the AI model.</w:t>
            </w:r>
          </w:p>
        </w:tc>
      </w:tr>
    </w:tbl>
    <w:p w14:paraId="011FB36C" w14:textId="77777777" w:rsidR="00300ACB" w:rsidRPr="00B33682" w:rsidRDefault="00300ACB">
      <w:pPr>
        <w:widowControl/>
        <w:spacing w:after="160" w:line="259" w:lineRule="auto"/>
        <w:rPr>
          <w:rFonts w:ascii="Times New Roman" w:eastAsia="Times New Roman" w:hAnsi="Times New Roman" w:cs="Times New Roman"/>
        </w:rPr>
      </w:pPr>
    </w:p>
    <w:sectPr w:rsidR="00300ACB" w:rsidRPr="00B33682">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4FCF7" w14:textId="77777777" w:rsidR="009C09FF" w:rsidRDefault="009C09FF">
      <w:r>
        <w:separator/>
      </w:r>
    </w:p>
  </w:endnote>
  <w:endnote w:type="continuationSeparator" w:id="0">
    <w:p w14:paraId="0DAE9640" w14:textId="77777777" w:rsidR="009C09FF" w:rsidRDefault="009C0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556F" w14:textId="77777777" w:rsidR="009C09FF" w:rsidRDefault="009C09FF">
      <w:r>
        <w:separator/>
      </w:r>
    </w:p>
  </w:footnote>
  <w:footnote w:type="continuationSeparator" w:id="0">
    <w:p w14:paraId="4271E4D7" w14:textId="77777777" w:rsidR="009C09FF" w:rsidRDefault="009C0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D3C8" w14:textId="77777777" w:rsidR="00300ACB" w:rsidRDefault="00000000">
    <w:pPr>
      <w:jc w:val="both"/>
    </w:pPr>
    <w:r>
      <w:rPr>
        <w:noProof/>
      </w:rPr>
      <w:drawing>
        <wp:anchor distT="114300" distB="114300" distL="114300" distR="114300" simplePos="0" relativeHeight="251658240" behindDoc="0" locked="0" layoutInCell="1" hidden="0" allowOverlap="1" wp14:anchorId="1BCCE82A" wp14:editId="1EF36322">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A2EDAF3" wp14:editId="7292A70B">
          <wp:simplePos x="0" y="0"/>
          <wp:positionH relativeFrom="column">
            <wp:posOffset>5210175</wp:posOffset>
          </wp:positionH>
          <wp:positionV relativeFrom="paragraph">
            <wp:posOffset>-85724</wp:posOffset>
          </wp:positionV>
          <wp:extent cx="1073606" cy="291148"/>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8235D06" w14:textId="77777777" w:rsidR="00300ACB" w:rsidRDefault="00300ACB"/>
  <w:p w14:paraId="1FB47FF4" w14:textId="77777777" w:rsidR="00300ACB" w:rsidRDefault="00300A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ACB"/>
    <w:rsid w:val="002B0F04"/>
    <w:rsid w:val="002B3BE0"/>
    <w:rsid w:val="002E4BB0"/>
    <w:rsid w:val="00300ACB"/>
    <w:rsid w:val="00752339"/>
    <w:rsid w:val="00773A38"/>
    <w:rsid w:val="00820E59"/>
    <w:rsid w:val="009C09FF"/>
    <w:rsid w:val="00B33682"/>
    <w:rsid w:val="00D8621E"/>
    <w:rsid w:val="00DE09BE"/>
    <w:rsid w:val="00FA39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8B1B"/>
  <w15:docId w15:val="{B647D479-0A7B-425A-810A-BA41AA590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yellam</cp:lastModifiedBy>
  <cp:revision>7</cp:revision>
  <dcterms:created xsi:type="dcterms:W3CDTF">2026-02-06T16:14:00Z</dcterms:created>
  <dcterms:modified xsi:type="dcterms:W3CDTF">2026-02-09T08:01:00Z</dcterms:modified>
</cp:coreProperties>
</file>