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1041" w14:textId="77777777" w:rsidR="00CD61A1" w:rsidRDefault="00CD61A1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E94C41" w14:textId="19AEE258" w:rsidR="00CD61A1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</w:t>
      </w:r>
    </w:p>
    <w:p w14:paraId="191F2DC3" w14:textId="77777777" w:rsidR="00CD61A1" w:rsidRDefault="00CD61A1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D61A1" w14:paraId="11F00D7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44A4" w14:textId="77777777" w:rsidR="00CD61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2744" w14:textId="5246B67B" w:rsidR="00CD61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F15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F1571">
              <w:rPr>
                <w:rFonts w:ascii="Times New Roman" w:eastAsia="Times New Roman" w:hAnsi="Times New Roman" w:cs="Times New Roman"/>
                <w:sz w:val="24"/>
                <w:szCs w:val="24"/>
              </w:rPr>
              <w:t>February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CF157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D61A1" w14:paraId="1E3ABB2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0C5C" w14:textId="77777777" w:rsidR="00CD61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0181" w14:textId="1C3DEC8F" w:rsidR="00CD61A1" w:rsidRDefault="00C52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2BC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LTVIP2026TMIDS66319</w:t>
            </w:r>
          </w:p>
        </w:tc>
      </w:tr>
      <w:tr w:rsidR="00CD61A1" w14:paraId="6784E67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D833" w14:textId="77777777" w:rsidR="00CD61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F5FE" w14:textId="30420EFB" w:rsidR="00CD61A1" w:rsidRDefault="00C52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2BC">
              <w:rPr>
                <w:rFonts w:ascii="Times New Roman" w:eastAsia="Times New Roman" w:hAnsi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:rsidR="00CD61A1" w14:paraId="0BE00EA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5139" w14:textId="77777777" w:rsidR="00CD61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EA6D" w14:textId="77777777" w:rsidR="00CD61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2D9FA35E" w14:textId="77777777" w:rsidR="00CD61A1" w:rsidRDefault="00CD61A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B208B" w14:textId="77777777" w:rsidR="00CD61A1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</w:t>
      </w:r>
    </w:p>
    <w:p w14:paraId="68BA5FEB" w14:textId="55D06F84" w:rsidR="00CD61A1" w:rsidRDefault="00C522BC" w:rsidP="00552949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2BC">
        <w:rPr>
          <w:rFonts w:ascii="Times New Roman" w:eastAsia="Times New Roman" w:hAnsi="Times New Roman" w:cs="Times New Roman"/>
          <w:sz w:val="24"/>
          <w:szCs w:val="24"/>
        </w:rPr>
        <w:t>In this project, the focus is on selecting a pre-trained generative language model suitable for real-time recipe blog generation. Unlike traditional deep learning projects that require training CNNs or RNNs, this application leverages an existing large language model (LLM) to generate high-quality text content. The model is selected based on performance, response time, ease of integration, and suitability for text-based content generation.</w:t>
      </w:r>
    </w:p>
    <w:p w14:paraId="50FEB51A" w14:textId="77777777" w:rsidR="00CD61A1" w:rsidRDefault="00000000" w:rsidP="00C522BC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Report:</w:t>
      </w:r>
    </w:p>
    <w:tbl>
      <w:tblPr>
        <w:tblStyle w:val="a2"/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020"/>
      </w:tblGrid>
      <w:tr w:rsidR="00CD61A1" w14:paraId="274FD9AC" w14:textId="77777777" w:rsidTr="000664A1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769484" w14:textId="77777777" w:rsidR="00CD61A1" w:rsidRDefault="00000000" w:rsidP="00C522BC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2C5F47" w14:textId="77777777" w:rsidR="00CD61A1" w:rsidRDefault="00000000" w:rsidP="00C522BC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:rsidR="00CD61A1" w14:paraId="05BEE554" w14:textId="77777777" w:rsidTr="000664A1">
        <w:trPr>
          <w:trHeight w:val="10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E5BC6" w14:textId="2F7423F7" w:rsidR="00CD61A1" w:rsidRDefault="00C522BC" w:rsidP="00C522BC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C522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38EEC" w14:textId="19B83D89" w:rsidR="00CD61A1" w:rsidRDefault="00C522BC" w:rsidP="009D1CD0">
            <w:pPr>
              <w:widowControl/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C522BC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 lightweight pre-trained generative language model designed for fast and efficient text generation. It supports real-time content creation with good coherence, relevance, and low latency, making it ideal for recipe blog generation.</w:t>
            </w:r>
          </w:p>
        </w:tc>
      </w:tr>
    </w:tbl>
    <w:p w14:paraId="27A7EE6A" w14:textId="77777777" w:rsidR="00CD61A1" w:rsidRDefault="00CD61A1" w:rsidP="00C522BC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CD61A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AF99" w14:textId="77777777" w:rsidR="00347E78" w:rsidRDefault="00347E78">
      <w:r>
        <w:separator/>
      </w:r>
    </w:p>
  </w:endnote>
  <w:endnote w:type="continuationSeparator" w:id="0">
    <w:p w14:paraId="355C483B" w14:textId="77777777" w:rsidR="00347E78" w:rsidRDefault="00347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B2832" w14:textId="77777777" w:rsidR="00347E78" w:rsidRDefault="00347E78">
      <w:r>
        <w:separator/>
      </w:r>
    </w:p>
  </w:footnote>
  <w:footnote w:type="continuationSeparator" w:id="0">
    <w:p w14:paraId="6378F671" w14:textId="77777777" w:rsidR="00347E78" w:rsidRDefault="00347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A647" w14:textId="77777777" w:rsidR="00CD61A1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5E3606" wp14:editId="554B59F9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6C77E79" wp14:editId="6E4BB9B4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ED1E329" w14:textId="77777777" w:rsidR="00CD61A1" w:rsidRDefault="00CD61A1"/>
  <w:p w14:paraId="75046EFD" w14:textId="77777777" w:rsidR="00CD61A1" w:rsidRDefault="00CD61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1A1"/>
    <w:rsid w:val="0005787F"/>
    <w:rsid w:val="000664A1"/>
    <w:rsid w:val="00163025"/>
    <w:rsid w:val="002C5CD2"/>
    <w:rsid w:val="00347E78"/>
    <w:rsid w:val="004D2230"/>
    <w:rsid w:val="00552949"/>
    <w:rsid w:val="0080179D"/>
    <w:rsid w:val="00984F18"/>
    <w:rsid w:val="009D1CD0"/>
    <w:rsid w:val="00A56D9A"/>
    <w:rsid w:val="00B80DE3"/>
    <w:rsid w:val="00C522BC"/>
    <w:rsid w:val="00CD61A1"/>
    <w:rsid w:val="00CF1571"/>
    <w:rsid w:val="00D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A600"/>
  <w15:docId w15:val="{94F77911-74CC-47A3-951B-CCD559AA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 yellam</dc:creator>
  <cp:lastModifiedBy>pradeep yellam</cp:lastModifiedBy>
  <cp:revision>7</cp:revision>
  <cp:lastPrinted>2026-02-06T17:03:00Z</cp:lastPrinted>
  <dcterms:created xsi:type="dcterms:W3CDTF">2026-02-06T16:45:00Z</dcterms:created>
  <dcterms:modified xsi:type="dcterms:W3CDTF">2026-02-09T08:03:00Z</dcterms:modified>
</cp:coreProperties>
</file>