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BD133D" w14:textId="77777777" w:rsidR="007C2B94" w:rsidRPr="00EF18C8" w:rsidRDefault="00000000">
      <w:pPr>
        <w:spacing w:after="0"/>
        <w:jc w:val="center"/>
        <w:rPr>
          <w:b/>
          <w:sz w:val="32"/>
          <w:szCs w:val="32"/>
        </w:rPr>
      </w:pPr>
      <w:r w:rsidRPr="00EF18C8">
        <w:rPr>
          <w:b/>
          <w:sz w:val="32"/>
          <w:szCs w:val="32"/>
        </w:rPr>
        <w:t>Ideation Phase</w:t>
      </w:r>
    </w:p>
    <w:p w14:paraId="0497CF93" w14:textId="77777777" w:rsidR="007C2B94" w:rsidRPr="00EF18C8" w:rsidRDefault="00000000">
      <w:pPr>
        <w:spacing w:after="0"/>
        <w:jc w:val="center"/>
        <w:rPr>
          <w:b/>
          <w:sz w:val="32"/>
          <w:szCs w:val="32"/>
        </w:rPr>
      </w:pPr>
      <w:r w:rsidRPr="00EF18C8">
        <w:rPr>
          <w:b/>
          <w:sz w:val="32"/>
          <w:szCs w:val="32"/>
        </w:rPr>
        <w:t>Empathize &amp; Discover</w:t>
      </w:r>
    </w:p>
    <w:p w14:paraId="4F02E7A9" w14:textId="77777777" w:rsidR="007C2B94" w:rsidRDefault="007C2B94">
      <w:pPr>
        <w:spacing w:after="0"/>
        <w:jc w:val="center"/>
        <w:rPr>
          <w:b/>
          <w:sz w:val="28"/>
          <w:szCs w:val="28"/>
        </w:rPr>
      </w:pPr>
    </w:p>
    <w:tbl>
      <w:tblPr>
        <w:tblStyle w:val="a1"/>
        <w:tblW w:w="93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87"/>
        <w:gridCol w:w="4687"/>
      </w:tblGrid>
      <w:tr w:rsidR="007C2B94" w14:paraId="35C8A82A" w14:textId="77777777" w:rsidTr="00EF18C8">
        <w:trPr>
          <w:trHeight w:val="367"/>
        </w:trPr>
        <w:tc>
          <w:tcPr>
            <w:tcW w:w="4687" w:type="dxa"/>
          </w:tcPr>
          <w:p w14:paraId="3D7E0D25" w14:textId="77777777" w:rsidR="007C2B94" w:rsidRDefault="00000000">
            <w:r>
              <w:t>Date</w:t>
            </w:r>
          </w:p>
        </w:tc>
        <w:tc>
          <w:tcPr>
            <w:tcW w:w="4687" w:type="dxa"/>
          </w:tcPr>
          <w:p w14:paraId="27CB1A9C" w14:textId="399AF6B3" w:rsidR="007C2B94" w:rsidRDefault="007C2B94"/>
        </w:tc>
      </w:tr>
      <w:tr w:rsidR="007C2B94" w14:paraId="3E8DC679" w14:textId="77777777" w:rsidTr="00EF18C8">
        <w:trPr>
          <w:trHeight w:val="367"/>
        </w:trPr>
        <w:tc>
          <w:tcPr>
            <w:tcW w:w="4687" w:type="dxa"/>
          </w:tcPr>
          <w:p w14:paraId="6DE836C3" w14:textId="77777777" w:rsidR="007C2B94" w:rsidRDefault="00000000">
            <w:r>
              <w:t>Team ID</w:t>
            </w:r>
          </w:p>
        </w:tc>
        <w:tc>
          <w:tcPr>
            <w:tcW w:w="4687" w:type="dxa"/>
          </w:tcPr>
          <w:p w14:paraId="0089B913" w14:textId="664A59EF" w:rsidR="007C2B94" w:rsidRDefault="00E278AF">
            <w:r>
              <w:t>LTVIP2025TMID58222</w:t>
            </w:r>
          </w:p>
        </w:tc>
      </w:tr>
      <w:tr w:rsidR="007C2B94" w14:paraId="1EF5E480" w14:textId="77777777" w:rsidTr="00EF18C8">
        <w:trPr>
          <w:trHeight w:val="391"/>
        </w:trPr>
        <w:tc>
          <w:tcPr>
            <w:tcW w:w="4687" w:type="dxa"/>
          </w:tcPr>
          <w:p w14:paraId="6003EF1E" w14:textId="77777777" w:rsidR="007C2B94" w:rsidRDefault="00000000">
            <w:r>
              <w:t>Project Name</w:t>
            </w:r>
          </w:p>
        </w:tc>
        <w:tc>
          <w:tcPr>
            <w:tcW w:w="4687" w:type="dxa"/>
          </w:tcPr>
          <w:p w14:paraId="11F92B11" w14:textId="5FE62D21" w:rsidR="007C2B94" w:rsidRDefault="00E278AF">
            <w:r>
              <w:t>House-Hunt:</w:t>
            </w:r>
            <w:r w:rsidR="00286689">
              <w:t xml:space="preserve"> </w:t>
            </w:r>
            <w:r>
              <w:t>Finding-Your-Perfect-Rental-Home</w:t>
            </w:r>
          </w:p>
        </w:tc>
      </w:tr>
      <w:tr w:rsidR="007C2B94" w14:paraId="5FD27CAD" w14:textId="77777777" w:rsidTr="00EF18C8">
        <w:trPr>
          <w:trHeight w:val="367"/>
        </w:trPr>
        <w:tc>
          <w:tcPr>
            <w:tcW w:w="4687" w:type="dxa"/>
          </w:tcPr>
          <w:p w14:paraId="5A4BB440" w14:textId="77777777" w:rsidR="007C2B94" w:rsidRDefault="00000000">
            <w:r>
              <w:t>Maximum Marks</w:t>
            </w:r>
          </w:p>
        </w:tc>
        <w:tc>
          <w:tcPr>
            <w:tcW w:w="4687" w:type="dxa"/>
          </w:tcPr>
          <w:p w14:paraId="254EEC78" w14:textId="77777777" w:rsidR="007C2B94" w:rsidRDefault="00000000">
            <w:r>
              <w:t>4 Marks</w:t>
            </w:r>
          </w:p>
        </w:tc>
      </w:tr>
    </w:tbl>
    <w:p w14:paraId="2905E4D2" w14:textId="77777777" w:rsidR="007C2B94" w:rsidRPr="00EF18C8" w:rsidRDefault="007C2B94">
      <w:pPr>
        <w:rPr>
          <w:b/>
          <w:sz w:val="28"/>
          <w:szCs w:val="28"/>
        </w:rPr>
      </w:pPr>
    </w:p>
    <w:p w14:paraId="62281C50" w14:textId="77777777" w:rsidR="007C2B94" w:rsidRPr="00EF18C8" w:rsidRDefault="00000000">
      <w:pPr>
        <w:rPr>
          <w:b/>
          <w:sz w:val="28"/>
          <w:szCs w:val="28"/>
        </w:rPr>
      </w:pPr>
      <w:r w:rsidRPr="00EF18C8">
        <w:rPr>
          <w:b/>
          <w:sz w:val="28"/>
          <w:szCs w:val="28"/>
        </w:rPr>
        <w:t>Empathy Map Canvas:</w:t>
      </w:r>
    </w:p>
    <w:p w14:paraId="37D3029A" w14:textId="77777777" w:rsidR="007C2B94"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3517AA1C" w14:textId="77777777" w:rsidR="007C2B94" w:rsidRDefault="007C2B94">
      <w:pPr>
        <w:pBdr>
          <w:top w:val="nil"/>
          <w:left w:val="nil"/>
          <w:bottom w:val="nil"/>
          <w:right w:val="nil"/>
          <w:between w:val="nil"/>
        </w:pBdr>
        <w:spacing w:after="0" w:line="240" w:lineRule="auto"/>
        <w:jc w:val="both"/>
        <w:rPr>
          <w:color w:val="2A2A2A"/>
          <w:sz w:val="24"/>
          <w:szCs w:val="24"/>
        </w:rPr>
      </w:pPr>
    </w:p>
    <w:p w14:paraId="67E5B7AE" w14:textId="77777777" w:rsidR="007C2B94"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72C4814C" w14:textId="77777777" w:rsidR="007C2B94"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4CCAD948" w14:textId="6A48D407" w:rsidR="00E278AF" w:rsidRDefault="00E278AF">
      <w:pPr>
        <w:jc w:val="both"/>
        <w:rPr>
          <w:color w:val="2A2A2A"/>
          <w:sz w:val="24"/>
          <w:szCs w:val="24"/>
        </w:rPr>
      </w:pPr>
      <w:r>
        <w:rPr>
          <w:noProof/>
        </w:rPr>
        <w:drawing>
          <wp:inline distT="0" distB="0" distL="0" distR="0" wp14:anchorId="06FB0343" wp14:editId="2D01AEAC">
            <wp:extent cx="5731510" cy="3877310"/>
            <wp:effectExtent l="0" t="0" r="2540" b="8890"/>
            <wp:docPr id="138697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73306" name=""/>
                    <pic:cNvPicPr/>
                  </pic:nvPicPr>
                  <pic:blipFill>
                    <a:blip r:embed="rId5"/>
                    <a:stretch>
                      <a:fillRect/>
                    </a:stretch>
                  </pic:blipFill>
                  <pic:spPr>
                    <a:xfrm>
                      <a:off x="0" y="0"/>
                      <a:ext cx="5731510" cy="3877310"/>
                    </a:xfrm>
                    <a:prstGeom prst="rect">
                      <a:avLst/>
                    </a:prstGeom>
                  </pic:spPr>
                </pic:pic>
              </a:graphicData>
            </a:graphic>
          </wp:inline>
        </w:drawing>
      </w:r>
    </w:p>
    <w:p w14:paraId="77A140CF" w14:textId="4D0AE4E9" w:rsidR="007C2B94" w:rsidRDefault="007C2B94">
      <w:pPr>
        <w:jc w:val="both"/>
        <w:rPr>
          <w:b/>
          <w:color w:val="2A2A2A"/>
          <w:sz w:val="24"/>
          <w:szCs w:val="24"/>
        </w:rPr>
      </w:pPr>
    </w:p>
    <w:p w14:paraId="00403D50" w14:textId="23B4835D" w:rsidR="007C2B94" w:rsidRDefault="007C2B94">
      <w:pPr>
        <w:jc w:val="both"/>
        <w:rPr>
          <w:b/>
          <w:color w:val="2A2A2A"/>
          <w:sz w:val="24"/>
          <w:szCs w:val="24"/>
        </w:rPr>
      </w:pPr>
    </w:p>
    <w:p w14:paraId="3B7CE022" w14:textId="77777777" w:rsidR="007C2B94" w:rsidRDefault="007C2B94">
      <w:pPr>
        <w:rPr>
          <w:sz w:val="24"/>
          <w:szCs w:val="24"/>
        </w:rPr>
      </w:pPr>
    </w:p>
    <w:p w14:paraId="397ABBCD" w14:textId="77777777" w:rsidR="00E278AF" w:rsidRDefault="00E278AF"/>
    <w:p w14:paraId="33EDACC5" w14:textId="599FF709" w:rsidR="00E278AF" w:rsidRDefault="00E278AF">
      <w:r>
        <w:br w:type="page"/>
      </w:r>
    </w:p>
    <w:p w14:paraId="40AF496D" w14:textId="335C7883" w:rsidR="007C2B94" w:rsidRDefault="00E278AF">
      <w:pPr>
        <w:rPr>
          <w:b/>
          <w:bCs/>
          <w:sz w:val="28"/>
          <w:szCs w:val="28"/>
        </w:rPr>
      </w:pPr>
      <w:r w:rsidRPr="00EF18C8">
        <w:rPr>
          <w:b/>
          <w:bCs/>
          <w:sz w:val="28"/>
          <w:szCs w:val="28"/>
        </w:rPr>
        <w:lastRenderedPageBreak/>
        <w:t>Example</w:t>
      </w:r>
      <w:r w:rsidR="00EF18C8" w:rsidRPr="00EF18C8">
        <w:rPr>
          <w:b/>
          <w:bCs/>
          <w:sz w:val="28"/>
          <w:szCs w:val="28"/>
        </w:rPr>
        <w:t>:</w:t>
      </w:r>
    </w:p>
    <w:p w14:paraId="77830031" w14:textId="77777777" w:rsidR="00EF18C8" w:rsidRPr="00EF18C8" w:rsidRDefault="00EF18C8">
      <w:pPr>
        <w:rPr>
          <w:b/>
          <w:bCs/>
          <w:sz w:val="28"/>
          <w:szCs w:val="28"/>
        </w:rPr>
      </w:pPr>
    </w:p>
    <w:p w14:paraId="647021E5" w14:textId="228D9F5B" w:rsidR="00EF18C8" w:rsidRPr="00E278AF" w:rsidRDefault="00EF18C8">
      <w:pPr>
        <w:rPr>
          <w:b/>
          <w:bCs/>
          <w:sz w:val="28"/>
          <w:szCs w:val="28"/>
          <w:u w:val="single"/>
        </w:rPr>
      </w:pPr>
      <w:r w:rsidRPr="00EF18C8">
        <w:rPr>
          <w:b/>
          <w:bCs/>
          <w:sz w:val="28"/>
          <w:szCs w:val="28"/>
          <w:u w:val="single"/>
        </w:rPr>
        <w:drawing>
          <wp:inline distT="0" distB="0" distL="0" distR="0" wp14:anchorId="2E271EA2" wp14:editId="2D96FA7A">
            <wp:extent cx="5731510" cy="5731510"/>
            <wp:effectExtent l="0" t="0" r="2540" b="2540"/>
            <wp:docPr id="151122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29091" name=""/>
                    <pic:cNvPicPr/>
                  </pic:nvPicPr>
                  <pic:blipFill>
                    <a:blip r:embed="rId6"/>
                    <a:stretch>
                      <a:fillRect/>
                    </a:stretch>
                  </pic:blipFill>
                  <pic:spPr>
                    <a:xfrm>
                      <a:off x="0" y="0"/>
                      <a:ext cx="5731510" cy="5731510"/>
                    </a:xfrm>
                    <a:prstGeom prst="rect">
                      <a:avLst/>
                    </a:prstGeom>
                  </pic:spPr>
                </pic:pic>
              </a:graphicData>
            </a:graphic>
          </wp:inline>
        </w:drawing>
      </w:r>
    </w:p>
    <w:p w14:paraId="1FA0B0FE" w14:textId="77777777" w:rsidR="007C2B94" w:rsidRDefault="007C2B94">
      <w:pPr>
        <w:jc w:val="both"/>
        <w:rPr>
          <w:b/>
          <w:color w:val="2A2A2A"/>
          <w:sz w:val="24"/>
          <w:szCs w:val="24"/>
        </w:rPr>
      </w:pPr>
    </w:p>
    <w:p w14:paraId="72B2C44E" w14:textId="77777777" w:rsidR="007C2B94" w:rsidRDefault="007C2B94">
      <w:pPr>
        <w:jc w:val="both"/>
        <w:rPr>
          <w:b/>
          <w:color w:val="2A2A2A"/>
          <w:sz w:val="24"/>
          <w:szCs w:val="24"/>
        </w:rPr>
      </w:pPr>
    </w:p>
    <w:p w14:paraId="61E1D889" w14:textId="03909C41" w:rsidR="007C2B94" w:rsidRPr="00E278AF" w:rsidRDefault="007C2B94" w:rsidP="00E278AF">
      <w:pPr>
        <w:jc w:val="both"/>
        <w:rPr>
          <w:b/>
          <w:color w:val="2A2A2A"/>
          <w:sz w:val="24"/>
          <w:szCs w:val="24"/>
        </w:rPr>
      </w:pPr>
    </w:p>
    <w:sectPr w:rsidR="007C2B94" w:rsidRPr="00E278A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panose1 w:val="00000000000000000000"/>
    <w:charset w:val="00"/>
    <w:family w:val="roman"/>
    <w:notTrueType/>
    <w:pitch w:val="default"/>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B94"/>
    <w:rsid w:val="00080045"/>
    <w:rsid w:val="00286689"/>
    <w:rsid w:val="007C2B94"/>
    <w:rsid w:val="007E0CFB"/>
    <w:rsid w:val="00CF304D"/>
    <w:rsid w:val="00E278AF"/>
    <w:rsid w:val="00EF18C8"/>
    <w:rsid w:val="00F720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F00BD"/>
  <w15:docId w15:val="{FE8BCDCF-210A-4896-A7FA-28E4F6147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VEYZdFyLFf1IO5q5CZ1ecF9zHw==">CgMxLjA4AHIhMXB1Nk5tYV9MQWJBQ2I0OHBaUFlCbzhBUFdONDlsMHZf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94</Words>
  <Characters>537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Nellore Tejashwini</cp:lastModifiedBy>
  <cp:revision>3</cp:revision>
  <dcterms:created xsi:type="dcterms:W3CDTF">2025-06-25T08:12:00Z</dcterms:created>
  <dcterms:modified xsi:type="dcterms:W3CDTF">2025-06-25T08:58:00Z</dcterms:modified>
</cp:coreProperties>
</file>