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spacing w:before="0" w:after="0" w:line="360" w:lineRule="auto"/>
        <w:rPr>
          <w:rFonts w:ascii="Times New Roman" w:hAnsi="Times New Roman" w:cs="Times New Roman"/>
          <w:bCs w:val="0"/>
          <w:sz w:val="32"/>
          <w:szCs w:val="32"/>
        </w:rPr>
      </w:pPr>
      <w:r>
        <w:rPr>
          <w:rFonts w:ascii="Times New Roman" w:hAnsi="Times New Roman" w:cs="Times New Roman"/>
          <w:bCs w:val="0"/>
          <w:sz w:val="32"/>
          <w:szCs w:val="32"/>
        </w:rPr>
        <w:t>SYSTEM TESTING</w:t>
      </w:r>
    </w:p>
    <w:p>
      <w:pPr>
        <w:spacing w:line="360" w:lineRule="auto"/>
        <w:rPr>
          <w:b/>
          <w:sz w:val="24"/>
          <w:szCs w:val="24"/>
        </w:rPr>
      </w:pPr>
    </w:p>
    <w:p>
      <w:pPr>
        <w:spacing w:line="360" w:lineRule="auto"/>
        <w:ind w:firstLine="720"/>
        <w:jc w:val="both"/>
        <w:rPr>
          <w:rFonts w:ascii="Times New Roman" w:hAnsi="Times New Roman"/>
          <w:sz w:val="24"/>
          <w:szCs w:val="24"/>
        </w:rPr>
      </w:pPr>
      <w:r>
        <w:rPr>
          <w:rFonts w:ascii="Times New Roman" w:hAnsi="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pPr>
        <w:pStyle w:val="Heading7"/>
        <w:spacing w:before="0" w:after="0" w:line="360" w:lineRule="auto"/>
        <w:rPr>
          <w:b/>
          <w:sz w:val="32"/>
          <w:szCs w:val="32"/>
        </w:rPr>
      </w:pPr>
      <w:r>
        <w:rPr>
          <w:b/>
          <w:sz w:val="32"/>
          <w:szCs w:val="32"/>
        </w:rPr>
        <w:t>Types of Tests</w:t>
      </w:r>
    </w:p>
    <w:p>
      <w:pPr>
        <w:pStyle w:val="Heading7"/>
        <w:spacing w:before="0" w:after="0" w:line="360" w:lineRule="auto"/>
        <w:rPr>
          <w:b/>
        </w:rPr>
      </w:pPr>
      <w:r>
        <w:rPr>
          <w:b/>
        </w:rPr>
        <w:t>Unit testing</w:t>
      </w:r>
    </w:p>
    <w:p>
      <w:pPr>
        <w:spacing w:line="360" w:lineRule="auto"/>
        <w:jc w:val="both"/>
        <w:rPr>
          <w:rFonts w:ascii="Times New Roman" w:hAnsi="Times New Roman"/>
          <w:i/>
          <w:sz w:val="24"/>
          <w:szCs w:val="24"/>
        </w:rPr>
      </w:pPr>
      <w:r>
        <w:rPr>
          <w:b/>
          <w:sz w:val="24"/>
          <w:szCs w:val="24"/>
        </w:rPr>
        <w:t xml:space="preserve">          </w:t>
      </w:r>
      <w:r>
        <w:rPr>
          <w:rFonts w:ascii="Times New Roman" w:hAnsi="Times New Roman"/>
          <w:sz w:val="24"/>
          <w:szCs w:val="24"/>
        </w:rPr>
        <w:tab/>
        <w:t>Unit testing involves the design of test cases that validate that the internal program logic is functioning properly, and that program input produces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pPr>
        <w:pStyle w:val="Heading7"/>
        <w:spacing w:before="0" w:after="0" w:line="360" w:lineRule="auto"/>
        <w:rPr>
          <w:b/>
        </w:rPr>
      </w:pPr>
      <w:r>
        <w:rPr>
          <w:b/>
        </w:rPr>
        <w:t>Functional test</w:t>
      </w:r>
    </w:p>
    <w:p>
      <w:pPr>
        <w:spacing w:line="360" w:lineRule="auto"/>
        <w:rPr>
          <w:rFonts w:ascii="Times New Roman" w:hAnsi="Times New Roman"/>
          <w:sz w:val="24"/>
          <w:szCs w:val="24"/>
        </w:rPr>
      </w:pPr>
      <w:r>
        <w:rPr>
          <w:b/>
          <w:sz w:val="24"/>
          <w:szCs w:val="24"/>
        </w:rPr>
        <w:t xml:space="preserve">        </w:t>
      </w:r>
      <w:r>
        <w:rPr>
          <w:b/>
          <w:sz w:val="24"/>
          <w:szCs w:val="24"/>
        </w:rPr>
        <w:tab/>
      </w:r>
      <w:r>
        <w:rPr>
          <w:rFonts w:ascii="Times New Roman" w:hAnsi="Times New Roman"/>
          <w:sz w:val="24"/>
          <w:szCs w:val="24"/>
        </w:rPr>
        <w:t>Functional tests provide systematic demonstrations that functions tested are available as specified by the business and technical requirements, system documentation, and user manuals.</w:t>
      </w:r>
    </w:p>
    <w:p>
      <w:pPr>
        <w:spacing w:line="360" w:lineRule="auto"/>
        <w:rPr>
          <w:rFonts w:ascii="Times New Roman" w:hAnsi="Times New Roman"/>
          <w:sz w:val="24"/>
          <w:szCs w:val="24"/>
        </w:rPr>
      </w:pPr>
      <w:r>
        <w:rPr>
          <w:rFonts w:ascii="Times New Roman" w:hAnsi="Times New Roman"/>
          <w:sz w:val="24"/>
          <w:szCs w:val="24"/>
        </w:rPr>
        <w:t>Functional testing is centered on the following items:</w:t>
      </w:r>
    </w:p>
    <w:p>
      <w:pPr>
        <w:spacing w:line="360" w:lineRule="auto"/>
        <w:rPr>
          <w:rFonts w:ascii="Times New Roman" w:hAnsi="Times New Roman"/>
          <w:sz w:val="24"/>
          <w:szCs w:val="24"/>
        </w:rPr>
      </w:pPr>
      <w:r>
        <w:rPr>
          <w:rFonts w:ascii="Times New Roman" w:hAnsi="Times New Roman"/>
          <w:sz w:val="24"/>
          <w:szCs w:val="24"/>
        </w:rPr>
        <w:t>Valid Input               :  identified classes of valid input must be accepted.</w:t>
      </w:r>
    </w:p>
    <w:p>
      <w:pPr>
        <w:spacing w:line="360" w:lineRule="auto"/>
        <w:rPr>
          <w:rFonts w:ascii="Times New Roman" w:hAnsi="Times New Roman"/>
          <w:sz w:val="24"/>
          <w:szCs w:val="24"/>
        </w:rPr>
      </w:pPr>
      <w:r>
        <w:rPr>
          <w:rFonts w:ascii="Times New Roman" w:hAnsi="Times New Roman"/>
          <w:sz w:val="24"/>
          <w:szCs w:val="24"/>
        </w:rPr>
        <w:t>Invalid Input             : identified classes of invalid input must be rejected.</w:t>
      </w:r>
    </w:p>
    <w:p>
      <w:pPr>
        <w:spacing w:line="360" w:lineRule="auto"/>
        <w:rPr>
          <w:rFonts w:ascii="Times New Roman" w:hAnsi="Times New Roman"/>
          <w:sz w:val="24"/>
          <w:szCs w:val="24"/>
        </w:rPr>
      </w:pPr>
      <w:r>
        <w:rPr>
          <w:rFonts w:ascii="Times New Roman" w:hAnsi="Times New Roman"/>
          <w:sz w:val="24"/>
          <w:szCs w:val="24"/>
        </w:rPr>
        <w:t>Functions                  : identified functions must be exercised.</w:t>
      </w:r>
    </w:p>
    <w:p>
      <w:pPr>
        <w:spacing w:line="360" w:lineRule="auto"/>
        <w:rPr>
          <w:rFonts w:ascii="Times New Roman" w:hAnsi="Times New Roman"/>
          <w:sz w:val="24"/>
          <w:szCs w:val="24"/>
        </w:rPr>
      </w:pPr>
      <w:r>
        <w:rPr>
          <w:rFonts w:ascii="Times New Roman" w:hAnsi="Times New Roman"/>
          <w:sz w:val="24"/>
          <w:szCs w:val="24"/>
        </w:rPr>
        <w:t xml:space="preserve">Output           </w:t>
      </w:r>
      <w:r>
        <w:rPr>
          <w:rFonts w:ascii="Times New Roman" w:hAnsi="Times New Roman"/>
          <w:sz w:val="24"/>
          <w:szCs w:val="24"/>
        </w:rPr>
        <w:tab/>
        <w:t xml:space="preserve">        : identified classes of application outputs must be exercised.</w:t>
      </w:r>
    </w:p>
    <w:p>
      <w:pPr>
        <w:spacing w:line="360" w:lineRule="auto"/>
        <w:rPr>
          <w:rFonts w:ascii="Times New Roman" w:hAnsi="Times New Roman"/>
          <w:sz w:val="24"/>
          <w:szCs w:val="24"/>
        </w:rPr>
      </w:pPr>
      <w:r>
        <w:rPr>
          <w:rFonts w:ascii="Times New Roman" w:hAnsi="Times New Roman"/>
          <w:sz w:val="24"/>
          <w:szCs w:val="24"/>
        </w:rPr>
        <w:lastRenderedPageBreak/>
        <w:t>Systems/Procedures: interfacing systems or procedures must be invoked.</w:t>
      </w:r>
    </w:p>
    <w:p>
      <w:pPr>
        <w:spacing w:line="360" w:lineRule="auto"/>
        <w:rPr>
          <w:b/>
          <w:sz w:val="24"/>
          <w:szCs w:val="24"/>
        </w:rPr>
      </w:pPr>
    </w:p>
    <w:p>
      <w:pPr>
        <w:spacing w:line="360" w:lineRule="auto"/>
        <w:rPr>
          <w:b/>
          <w:sz w:val="28"/>
          <w:szCs w:val="28"/>
        </w:rPr>
      </w:pPr>
      <w:r>
        <w:rPr>
          <w:b/>
          <w:sz w:val="28"/>
          <w:szCs w:val="28"/>
        </w:rPr>
        <w:t xml:space="preserve">    </w:t>
      </w:r>
    </w:p>
    <w:p>
      <w:pPr>
        <w:pStyle w:val="Heading7"/>
        <w:spacing w:before="0" w:after="0" w:line="360" w:lineRule="auto"/>
        <w:rPr>
          <w:b/>
          <w:sz w:val="28"/>
          <w:szCs w:val="28"/>
        </w:rPr>
      </w:pPr>
      <w:r>
        <w:rPr>
          <w:b/>
          <w:sz w:val="28"/>
          <w:szCs w:val="28"/>
        </w:rPr>
        <w:t>System Test</w:t>
      </w:r>
    </w:p>
    <w:p>
      <w:pPr>
        <w:spacing w:line="360" w:lineRule="auto"/>
        <w:jc w:val="both"/>
        <w:rPr>
          <w:rFonts w:ascii="Times New Roman" w:hAnsi="Times New Roman"/>
          <w:sz w:val="24"/>
          <w:szCs w:val="24"/>
        </w:rPr>
      </w:pPr>
      <w:r>
        <w:rPr>
          <w:b/>
          <w:sz w:val="24"/>
          <w:szCs w:val="24"/>
        </w:rPr>
        <w:t xml:space="preserve">     </w:t>
      </w:r>
      <w:r>
        <w:rPr>
          <w:rFonts w:ascii="Times New Roman" w:hAnsi="Times New Roman"/>
          <w:sz w:val="24"/>
          <w:szCs w:val="24"/>
        </w:rPr>
        <w:tab/>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pPr>
        <w:spacing w:line="360" w:lineRule="auto"/>
        <w:jc w:val="both"/>
        <w:rPr>
          <w:b/>
          <w:sz w:val="24"/>
          <w:szCs w:val="24"/>
        </w:rPr>
      </w:pPr>
      <w:r>
        <w:rPr>
          <w:b/>
          <w:sz w:val="24"/>
          <w:szCs w:val="24"/>
        </w:rPr>
        <w:t>Performance Test</w:t>
      </w:r>
    </w:p>
    <w:p>
      <w:pPr>
        <w:spacing w:line="360" w:lineRule="auto"/>
        <w:jc w:val="both"/>
        <w:rPr>
          <w:rFonts w:ascii="Times New Roman" w:hAnsi="Times New Roman"/>
          <w:sz w:val="24"/>
          <w:szCs w:val="24"/>
        </w:rPr>
      </w:pPr>
      <w:r>
        <w:rPr>
          <w:rFonts w:ascii="Times New Roman" w:hAnsi="Times New Roman"/>
          <w:sz w:val="24"/>
          <w:szCs w:val="24"/>
        </w:rPr>
        <w:t>The Performance test ensures that the output be produced within the time limits,and the time taken by the system for compiling, giving response to the users and request being send to the system for to retrieve the results.</w:t>
      </w:r>
    </w:p>
    <w:p>
      <w:pPr>
        <w:pStyle w:val="Heading1"/>
        <w:spacing w:before="0" w:line="360" w:lineRule="auto"/>
        <w:rPr>
          <w:sz w:val="24"/>
          <w:szCs w:val="24"/>
        </w:rPr>
      </w:pPr>
      <w:r>
        <w:rPr>
          <w:sz w:val="24"/>
          <w:szCs w:val="24"/>
        </w:rPr>
        <w:t>Integration Testing</w:t>
      </w:r>
    </w:p>
    <w:p>
      <w:pPr>
        <w:spacing w:line="360" w:lineRule="auto"/>
        <w:jc w:val="both"/>
        <w:rPr>
          <w:rFonts w:ascii="Times New Roman" w:hAnsi="Times New Roman"/>
          <w:sz w:val="24"/>
          <w:szCs w:val="24"/>
        </w:rPr>
      </w:pPr>
      <w:r>
        <w:rPr>
          <w:b/>
          <w:sz w:val="24"/>
          <w:szCs w:val="24"/>
        </w:rPr>
        <w:tab/>
      </w:r>
      <w:r>
        <w:rPr>
          <w:rFonts w:ascii="Times New Roman" w:hAnsi="Times New Roman"/>
          <w:sz w:val="24"/>
          <w:szCs w:val="24"/>
        </w:rPr>
        <w:t>Software integration testing is the incremental integration testing of two or more integrated software components on a single platform to produce failures caused by interface defects.</w:t>
      </w:r>
    </w:p>
    <w:p>
      <w:pPr>
        <w:spacing w:line="360" w:lineRule="auto"/>
        <w:jc w:val="both"/>
        <w:rPr>
          <w:rFonts w:ascii="Times New Roman" w:hAnsi="Times New Roman"/>
          <w:sz w:val="24"/>
          <w:szCs w:val="24"/>
        </w:rPr>
      </w:pPr>
      <w:r>
        <w:rPr>
          <w:rFonts w:ascii="Times New Roman" w:hAnsi="Times New Roman"/>
          <w:sz w:val="24"/>
          <w:szCs w:val="24"/>
        </w:rPr>
        <w:tab/>
        <w:t>The task of the integration test is to check that components or software applications, e.g. components in a software system or – one step up – software applications at the company level – interact without error.</w:t>
      </w:r>
    </w:p>
    <w:p>
      <w:pPr>
        <w:spacing w:line="360" w:lineRule="auto"/>
        <w:rPr>
          <w:rFonts w:ascii="Times New Roman" w:hAnsi="Times New Roman"/>
          <w:bCs/>
          <w:sz w:val="24"/>
          <w:szCs w:val="24"/>
        </w:rPr>
      </w:pPr>
      <w:r>
        <w:rPr>
          <w:rFonts w:ascii="Times New Roman" w:hAnsi="Times New Roman"/>
          <w:bCs/>
          <w:sz w:val="24"/>
          <w:szCs w:val="24"/>
        </w:rPr>
        <w:t>Integration testing for Server Synchronization:</w:t>
      </w:r>
    </w:p>
    <w:p>
      <w:pPr>
        <w:numPr>
          <w:ilvl w:val="0"/>
          <w:numId w:val="1"/>
        </w:numPr>
        <w:spacing w:after="0" w:line="360" w:lineRule="auto"/>
        <w:rPr>
          <w:rFonts w:ascii="Times New Roman" w:hAnsi="Times New Roman"/>
          <w:sz w:val="24"/>
          <w:szCs w:val="24"/>
        </w:rPr>
      </w:pPr>
      <w:r>
        <w:rPr>
          <w:rFonts w:ascii="Times New Roman" w:hAnsi="Times New Roman"/>
          <w:sz w:val="24"/>
          <w:szCs w:val="24"/>
        </w:rPr>
        <w:t>Testing the IP Address for to communicate with server.</w:t>
      </w:r>
    </w:p>
    <w:p>
      <w:pPr>
        <w:numPr>
          <w:ilvl w:val="0"/>
          <w:numId w:val="1"/>
        </w:numPr>
        <w:spacing w:after="0" w:line="360" w:lineRule="auto"/>
        <w:rPr>
          <w:rFonts w:ascii="Times New Roman" w:hAnsi="Times New Roman"/>
          <w:sz w:val="24"/>
          <w:szCs w:val="24"/>
        </w:rPr>
      </w:pPr>
      <w:r>
        <w:rPr>
          <w:rFonts w:ascii="Times New Roman" w:hAnsi="Times New Roman"/>
          <w:sz w:val="24"/>
          <w:szCs w:val="24"/>
        </w:rPr>
        <w:t>Check the download request is sent from client to IDS</w:t>
      </w:r>
    </w:p>
    <w:p>
      <w:pPr>
        <w:numPr>
          <w:ilvl w:val="0"/>
          <w:numId w:val="1"/>
        </w:numPr>
        <w:spacing w:after="0" w:line="360" w:lineRule="auto"/>
        <w:rPr>
          <w:rFonts w:ascii="Times New Roman" w:hAnsi="Times New Roman"/>
          <w:sz w:val="24"/>
          <w:szCs w:val="24"/>
        </w:rPr>
      </w:pPr>
      <w:r>
        <w:rPr>
          <w:rFonts w:ascii="Times New Roman" w:hAnsi="Times New Roman"/>
          <w:sz w:val="24"/>
          <w:szCs w:val="24"/>
        </w:rPr>
        <w:t>Check the file is downloaded in client.</w:t>
      </w:r>
    </w:p>
    <w:p>
      <w:pPr>
        <w:numPr>
          <w:ilvl w:val="0"/>
          <w:numId w:val="1"/>
        </w:numPr>
        <w:spacing w:after="0" w:line="360" w:lineRule="auto"/>
        <w:rPr>
          <w:rFonts w:ascii="Times New Roman" w:hAnsi="Times New Roman"/>
          <w:sz w:val="24"/>
          <w:szCs w:val="24"/>
        </w:rPr>
      </w:pPr>
      <w:r>
        <w:rPr>
          <w:rFonts w:ascii="Times New Roman" w:hAnsi="Times New Roman"/>
          <w:sz w:val="24"/>
          <w:szCs w:val="24"/>
        </w:rPr>
        <w:t>Check the attacker is blocked by IDS</w:t>
      </w:r>
    </w:p>
    <w:p>
      <w:pPr>
        <w:numPr>
          <w:ilvl w:val="0"/>
          <w:numId w:val="1"/>
        </w:numPr>
        <w:spacing w:after="0" w:line="360" w:lineRule="auto"/>
        <w:rPr>
          <w:rFonts w:ascii="Times New Roman" w:hAnsi="Times New Roman"/>
          <w:sz w:val="24"/>
          <w:szCs w:val="24"/>
        </w:rPr>
      </w:pPr>
      <w:r>
        <w:rPr>
          <w:rFonts w:ascii="Times New Roman" w:hAnsi="Times New Roman"/>
          <w:sz w:val="24"/>
          <w:szCs w:val="24"/>
        </w:rPr>
        <w:t>Check the user is verified by honeypot</w:t>
      </w:r>
    </w:p>
    <w:p>
      <w:pPr>
        <w:pStyle w:val="Heading8"/>
        <w:spacing w:before="0" w:after="0" w:line="360" w:lineRule="auto"/>
        <w:rPr>
          <w:b/>
          <w:i w:val="0"/>
        </w:rPr>
      </w:pPr>
      <w:r>
        <w:rPr>
          <w:b/>
          <w:i w:val="0"/>
        </w:rPr>
        <w:lastRenderedPageBreak/>
        <w:t>Acceptance Testing</w:t>
      </w:r>
    </w:p>
    <w:p>
      <w:pPr>
        <w:spacing w:line="360" w:lineRule="auto"/>
        <w:jc w:val="both"/>
        <w:rPr>
          <w:rFonts w:ascii="Times New Roman" w:hAnsi="Times New Roman"/>
          <w:sz w:val="24"/>
          <w:szCs w:val="24"/>
        </w:rPr>
      </w:pPr>
      <w:r>
        <w:rPr>
          <w:b/>
          <w:sz w:val="24"/>
          <w:szCs w:val="24"/>
        </w:rPr>
        <w:tab/>
      </w:r>
      <w:r>
        <w:rPr>
          <w:rFonts w:ascii="Times New Roman" w:hAnsi="Times New Roman"/>
          <w:sz w:val="24"/>
          <w:szCs w:val="24"/>
        </w:rPr>
        <w:t>User Acceptance Testing is a critical phase of any project and requires significant participation by the end user. It also ensures that the system meets the functional requirements.</w:t>
      </w:r>
    </w:p>
    <w:p>
      <w:pPr>
        <w:spacing w:line="360" w:lineRule="auto"/>
        <w:rPr>
          <w:b/>
          <w:bCs/>
          <w:sz w:val="24"/>
          <w:szCs w:val="24"/>
        </w:rPr>
      </w:pPr>
      <w:r>
        <w:rPr>
          <w:b/>
          <w:bCs/>
          <w:sz w:val="24"/>
          <w:szCs w:val="24"/>
        </w:rPr>
        <w:t>Testing results are as mentioned in the table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5"/>
        <w:gridCol w:w="1915"/>
        <w:gridCol w:w="1915"/>
        <w:gridCol w:w="1915"/>
        <w:gridCol w:w="1916"/>
      </w:tblGrid>
      <w:tr>
        <w:tc>
          <w:tcPr>
            <w:tcW w:w="1915" w:type="dxa"/>
          </w:tcPr>
          <w:p>
            <w:pPr>
              <w:spacing w:line="360" w:lineRule="auto"/>
              <w:rPr>
                <w:b/>
                <w:bCs/>
                <w:sz w:val="24"/>
                <w:szCs w:val="24"/>
              </w:rPr>
            </w:pPr>
            <w:r>
              <w:rPr>
                <w:b/>
                <w:bCs/>
                <w:sz w:val="24"/>
                <w:szCs w:val="24"/>
              </w:rPr>
              <w:t>MODULE</w:t>
            </w:r>
          </w:p>
        </w:tc>
        <w:tc>
          <w:tcPr>
            <w:tcW w:w="1915" w:type="dxa"/>
          </w:tcPr>
          <w:p>
            <w:pPr>
              <w:spacing w:line="360" w:lineRule="auto"/>
              <w:rPr>
                <w:b/>
                <w:bCs/>
                <w:sz w:val="24"/>
                <w:szCs w:val="24"/>
              </w:rPr>
            </w:pPr>
            <w:r>
              <w:rPr>
                <w:b/>
                <w:bCs/>
                <w:sz w:val="24"/>
                <w:szCs w:val="24"/>
              </w:rPr>
              <w:t>GIVEN INPUT</w:t>
            </w:r>
          </w:p>
        </w:tc>
        <w:tc>
          <w:tcPr>
            <w:tcW w:w="1915" w:type="dxa"/>
          </w:tcPr>
          <w:p>
            <w:pPr>
              <w:spacing w:line="360" w:lineRule="auto"/>
              <w:rPr>
                <w:b/>
                <w:bCs/>
                <w:sz w:val="24"/>
                <w:szCs w:val="24"/>
              </w:rPr>
            </w:pPr>
            <w:r>
              <w:rPr>
                <w:b/>
                <w:bCs/>
                <w:sz w:val="24"/>
                <w:szCs w:val="24"/>
              </w:rPr>
              <w:t>EXPECTED OUTPUT</w:t>
            </w:r>
          </w:p>
        </w:tc>
        <w:tc>
          <w:tcPr>
            <w:tcW w:w="1915" w:type="dxa"/>
          </w:tcPr>
          <w:p>
            <w:pPr>
              <w:spacing w:line="360" w:lineRule="auto"/>
              <w:rPr>
                <w:b/>
                <w:bCs/>
                <w:sz w:val="24"/>
                <w:szCs w:val="24"/>
              </w:rPr>
            </w:pPr>
            <w:r>
              <w:rPr>
                <w:b/>
                <w:bCs/>
                <w:sz w:val="24"/>
                <w:szCs w:val="24"/>
              </w:rPr>
              <w:t>ACTUAL OUTPUT</w:t>
            </w:r>
          </w:p>
        </w:tc>
        <w:tc>
          <w:tcPr>
            <w:tcW w:w="1916" w:type="dxa"/>
          </w:tcPr>
          <w:p>
            <w:pPr>
              <w:spacing w:line="360" w:lineRule="auto"/>
              <w:rPr>
                <w:b/>
                <w:bCs/>
                <w:sz w:val="24"/>
                <w:szCs w:val="24"/>
              </w:rPr>
            </w:pPr>
            <w:r>
              <w:rPr>
                <w:b/>
                <w:bCs/>
                <w:sz w:val="24"/>
                <w:szCs w:val="24"/>
              </w:rPr>
              <w:t>RESULT</w:t>
            </w:r>
          </w:p>
        </w:tc>
      </w:tr>
      <w:tr>
        <w:tc>
          <w:tcPr>
            <w:tcW w:w="1915" w:type="dxa"/>
          </w:tcPr>
          <w:p>
            <w:pPr>
              <w:spacing w:line="360" w:lineRule="auto"/>
              <w:rPr>
                <w:bCs/>
                <w:sz w:val="24"/>
                <w:szCs w:val="24"/>
              </w:rPr>
            </w:pPr>
            <w:r>
              <w:rPr>
                <w:bCs/>
                <w:sz w:val="24"/>
                <w:szCs w:val="24"/>
              </w:rPr>
              <w:t>Client</w:t>
            </w:r>
          </w:p>
        </w:tc>
        <w:tc>
          <w:tcPr>
            <w:tcW w:w="1915" w:type="dxa"/>
          </w:tcPr>
          <w:p>
            <w:pPr>
              <w:spacing w:line="360" w:lineRule="auto"/>
              <w:rPr>
                <w:bCs/>
                <w:sz w:val="24"/>
                <w:szCs w:val="24"/>
              </w:rPr>
            </w:pPr>
            <w:r>
              <w:rPr>
                <w:bCs/>
                <w:sz w:val="24"/>
                <w:szCs w:val="24"/>
              </w:rPr>
              <w:t>Login request</w:t>
            </w:r>
          </w:p>
        </w:tc>
        <w:tc>
          <w:tcPr>
            <w:tcW w:w="1915" w:type="dxa"/>
          </w:tcPr>
          <w:p>
            <w:pPr>
              <w:spacing w:line="360" w:lineRule="auto"/>
              <w:rPr>
                <w:bCs/>
                <w:sz w:val="24"/>
                <w:szCs w:val="24"/>
              </w:rPr>
            </w:pPr>
            <w:r>
              <w:rPr>
                <w:bCs/>
                <w:sz w:val="24"/>
                <w:szCs w:val="24"/>
              </w:rPr>
              <w:t>Request to be sent to server through IDS</w:t>
            </w:r>
          </w:p>
        </w:tc>
        <w:tc>
          <w:tcPr>
            <w:tcW w:w="1915" w:type="dxa"/>
          </w:tcPr>
          <w:p>
            <w:pPr>
              <w:spacing w:line="360" w:lineRule="auto"/>
              <w:rPr>
                <w:bCs/>
                <w:sz w:val="24"/>
                <w:szCs w:val="24"/>
              </w:rPr>
            </w:pPr>
            <w:r>
              <w:rPr>
                <w:bCs/>
                <w:sz w:val="24"/>
                <w:szCs w:val="24"/>
              </w:rPr>
              <w:t>Request successfully sent to server through IDS</w:t>
            </w:r>
          </w:p>
        </w:tc>
        <w:tc>
          <w:tcPr>
            <w:tcW w:w="1916" w:type="dxa"/>
          </w:tcPr>
          <w:p>
            <w:pPr>
              <w:spacing w:line="360" w:lineRule="auto"/>
              <w:rPr>
                <w:bCs/>
                <w:sz w:val="24"/>
                <w:szCs w:val="24"/>
              </w:rPr>
            </w:pPr>
            <w:r>
              <w:rPr>
                <w:bCs/>
                <w:sz w:val="24"/>
                <w:szCs w:val="24"/>
              </w:rPr>
              <w:t>OK</w:t>
            </w:r>
          </w:p>
        </w:tc>
      </w:tr>
      <w:tr>
        <w:tc>
          <w:tcPr>
            <w:tcW w:w="1915" w:type="dxa"/>
          </w:tcPr>
          <w:p>
            <w:pPr>
              <w:spacing w:line="360" w:lineRule="auto"/>
              <w:rPr>
                <w:bCs/>
                <w:sz w:val="24"/>
                <w:szCs w:val="24"/>
              </w:rPr>
            </w:pPr>
            <w:r>
              <w:rPr>
                <w:bCs/>
                <w:sz w:val="24"/>
                <w:szCs w:val="24"/>
              </w:rPr>
              <w:t>client</w:t>
            </w:r>
          </w:p>
        </w:tc>
        <w:tc>
          <w:tcPr>
            <w:tcW w:w="1915" w:type="dxa"/>
          </w:tcPr>
          <w:p>
            <w:pPr>
              <w:spacing w:line="360" w:lineRule="auto"/>
              <w:rPr>
                <w:bCs/>
                <w:sz w:val="24"/>
                <w:szCs w:val="24"/>
              </w:rPr>
            </w:pPr>
            <w:r>
              <w:rPr>
                <w:bCs/>
                <w:sz w:val="24"/>
                <w:szCs w:val="24"/>
              </w:rPr>
              <w:t>search request from client</w:t>
            </w:r>
          </w:p>
        </w:tc>
        <w:tc>
          <w:tcPr>
            <w:tcW w:w="1915" w:type="dxa"/>
          </w:tcPr>
          <w:p>
            <w:pPr>
              <w:spacing w:line="360" w:lineRule="auto"/>
              <w:rPr>
                <w:bCs/>
                <w:sz w:val="24"/>
                <w:szCs w:val="24"/>
              </w:rPr>
            </w:pPr>
            <w:r>
              <w:rPr>
                <w:bCs/>
                <w:sz w:val="24"/>
                <w:szCs w:val="24"/>
              </w:rPr>
              <w:t>Request to be sent to server through IDS</w:t>
            </w:r>
          </w:p>
        </w:tc>
        <w:tc>
          <w:tcPr>
            <w:tcW w:w="1915" w:type="dxa"/>
          </w:tcPr>
          <w:p>
            <w:pPr>
              <w:spacing w:line="360" w:lineRule="auto"/>
              <w:rPr>
                <w:bCs/>
                <w:sz w:val="24"/>
                <w:szCs w:val="24"/>
              </w:rPr>
            </w:pPr>
            <w:r>
              <w:rPr>
                <w:bCs/>
                <w:sz w:val="24"/>
                <w:szCs w:val="24"/>
              </w:rPr>
              <w:t>Request successfully sent to server through IDS</w:t>
            </w:r>
          </w:p>
        </w:tc>
        <w:tc>
          <w:tcPr>
            <w:tcW w:w="1916" w:type="dxa"/>
          </w:tcPr>
          <w:p>
            <w:pPr>
              <w:spacing w:line="360" w:lineRule="auto"/>
              <w:rPr>
                <w:bCs/>
                <w:sz w:val="24"/>
                <w:szCs w:val="24"/>
              </w:rPr>
            </w:pPr>
            <w:r>
              <w:rPr>
                <w:bCs/>
                <w:sz w:val="24"/>
                <w:szCs w:val="24"/>
              </w:rPr>
              <w:t>OK</w:t>
            </w:r>
          </w:p>
        </w:tc>
      </w:tr>
      <w:tr>
        <w:tc>
          <w:tcPr>
            <w:tcW w:w="1915" w:type="dxa"/>
          </w:tcPr>
          <w:p>
            <w:pPr>
              <w:spacing w:line="360" w:lineRule="auto"/>
              <w:rPr>
                <w:bCs/>
                <w:sz w:val="24"/>
                <w:szCs w:val="24"/>
              </w:rPr>
            </w:pPr>
            <w:r>
              <w:rPr>
                <w:bCs/>
                <w:sz w:val="24"/>
                <w:szCs w:val="24"/>
              </w:rPr>
              <w:t>Client</w:t>
            </w:r>
          </w:p>
        </w:tc>
        <w:tc>
          <w:tcPr>
            <w:tcW w:w="1915" w:type="dxa"/>
          </w:tcPr>
          <w:p>
            <w:pPr>
              <w:spacing w:line="360" w:lineRule="auto"/>
              <w:rPr>
                <w:bCs/>
                <w:sz w:val="24"/>
                <w:szCs w:val="24"/>
              </w:rPr>
            </w:pPr>
            <w:r>
              <w:rPr>
                <w:bCs/>
                <w:sz w:val="24"/>
                <w:szCs w:val="24"/>
              </w:rPr>
              <w:t>Update request from client</w:t>
            </w:r>
          </w:p>
        </w:tc>
        <w:tc>
          <w:tcPr>
            <w:tcW w:w="1915" w:type="dxa"/>
          </w:tcPr>
          <w:p>
            <w:pPr>
              <w:spacing w:line="360" w:lineRule="auto"/>
              <w:rPr>
                <w:bCs/>
                <w:sz w:val="24"/>
                <w:szCs w:val="24"/>
              </w:rPr>
            </w:pPr>
            <w:r>
              <w:rPr>
                <w:bCs/>
                <w:sz w:val="24"/>
                <w:szCs w:val="24"/>
              </w:rPr>
              <w:t>Request to be sent to IDS</w:t>
            </w:r>
          </w:p>
        </w:tc>
        <w:tc>
          <w:tcPr>
            <w:tcW w:w="1915" w:type="dxa"/>
          </w:tcPr>
          <w:p>
            <w:pPr>
              <w:spacing w:line="360" w:lineRule="auto"/>
              <w:rPr>
                <w:bCs/>
                <w:sz w:val="24"/>
                <w:szCs w:val="24"/>
              </w:rPr>
            </w:pPr>
            <w:r>
              <w:rPr>
                <w:bCs/>
                <w:sz w:val="24"/>
                <w:szCs w:val="24"/>
              </w:rPr>
              <w:t>Request successfully sent to IDS</w:t>
            </w:r>
          </w:p>
        </w:tc>
        <w:tc>
          <w:tcPr>
            <w:tcW w:w="1916" w:type="dxa"/>
          </w:tcPr>
          <w:p>
            <w:pPr>
              <w:spacing w:line="360" w:lineRule="auto"/>
              <w:rPr>
                <w:bCs/>
                <w:sz w:val="24"/>
                <w:szCs w:val="24"/>
              </w:rPr>
            </w:pPr>
            <w:r>
              <w:rPr>
                <w:bCs/>
                <w:sz w:val="24"/>
                <w:szCs w:val="24"/>
              </w:rPr>
              <w:t>OK</w:t>
            </w:r>
          </w:p>
        </w:tc>
      </w:tr>
      <w:tr>
        <w:tc>
          <w:tcPr>
            <w:tcW w:w="1915" w:type="dxa"/>
          </w:tcPr>
          <w:p>
            <w:pPr>
              <w:spacing w:line="360" w:lineRule="auto"/>
              <w:rPr>
                <w:bCs/>
                <w:sz w:val="24"/>
                <w:szCs w:val="24"/>
              </w:rPr>
            </w:pPr>
            <w:r>
              <w:rPr>
                <w:bCs/>
                <w:sz w:val="24"/>
                <w:szCs w:val="24"/>
              </w:rPr>
              <w:t>IDS</w:t>
            </w:r>
          </w:p>
        </w:tc>
        <w:tc>
          <w:tcPr>
            <w:tcW w:w="1915" w:type="dxa"/>
          </w:tcPr>
          <w:p>
            <w:pPr>
              <w:spacing w:line="360" w:lineRule="auto"/>
              <w:rPr>
                <w:bCs/>
                <w:sz w:val="24"/>
                <w:szCs w:val="24"/>
              </w:rPr>
            </w:pPr>
            <w:r>
              <w:rPr>
                <w:bCs/>
                <w:sz w:val="24"/>
                <w:szCs w:val="24"/>
              </w:rPr>
              <w:t>Update request from client</w:t>
            </w:r>
          </w:p>
        </w:tc>
        <w:tc>
          <w:tcPr>
            <w:tcW w:w="1915" w:type="dxa"/>
          </w:tcPr>
          <w:p>
            <w:pPr>
              <w:spacing w:line="360" w:lineRule="auto"/>
              <w:rPr>
                <w:bCs/>
                <w:sz w:val="24"/>
                <w:szCs w:val="24"/>
              </w:rPr>
            </w:pPr>
            <w:r>
              <w:rPr>
                <w:bCs/>
                <w:sz w:val="24"/>
                <w:szCs w:val="24"/>
              </w:rPr>
              <w:t>File size to be verified and sent to server.</w:t>
            </w:r>
          </w:p>
          <w:p>
            <w:pPr>
              <w:spacing w:line="360" w:lineRule="auto"/>
              <w:rPr>
                <w:bCs/>
                <w:sz w:val="24"/>
                <w:szCs w:val="24"/>
              </w:rPr>
            </w:pPr>
            <w:r>
              <w:rPr>
                <w:bCs/>
                <w:sz w:val="24"/>
                <w:szCs w:val="24"/>
              </w:rPr>
              <w:t>If file exceeds 500 bytes, request should be blocked.</w:t>
            </w:r>
          </w:p>
        </w:tc>
        <w:tc>
          <w:tcPr>
            <w:tcW w:w="1915" w:type="dxa"/>
          </w:tcPr>
          <w:p>
            <w:pPr>
              <w:spacing w:line="360" w:lineRule="auto"/>
              <w:rPr>
                <w:bCs/>
                <w:sz w:val="24"/>
                <w:szCs w:val="24"/>
              </w:rPr>
            </w:pPr>
            <w:r>
              <w:rPr>
                <w:bCs/>
                <w:sz w:val="24"/>
                <w:szCs w:val="24"/>
              </w:rPr>
              <w:t>Request successfully verified. Blocked user details sent to honeypot</w:t>
            </w:r>
          </w:p>
        </w:tc>
        <w:tc>
          <w:tcPr>
            <w:tcW w:w="1916" w:type="dxa"/>
          </w:tcPr>
          <w:p>
            <w:pPr>
              <w:spacing w:line="360" w:lineRule="auto"/>
              <w:rPr>
                <w:bCs/>
                <w:sz w:val="24"/>
                <w:szCs w:val="24"/>
              </w:rPr>
            </w:pPr>
            <w:r>
              <w:rPr>
                <w:bCs/>
                <w:sz w:val="24"/>
                <w:szCs w:val="24"/>
              </w:rPr>
              <w:t>OK</w:t>
            </w:r>
          </w:p>
        </w:tc>
      </w:tr>
      <w:tr>
        <w:tc>
          <w:tcPr>
            <w:tcW w:w="1915" w:type="dxa"/>
          </w:tcPr>
          <w:p>
            <w:pPr>
              <w:spacing w:line="360" w:lineRule="auto"/>
              <w:rPr>
                <w:bCs/>
                <w:sz w:val="24"/>
                <w:szCs w:val="24"/>
              </w:rPr>
            </w:pPr>
            <w:r>
              <w:rPr>
                <w:bCs/>
                <w:sz w:val="24"/>
                <w:szCs w:val="24"/>
              </w:rPr>
              <w:t>Honeypot</w:t>
            </w:r>
          </w:p>
        </w:tc>
        <w:tc>
          <w:tcPr>
            <w:tcW w:w="1915" w:type="dxa"/>
          </w:tcPr>
          <w:p>
            <w:pPr>
              <w:spacing w:line="360" w:lineRule="auto"/>
              <w:rPr>
                <w:bCs/>
                <w:sz w:val="24"/>
                <w:szCs w:val="24"/>
              </w:rPr>
            </w:pPr>
            <w:r>
              <w:rPr>
                <w:bCs/>
                <w:sz w:val="24"/>
                <w:szCs w:val="24"/>
              </w:rPr>
              <w:t xml:space="preserve">Attacker details </w:t>
            </w:r>
            <w:r>
              <w:rPr>
                <w:bCs/>
                <w:sz w:val="24"/>
                <w:szCs w:val="24"/>
              </w:rPr>
              <w:lastRenderedPageBreak/>
              <w:t>from IDS</w:t>
            </w:r>
          </w:p>
        </w:tc>
        <w:tc>
          <w:tcPr>
            <w:tcW w:w="1915" w:type="dxa"/>
          </w:tcPr>
          <w:p>
            <w:pPr>
              <w:spacing w:line="360" w:lineRule="auto"/>
              <w:rPr>
                <w:bCs/>
                <w:sz w:val="24"/>
                <w:szCs w:val="24"/>
              </w:rPr>
            </w:pPr>
            <w:r>
              <w:rPr>
                <w:bCs/>
                <w:sz w:val="24"/>
                <w:szCs w:val="24"/>
              </w:rPr>
              <w:lastRenderedPageBreak/>
              <w:t xml:space="preserve">Attacker details </w:t>
            </w:r>
            <w:r>
              <w:rPr>
                <w:bCs/>
                <w:sz w:val="24"/>
                <w:szCs w:val="24"/>
              </w:rPr>
              <w:lastRenderedPageBreak/>
              <w:t>to be updated in attacker list</w:t>
            </w:r>
          </w:p>
        </w:tc>
        <w:tc>
          <w:tcPr>
            <w:tcW w:w="1915" w:type="dxa"/>
          </w:tcPr>
          <w:p>
            <w:pPr>
              <w:spacing w:line="360" w:lineRule="auto"/>
              <w:rPr>
                <w:bCs/>
                <w:sz w:val="24"/>
                <w:szCs w:val="24"/>
              </w:rPr>
            </w:pPr>
            <w:r>
              <w:rPr>
                <w:bCs/>
                <w:sz w:val="24"/>
                <w:szCs w:val="24"/>
              </w:rPr>
              <w:lastRenderedPageBreak/>
              <w:t xml:space="preserve">Attacker details </w:t>
            </w:r>
            <w:r>
              <w:rPr>
                <w:bCs/>
                <w:sz w:val="24"/>
                <w:szCs w:val="24"/>
              </w:rPr>
              <w:lastRenderedPageBreak/>
              <w:t>successfully added in attacker list</w:t>
            </w:r>
          </w:p>
        </w:tc>
        <w:tc>
          <w:tcPr>
            <w:tcW w:w="1916" w:type="dxa"/>
          </w:tcPr>
          <w:p>
            <w:pPr>
              <w:spacing w:line="360" w:lineRule="auto"/>
              <w:rPr>
                <w:bCs/>
                <w:sz w:val="24"/>
                <w:szCs w:val="24"/>
              </w:rPr>
            </w:pPr>
            <w:r>
              <w:rPr>
                <w:bCs/>
                <w:sz w:val="24"/>
                <w:szCs w:val="24"/>
              </w:rPr>
              <w:lastRenderedPageBreak/>
              <w:t>OK</w:t>
            </w:r>
          </w:p>
        </w:tc>
      </w:tr>
      <w:tr>
        <w:tc>
          <w:tcPr>
            <w:tcW w:w="1915" w:type="dxa"/>
          </w:tcPr>
          <w:p>
            <w:pPr>
              <w:spacing w:line="360" w:lineRule="auto"/>
              <w:rPr>
                <w:bCs/>
                <w:sz w:val="24"/>
                <w:szCs w:val="24"/>
              </w:rPr>
            </w:pPr>
            <w:r>
              <w:rPr>
                <w:bCs/>
                <w:sz w:val="24"/>
                <w:szCs w:val="24"/>
              </w:rPr>
              <w:lastRenderedPageBreak/>
              <w:t>Honeypot</w:t>
            </w:r>
          </w:p>
        </w:tc>
        <w:tc>
          <w:tcPr>
            <w:tcW w:w="1915" w:type="dxa"/>
          </w:tcPr>
          <w:p>
            <w:pPr>
              <w:spacing w:line="360" w:lineRule="auto"/>
              <w:rPr>
                <w:bCs/>
                <w:sz w:val="24"/>
                <w:szCs w:val="24"/>
              </w:rPr>
            </w:pPr>
            <w:r>
              <w:rPr>
                <w:bCs/>
                <w:sz w:val="24"/>
                <w:szCs w:val="24"/>
              </w:rPr>
              <w:t>Validation data from client with verification code</w:t>
            </w:r>
          </w:p>
        </w:tc>
        <w:tc>
          <w:tcPr>
            <w:tcW w:w="1915" w:type="dxa"/>
          </w:tcPr>
          <w:p>
            <w:pPr>
              <w:spacing w:line="360" w:lineRule="auto"/>
              <w:rPr>
                <w:bCs/>
                <w:sz w:val="24"/>
                <w:szCs w:val="24"/>
              </w:rPr>
            </w:pPr>
            <w:r>
              <w:rPr>
                <w:bCs/>
                <w:sz w:val="24"/>
                <w:szCs w:val="24"/>
              </w:rPr>
              <w:t>Client to be validated</w:t>
            </w:r>
          </w:p>
        </w:tc>
        <w:tc>
          <w:tcPr>
            <w:tcW w:w="1915" w:type="dxa"/>
          </w:tcPr>
          <w:p>
            <w:pPr>
              <w:spacing w:line="360" w:lineRule="auto"/>
              <w:rPr>
                <w:bCs/>
                <w:sz w:val="24"/>
                <w:szCs w:val="24"/>
              </w:rPr>
            </w:pPr>
            <w:r>
              <w:rPr>
                <w:bCs/>
                <w:sz w:val="24"/>
                <w:szCs w:val="24"/>
              </w:rPr>
              <w:t>Client successfully validated</w:t>
            </w:r>
          </w:p>
        </w:tc>
        <w:tc>
          <w:tcPr>
            <w:tcW w:w="1916" w:type="dxa"/>
          </w:tcPr>
          <w:p>
            <w:pPr>
              <w:spacing w:line="360" w:lineRule="auto"/>
              <w:rPr>
                <w:bCs/>
                <w:sz w:val="24"/>
                <w:szCs w:val="24"/>
              </w:rPr>
            </w:pPr>
            <w:r>
              <w:rPr>
                <w:bCs/>
                <w:sz w:val="24"/>
                <w:szCs w:val="24"/>
              </w:rPr>
              <w:t>OK</w:t>
            </w:r>
          </w:p>
        </w:tc>
      </w:tr>
      <w:tr>
        <w:tc>
          <w:tcPr>
            <w:tcW w:w="1915" w:type="dxa"/>
          </w:tcPr>
          <w:p>
            <w:pPr>
              <w:spacing w:line="360" w:lineRule="auto"/>
              <w:rPr>
                <w:bCs/>
                <w:sz w:val="24"/>
                <w:szCs w:val="24"/>
              </w:rPr>
            </w:pPr>
            <w:r>
              <w:rPr>
                <w:bCs/>
                <w:sz w:val="24"/>
                <w:szCs w:val="24"/>
              </w:rPr>
              <w:t>server</w:t>
            </w:r>
          </w:p>
        </w:tc>
        <w:tc>
          <w:tcPr>
            <w:tcW w:w="1915" w:type="dxa"/>
          </w:tcPr>
          <w:p>
            <w:pPr>
              <w:spacing w:line="360" w:lineRule="auto"/>
              <w:rPr>
                <w:bCs/>
                <w:sz w:val="24"/>
                <w:szCs w:val="24"/>
              </w:rPr>
            </w:pPr>
            <w:r>
              <w:rPr>
                <w:bCs/>
                <w:sz w:val="24"/>
                <w:szCs w:val="24"/>
              </w:rPr>
              <w:t>Client requests</w:t>
            </w:r>
          </w:p>
        </w:tc>
        <w:tc>
          <w:tcPr>
            <w:tcW w:w="1915" w:type="dxa"/>
          </w:tcPr>
          <w:p>
            <w:pPr>
              <w:spacing w:line="360" w:lineRule="auto"/>
              <w:rPr>
                <w:bCs/>
                <w:sz w:val="24"/>
                <w:szCs w:val="24"/>
              </w:rPr>
            </w:pPr>
            <w:r>
              <w:rPr>
                <w:bCs/>
                <w:sz w:val="24"/>
                <w:szCs w:val="24"/>
              </w:rPr>
              <w:t>Client requests to be processed</w:t>
            </w:r>
          </w:p>
        </w:tc>
        <w:tc>
          <w:tcPr>
            <w:tcW w:w="1915" w:type="dxa"/>
          </w:tcPr>
          <w:p>
            <w:pPr>
              <w:spacing w:line="360" w:lineRule="auto"/>
              <w:rPr>
                <w:bCs/>
                <w:sz w:val="24"/>
                <w:szCs w:val="24"/>
              </w:rPr>
            </w:pPr>
            <w:r>
              <w:rPr>
                <w:bCs/>
                <w:sz w:val="24"/>
                <w:szCs w:val="24"/>
              </w:rPr>
              <w:t>Client requests successfully processed</w:t>
            </w:r>
            <w:bookmarkStart w:id="0" w:name="_GoBack"/>
            <w:bookmarkEnd w:id="0"/>
          </w:p>
        </w:tc>
        <w:tc>
          <w:tcPr>
            <w:tcW w:w="1916" w:type="dxa"/>
          </w:tcPr>
          <w:p>
            <w:pPr>
              <w:spacing w:line="360" w:lineRule="auto"/>
              <w:rPr>
                <w:bCs/>
                <w:sz w:val="24"/>
                <w:szCs w:val="24"/>
              </w:rPr>
            </w:pPr>
            <w:r>
              <w:rPr>
                <w:bCs/>
                <w:sz w:val="24"/>
                <w:szCs w:val="24"/>
              </w:rPr>
              <w:t>OK</w:t>
            </w:r>
          </w:p>
        </w:tc>
      </w:tr>
      <w:tr>
        <w:tc>
          <w:tcPr>
            <w:tcW w:w="1915" w:type="dxa"/>
          </w:tcPr>
          <w:p>
            <w:pPr>
              <w:spacing w:line="360" w:lineRule="auto"/>
              <w:rPr>
                <w:bCs/>
                <w:sz w:val="24"/>
                <w:szCs w:val="24"/>
              </w:rPr>
            </w:pPr>
          </w:p>
        </w:tc>
        <w:tc>
          <w:tcPr>
            <w:tcW w:w="1915" w:type="dxa"/>
          </w:tcPr>
          <w:p>
            <w:pPr>
              <w:spacing w:line="360" w:lineRule="auto"/>
              <w:rPr>
                <w:bCs/>
                <w:sz w:val="24"/>
                <w:szCs w:val="24"/>
              </w:rPr>
            </w:pPr>
          </w:p>
        </w:tc>
        <w:tc>
          <w:tcPr>
            <w:tcW w:w="1915" w:type="dxa"/>
          </w:tcPr>
          <w:p>
            <w:pPr>
              <w:spacing w:line="360" w:lineRule="auto"/>
              <w:rPr>
                <w:bCs/>
                <w:sz w:val="24"/>
                <w:szCs w:val="24"/>
              </w:rPr>
            </w:pPr>
          </w:p>
        </w:tc>
        <w:tc>
          <w:tcPr>
            <w:tcW w:w="1915" w:type="dxa"/>
          </w:tcPr>
          <w:p>
            <w:pPr>
              <w:spacing w:line="360" w:lineRule="auto"/>
              <w:rPr>
                <w:bCs/>
                <w:sz w:val="24"/>
                <w:szCs w:val="24"/>
              </w:rPr>
            </w:pPr>
          </w:p>
        </w:tc>
        <w:tc>
          <w:tcPr>
            <w:tcW w:w="1916" w:type="dxa"/>
          </w:tcPr>
          <w:p>
            <w:pPr>
              <w:spacing w:line="360" w:lineRule="auto"/>
              <w:rPr>
                <w:bCs/>
                <w:sz w:val="24"/>
                <w:szCs w:val="24"/>
              </w:rPr>
            </w:pPr>
          </w:p>
        </w:tc>
      </w:tr>
    </w:tbl>
    <w:p>
      <w:pPr>
        <w:autoSpaceDE w:val="0"/>
        <w:autoSpaceDN w:val="0"/>
        <w:adjustRightInd w:val="0"/>
        <w:spacing w:after="0" w:line="360" w:lineRule="auto"/>
        <w:jc w:val="both"/>
        <w:rPr>
          <w:rFonts w:ascii="Times New Roman" w:hAnsi="Times New Roman"/>
          <w:sz w:val="24"/>
          <w:szCs w:val="24"/>
        </w:rPr>
      </w:pPr>
    </w:p>
    <w:p>
      <w:pPr>
        <w:autoSpaceDE w:val="0"/>
        <w:autoSpaceDN w:val="0"/>
        <w:adjustRightInd w:val="0"/>
        <w:spacing w:after="0" w:line="360" w:lineRule="auto"/>
        <w:jc w:val="both"/>
        <w:rPr>
          <w:rFonts w:ascii="Times New Roman" w:hAnsi="Times New Roman"/>
          <w:sz w:val="24"/>
          <w:szCs w:val="24"/>
        </w:rPr>
      </w:pPr>
    </w:p>
    <w:p>
      <w:pPr>
        <w:autoSpaceDE w:val="0"/>
        <w:autoSpaceDN w:val="0"/>
        <w:adjustRightInd w:val="0"/>
        <w:spacing w:after="0" w:line="360" w:lineRule="auto"/>
        <w:jc w:val="both"/>
        <w:rPr>
          <w:rFonts w:ascii="Times New Roman" w:hAnsi="Times New Roman"/>
          <w:sz w:val="24"/>
          <w:szCs w:val="24"/>
        </w:rPr>
      </w:pPr>
    </w:p>
    <w:p>
      <w:pPr>
        <w:autoSpaceDE w:val="0"/>
        <w:autoSpaceDN w:val="0"/>
        <w:adjustRightInd w:val="0"/>
        <w:spacing w:after="0" w:line="360" w:lineRule="auto"/>
        <w:jc w:val="both"/>
        <w:rPr>
          <w:rFonts w:ascii="Times New Roman" w:hAnsi="Times New Roman"/>
          <w:sz w:val="24"/>
          <w:szCs w:val="24"/>
        </w:rPr>
      </w:pPr>
    </w:p>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942C6D"/>
    <w:multiLevelType w:val="hybridMultilevel"/>
    <w:tmpl w:val="3D14AAE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Times New Roman" w:hAnsi="Calibri" w:cs="Times New Roman"/>
    </w:rPr>
  </w:style>
  <w:style w:type="paragraph" w:styleId="Heading1">
    <w:name w:val="heading 1"/>
    <w:basedOn w:val="Normal"/>
    <w:link w:val="Heading1Char"/>
    <w:qFormat/>
    <w:pPr>
      <w:spacing w:before="100" w:beforeAutospacing="1" w:after="100" w:afterAutospacing="1" w:line="240" w:lineRule="auto"/>
      <w:outlineLvl w:val="0"/>
    </w:pPr>
    <w:rPr>
      <w:rFonts w:ascii="Times New Roman" w:hAnsi="Times New Roman"/>
      <w:b/>
      <w:bCs/>
      <w:kern w:val="36"/>
      <w:sz w:val="48"/>
      <w:szCs w:val="48"/>
    </w:rPr>
  </w:style>
  <w:style w:type="paragraph" w:styleId="Heading3">
    <w:name w:val="heading 3"/>
    <w:basedOn w:val="Normal"/>
    <w:next w:val="Normal"/>
    <w:link w:val="Heading3Char"/>
    <w:qFormat/>
    <w:pPr>
      <w:keepNext/>
      <w:spacing w:before="240" w:after="60" w:line="240" w:lineRule="auto"/>
      <w:outlineLvl w:val="2"/>
    </w:pPr>
    <w:rPr>
      <w:rFonts w:ascii="Arial" w:hAnsi="Arial" w:cs="Arial"/>
      <w:b/>
      <w:bCs/>
      <w:sz w:val="26"/>
      <w:szCs w:val="26"/>
    </w:rPr>
  </w:style>
  <w:style w:type="paragraph" w:styleId="Heading7">
    <w:name w:val="heading 7"/>
    <w:basedOn w:val="Normal"/>
    <w:next w:val="Normal"/>
    <w:link w:val="Heading7Char"/>
    <w:uiPriority w:val="9"/>
    <w:semiHidden/>
    <w:unhideWhenUsed/>
    <w:qFormat/>
    <w:pPr>
      <w:spacing w:before="240" w:after="60"/>
      <w:outlineLvl w:val="6"/>
    </w:pPr>
    <w:rPr>
      <w:sz w:val="24"/>
      <w:szCs w:val="24"/>
    </w:rPr>
  </w:style>
  <w:style w:type="paragraph" w:styleId="Heading8">
    <w:name w:val="heading 8"/>
    <w:basedOn w:val="Normal"/>
    <w:next w:val="Normal"/>
    <w:link w:val="Heading8Char"/>
    <w:uiPriority w:val="9"/>
    <w:semiHidden/>
    <w:unhideWhenUsed/>
    <w:qFormat/>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rPr>
      <w:rFonts w:ascii="Arial" w:eastAsia="Times New Roman" w:hAnsi="Arial" w:cs="Arial"/>
      <w:b/>
      <w:bCs/>
      <w:sz w:val="26"/>
      <w:szCs w:val="26"/>
    </w:rPr>
  </w:style>
  <w:style w:type="character" w:customStyle="1" w:styleId="Heading7Char">
    <w:name w:val="Heading 7 Char"/>
    <w:basedOn w:val="DefaultParagraphFont"/>
    <w:link w:val="Heading7"/>
    <w:uiPriority w:val="9"/>
    <w:semiHidden/>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Pr>
      <w:rFonts w:ascii="Calibri" w:eastAsia="Times New Roman" w:hAnsi="Calibri" w:cs="Times New Roman"/>
      <w:i/>
      <w:i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Times New Roman" w:hAnsi="Calibri" w:cs="Times New Roman"/>
    </w:rPr>
  </w:style>
  <w:style w:type="paragraph" w:styleId="Heading1">
    <w:name w:val="heading 1"/>
    <w:basedOn w:val="Normal"/>
    <w:link w:val="Heading1Char"/>
    <w:qFormat/>
    <w:pPr>
      <w:spacing w:before="100" w:beforeAutospacing="1" w:after="100" w:afterAutospacing="1" w:line="240" w:lineRule="auto"/>
      <w:outlineLvl w:val="0"/>
    </w:pPr>
    <w:rPr>
      <w:rFonts w:ascii="Times New Roman" w:hAnsi="Times New Roman"/>
      <w:b/>
      <w:bCs/>
      <w:kern w:val="36"/>
      <w:sz w:val="48"/>
      <w:szCs w:val="48"/>
    </w:rPr>
  </w:style>
  <w:style w:type="paragraph" w:styleId="Heading3">
    <w:name w:val="heading 3"/>
    <w:basedOn w:val="Normal"/>
    <w:next w:val="Normal"/>
    <w:link w:val="Heading3Char"/>
    <w:qFormat/>
    <w:pPr>
      <w:keepNext/>
      <w:spacing w:before="240" w:after="60" w:line="240" w:lineRule="auto"/>
      <w:outlineLvl w:val="2"/>
    </w:pPr>
    <w:rPr>
      <w:rFonts w:ascii="Arial" w:hAnsi="Arial" w:cs="Arial"/>
      <w:b/>
      <w:bCs/>
      <w:sz w:val="26"/>
      <w:szCs w:val="26"/>
    </w:rPr>
  </w:style>
  <w:style w:type="paragraph" w:styleId="Heading7">
    <w:name w:val="heading 7"/>
    <w:basedOn w:val="Normal"/>
    <w:next w:val="Normal"/>
    <w:link w:val="Heading7Char"/>
    <w:uiPriority w:val="9"/>
    <w:semiHidden/>
    <w:unhideWhenUsed/>
    <w:qFormat/>
    <w:pPr>
      <w:spacing w:before="240" w:after="60"/>
      <w:outlineLvl w:val="6"/>
    </w:pPr>
    <w:rPr>
      <w:sz w:val="24"/>
      <w:szCs w:val="24"/>
    </w:rPr>
  </w:style>
  <w:style w:type="paragraph" w:styleId="Heading8">
    <w:name w:val="heading 8"/>
    <w:basedOn w:val="Normal"/>
    <w:next w:val="Normal"/>
    <w:link w:val="Heading8Char"/>
    <w:uiPriority w:val="9"/>
    <w:semiHidden/>
    <w:unhideWhenUsed/>
    <w:qFormat/>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rPr>
      <w:rFonts w:ascii="Arial" w:eastAsia="Times New Roman" w:hAnsi="Arial" w:cs="Arial"/>
      <w:b/>
      <w:bCs/>
      <w:sz w:val="26"/>
      <w:szCs w:val="26"/>
    </w:rPr>
  </w:style>
  <w:style w:type="character" w:customStyle="1" w:styleId="Heading7Char">
    <w:name w:val="Heading 7 Char"/>
    <w:basedOn w:val="DefaultParagraphFont"/>
    <w:link w:val="Heading7"/>
    <w:uiPriority w:val="9"/>
    <w:semiHidden/>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Pr>
      <w:rFonts w:ascii="Calibri" w:eastAsia="Times New Roman" w:hAnsi="Calibri" w:cs="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2020-03-29T17:04:00Z</dcterms:created>
  <dcterms:modified xsi:type="dcterms:W3CDTF">2020-04-12T08:59:00Z</dcterms:modified>
</cp:coreProperties>
</file>