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9"/>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6C96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US"/>
              </w:rPr>
            </w:pPr>
            <w:r>
              <w:rPr>
                <w:rFonts w:hint="default" w:ascii="Arial" w:hAnsi="Arial" w:eastAsia="Arial" w:cs="Arial"/>
                <w:rtl w:val="0"/>
                <w:lang w:val="en-US"/>
              </w:rPr>
              <w:t>11</w:t>
            </w:r>
            <w:r>
              <w:rPr>
                <w:rFonts w:ascii="Arial" w:hAnsi="Arial" w:eastAsia="Arial" w:cs="Arial"/>
                <w:rtl w:val="0"/>
              </w:rPr>
              <w:t xml:space="preserve"> J</w:t>
            </w:r>
            <w:r>
              <w:rPr>
                <w:rFonts w:hint="default" w:ascii="Arial" w:hAnsi="Arial" w:eastAsia="Arial" w:cs="Arial"/>
                <w:rtl w:val="0"/>
                <w:lang w:val="en-US"/>
              </w:rPr>
              <w:t>uly</w:t>
            </w:r>
            <w:r>
              <w:rPr>
                <w:rFonts w:ascii="Arial" w:hAnsi="Arial" w:eastAsia="Arial" w:cs="Arial"/>
                <w:rtl w:val="0"/>
              </w:rPr>
              <w:t xml:space="preserve"> 202</w:t>
            </w:r>
            <w:r>
              <w:rPr>
                <w:rFonts w:hint="default" w:ascii="Arial" w:hAnsi="Arial" w:eastAsia="Arial" w:cs="Arial"/>
                <w:rtl w:val="0"/>
                <w:lang w:val="en-US"/>
              </w:rPr>
              <w:t>6</w:t>
            </w:r>
          </w:p>
        </w:tc>
      </w:tr>
      <w:tr w14:paraId="00DEF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39217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US"/>
              </w:rPr>
            </w:pPr>
            <w:r>
              <w:rPr>
                <w:rFonts w:hint="default" w:ascii="Arial" w:hAnsi="Arial" w:eastAsia="Arial" w:cs="Arial"/>
                <w:lang w:val="en-US"/>
              </w:rPr>
              <w:t>House Rent Management System</w:t>
            </w:r>
          </w:p>
        </w:tc>
      </w:tr>
      <w:tr w14:paraId="5A4DC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997BAAC">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6997BAAC">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bookmarkStart w:id="0" w:name="_GoBack"/>
      <w:bookmarkEnd w:id="0"/>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143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114300" distR="114300">
                                  <wp:extent cx="4290695" cy="2556510"/>
                                  <wp:effectExtent l="0" t="0" r="6985" b="381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6"/>
                                          <a:stretch>
                                            <a:fillRect/>
                                          </a:stretch>
                                        </pic:blipFill>
                                        <pic:spPr>
                                          <a:xfrm>
                                            <a:off x="0" y="0"/>
                                            <a:ext cx="4290695" cy="255651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114300" distR="114300">
                            <wp:extent cx="4290695" cy="2556510"/>
                            <wp:effectExtent l="0" t="0" r="6985" b="381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6"/>
                                    <a:stretch>
                                      <a:fillRect/>
                                    </a:stretch>
                                  </pic:blipFill>
                                  <pic:spPr>
                                    <a:xfrm>
                                      <a:off x="0" y="0"/>
                                      <a:ext cx="4290695" cy="255651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110CDCD0">
      <w:pPr>
        <w:pStyle w:val="2"/>
        <w:keepNext w:val="0"/>
        <w:keepLines w:val="0"/>
        <w:widowControl/>
        <w:suppressLineNumbers w:val="0"/>
        <w:rPr>
          <w:rFonts w:hint="default" w:ascii="Calibri" w:hAnsi="Calibri" w:cs="Calibri"/>
          <w:sz w:val="24"/>
          <w:szCs w:val="24"/>
        </w:rPr>
      </w:pPr>
      <w:r>
        <w:rPr>
          <w:rFonts w:hint="default" w:ascii="Calibri" w:hAnsi="Calibri" w:cs="Calibri"/>
          <w:sz w:val="24"/>
          <w:szCs w:val="24"/>
        </w:rPr>
        <w:t>2. User Stories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7"/>
        <w:gridCol w:w="2296"/>
        <w:gridCol w:w="1044"/>
        <w:gridCol w:w="4032"/>
        <w:gridCol w:w="3925"/>
        <w:gridCol w:w="884"/>
        <w:gridCol w:w="849"/>
      </w:tblGrid>
      <w:tr w14:paraId="6B60F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9965E2D">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User Type</w:t>
            </w:r>
          </w:p>
        </w:tc>
        <w:tc>
          <w:tcPr>
            <w:tcW w:w="0" w:type="auto"/>
            <w:shd w:val="clear"/>
            <w:vAlign w:val="center"/>
          </w:tcPr>
          <w:p w14:paraId="28443F0D">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Functional Requirement (Epic)</w:t>
            </w:r>
          </w:p>
        </w:tc>
        <w:tc>
          <w:tcPr>
            <w:tcW w:w="0" w:type="auto"/>
            <w:shd w:val="clear"/>
            <w:vAlign w:val="center"/>
          </w:tcPr>
          <w:p w14:paraId="4E27B498">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User Story No.</w:t>
            </w:r>
          </w:p>
        </w:tc>
        <w:tc>
          <w:tcPr>
            <w:tcW w:w="0" w:type="auto"/>
            <w:shd w:val="clear"/>
            <w:vAlign w:val="center"/>
          </w:tcPr>
          <w:p w14:paraId="311BCA37">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User Story / Task</w:t>
            </w:r>
          </w:p>
        </w:tc>
        <w:tc>
          <w:tcPr>
            <w:tcW w:w="0" w:type="auto"/>
            <w:shd w:val="clear"/>
            <w:vAlign w:val="center"/>
          </w:tcPr>
          <w:p w14:paraId="2AE49C61">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Acceptance Criteria</w:t>
            </w:r>
          </w:p>
        </w:tc>
        <w:tc>
          <w:tcPr>
            <w:tcW w:w="0" w:type="auto"/>
            <w:shd w:val="clear"/>
            <w:vAlign w:val="center"/>
          </w:tcPr>
          <w:p w14:paraId="79592A9C">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Priority</w:t>
            </w:r>
          </w:p>
        </w:tc>
        <w:tc>
          <w:tcPr>
            <w:tcW w:w="0" w:type="auto"/>
            <w:shd w:val="clear"/>
            <w:vAlign w:val="center"/>
          </w:tcPr>
          <w:p w14:paraId="5DE8A9F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Release</w:t>
            </w:r>
          </w:p>
        </w:tc>
      </w:tr>
      <w:tr w14:paraId="67C90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1DB0F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36DD3FB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Registration</w:t>
            </w:r>
          </w:p>
        </w:tc>
        <w:tc>
          <w:tcPr>
            <w:tcW w:w="0" w:type="auto"/>
            <w:shd w:val="clear"/>
            <w:vAlign w:val="center"/>
          </w:tcPr>
          <w:p w14:paraId="1FF66D9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USN-1</w:t>
            </w:r>
          </w:p>
        </w:tc>
        <w:tc>
          <w:tcPr>
            <w:tcW w:w="0" w:type="auto"/>
            <w:shd w:val="clear"/>
            <w:vAlign w:val="center"/>
          </w:tcPr>
          <w:p w14:paraId="33A7B7C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register using my name, email, and password.</w:t>
            </w:r>
          </w:p>
        </w:tc>
        <w:tc>
          <w:tcPr>
            <w:tcW w:w="0" w:type="auto"/>
            <w:shd w:val="clear"/>
            <w:vAlign w:val="center"/>
          </w:tcPr>
          <w:p w14:paraId="7A6DA03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account is created successfully.</w:t>
            </w:r>
          </w:p>
        </w:tc>
        <w:tc>
          <w:tcPr>
            <w:tcW w:w="0" w:type="auto"/>
            <w:shd w:val="clear"/>
            <w:vAlign w:val="center"/>
          </w:tcPr>
          <w:p w14:paraId="1AAD44A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42DEA46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Sprint-1</w:t>
            </w:r>
          </w:p>
        </w:tc>
      </w:tr>
      <w:tr w14:paraId="500A0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40AF0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70BB155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Login</w:t>
            </w:r>
          </w:p>
        </w:tc>
        <w:tc>
          <w:tcPr>
            <w:tcW w:w="0" w:type="auto"/>
            <w:shd w:val="clear"/>
            <w:vAlign w:val="center"/>
          </w:tcPr>
          <w:p w14:paraId="6795A4C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USN-2</w:t>
            </w:r>
          </w:p>
        </w:tc>
        <w:tc>
          <w:tcPr>
            <w:tcW w:w="0" w:type="auto"/>
            <w:shd w:val="clear"/>
            <w:vAlign w:val="center"/>
          </w:tcPr>
          <w:p w14:paraId="0E26C8F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log in using my email and password.</w:t>
            </w:r>
          </w:p>
        </w:tc>
        <w:tc>
          <w:tcPr>
            <w:tcW w:w="0" w:type="auto"/>
            <w:shd w:val="clear"/>
            <w:vAlign w:val="center"/>
          </w:tcPr>
          <w:p w14:paraId="1D62CDD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User is redirected to the dashboard after successful login.</w:t>
            </w:r>
          </w:p>
        </w:tc>
        <w:tc>
          <w:tcPr>
            <w:tcW w:w="0" w:type="auto"/>
            <w:shd w:val="clear"/>
            <w:vAlign w:val="center"/>
          </w:tcPr>
          <w:p w14:paraId="3D52A23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208EACA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Sprint-1</w:t>
            </w:r>
          </w:p>
        </w:tc>
      </w:tr>
      <w:tr w14:paraId="5625B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0A7DE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166274E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Authentication</w:t>
            </w:r>
          </w:p>
        </w:tc>
        <w:tc>
          <w:tcPr>
            <w:tcW w:w="0" w:type="auto"/>
            <w:shd w:val="clear"/>
            <w:vAlign w:val="center"/>
          </w:tcPr>
          <w:p w14:paraId="593DA97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USN-3</w:t>
            </w:r>
          </w:p>
        </w:tc>
        <w:tc>
          <w:tcPr>
            <w:tcW w:w="0" w:type="auto"/>
            <w:shd w:val="clear"/>
            <w:vAlign w:val="center"/>
          </w:tcPr>
          <w:p w14:paraId="322A077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receive a JWT token after login.</w:t>
            </w:r>
          </w:p>
        </w:tc>
        <w:tc>
          <w:tcPr>
            <w:tcW w:w="0" w:type="auto"/>
            <w:shd w:val="clear"/>
            <w:vAlign w:val="center"/>
          </w:tcPr>
          <w:p w14:paraId="003BC23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Protected routes are accessible only after authentication.</w:t>
            </w:r>
          </w:p>
        </w:tc>
        <w:tc>
          <w:tcPr>
            <w:tcW w:w="0" w:type="auto"/>
            <w:shd w:val="clear"/>
            <w:vAlign w:val="center"/>
          </w:tcPr>
          <w:p w14:paraId="1E553A6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1AE35A6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Sprint-1</w:t>
            </w:r>
          </w:p>
        </w:tc>
      </w:tr>
      <w:tr w14:paraId="0FC46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DB23B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5ED6997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Listing</w:t>
            </w:r>
          </w:p>
        </w:tc>
        <w:tc>
          <w:tcPr>
            <w:tcW w:w="0" w:type="auto"/>
            <w:shd w:val="clear"/>
            <w:vAlign w:val="center"/>
          </w:tcPr>
          <w:p w14:paraId="7DB6801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USN-4</w:t>
            </w:r>
          </w:p>
        </w:tc>
        <w:tc>
          <w:tcPr>
            <w:tcW w:w="0" w:type="auto"/>
            <w:shd w:val="clear"/>
            <w:vAlign w:val="center"/>
          </w:tcPr>
          <w:p w14:paraId="7B0E8BC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view all available rental properties.</w:t>
            </w:r>
          </w:p>
        </w:tc>
        <w:tc>
          <w:tcPr>
            <w:tcW w:w="0" w:type="auto"/>
            <w:shd w:val="clear"/>
            <w:vAlign w:val="center"/>
          </w:tcPr>
          <w:p w14:paraId="6EEC23A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list is displayed successfully.</w:t>
            </w:r>
          </w:p>
        </w:tc>
        <w:tc>
          <w:tcPr>
            <w:tcW w:w="0" w:type="auto"/>
            <w:shd w:val="clear"/>
            <w:vAlign w:val="center"/>
          </w:tcPr>
          <w:p w14:paraId="4713656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6E4DF42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Sprint-2</w:t>
            </w:r>
          </w:p>
        </w:tc>
      </w:tr>
      <w:tr w14:paraId="3C7B4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3456A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341FE87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Details</w:t>
            </w:r>
          </w:p>
        </w:tc>
        <w:tc>
          <w:tcPr>
            <w:tcW w:w="0" w:type="auto"/>
            <w:shd w:val="clear"/>
            <w:vAlign w:val="center"/>
          </w:tcPr>
          <w:p w14:paraId="4FFD034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USN-5</w:t>
            </w:r>
          </w:p>
        </w:tc>
        <w:tc>
          <w:tcPr>
            <w:tcW w:w="0" w:type="auto"/>
            <w:shd w:val="clear"/>
            <w:vAlign w:val="center"/>
          </w:tcPr>
          <w:p w14:paraId="3AA1B7C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view complete details of a selected property.</w:t>
            </w:r>
          </w:p>
        </w:tc>
        <w:tc>
          <w:tcPr>
            <w:tcW w:w="0" w:type="auto"/>
            <w:shd w:val="clear"/>
            <w:vAlign w:val="center"/>
          </w:tcPr>
          <w:p w14:paraId="6FA6B29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Complete property information is displayed correctly.</w:t>
            </w:r>
          </w:p>
        </w:tc>
        <w:tc>
          <w:tcPr>
            <w:tcW w:w="0" w:type="auto"/>
            <w:shd w:val="clear"/>
            <w:vAlign w:val="center"/>
          </w:tcPr>
          <w:p w14:paraId="2249025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6B97429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Sprint-2</w:t>
            </w:r>
          </w:p>
        </w:tc>
      </w:tr>
      <w:tr w14:paraId="50FA6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A141E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72AD1C3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Search</w:t>
            </w:r>
          </w:p>
        </w:tc>
        <w:tc>
          <w:tcPr>
            <w:tcW w:w="0" w:type="auto"/>
            <w:shd w:val="clear"/>
            <w:vAlign w:val="center"/>
          </w:tcPr>
          <w:p w14:paraId="35B8C9E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USN-6</w:t>
            </w:r>
          </w:p>
        </w:tc>
        <w:tc>
          <w:tcPr>
            <w:tcW w:w="0" w:type="auto"/>
            <w:shd w:val="clear"/>
            <w:vAlign w:val="center"/>
          </w:tcPr>
          <w:p w14:paraId="6AA4B9F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search properties by location.</w:t>
            </w:r>
          </w:p>
        </w:tc>
        <w:tc>
          <w:tcPr>
            <w:tcW w:w="0" w:type="auto"/>
            <w:shd w:val="clear"/>
            <w:vAlign w:val="center"/>
          </w:tcPr>
          <w:p w14:paraId="3008AD3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Matching properties are displayed.</w:t>
            </w:r>
          </w:p>
        </w:tc>
        <w:tc>
          <w:tcPr>
            <w:tcW w:w="0" w:type="auto"/>
            <w:shd w:val="clear"/>
            <w:vAlign w:val="center"/>
          </w:tcPr>
          <w:p w14:paraId="1ABAA98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6DA9FC2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Sprint-3</w:t>
            </w:r>
          </w:p>
        </w:tc>
      </w:tr>
      <w:tr w14:paraId="3BB8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B9325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1632A7F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Filter</w:t>
            </w:r>
          </w:p>
        </w:tc>
        <w:tc>
          <w:tcPr>
            <w:tcW w:w="0" w:type="auto"/>
            <w:shd w:val="clear"/>
            <w:vAlign w:val="center"/>
          </w:tcPr>
          <w:p w14:paraId="1F17673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USN-7</w:t>
            </w:r>
          </w:p>
        </w:tc>
        <w:tc>
          <w:tcPr>
            <w:tcW w:w="0" w:type="auto"/>
            <w:shd w:val="clear"/>
            <w:vAlign w:val="center"/>
          </w:tcPr>
          <w:p w14:paraId="582AEE8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filter properties by property type and maximum rent.</w:t>
            </w:r>
          </w:p>
        </w:tc>
        <w:tc>
          <w:tcPr>
            <w:tcW w:w="0" w:type="auto"/>
            <w:shd w:val="clear"/>
            <w:vAlign w:val="center"/>
          </w:tcPr>
          <w:p w14:paraId="326DDB7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Filtered properties are displayed correctly.</w:t>
            </w:r>
          </w:p>
        </w:tc>
        <w:tc>
          <w:tcPr>
            <w:tcW w:w="0" w:type="auto"/>
            <w:shd w:val="clear"/>
            <w:vAlign w:val="center"/>
          </w:tcPr>
          <w:p w14:paraId="72D9103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755D0F9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Sprint-3</w:t>
            </w:r>
          </w:p>
        </w:tc>
      </w:tr>
      <w:tr w14:paraId="7E188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2C91D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6AA24F1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Booking</w:t>
            </w:r>
          </w:p>
        </w:tc>
        <w:tc>
          <w:tcPr>
            <w:tcW w:w="0" w:type="auto"/>
            <w:shd w:val="clear"/>
            <w:vAlign w:val="center"/>
          </w:tcPr>
          <w:p w14:paraId="3105F64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USN-8</w:t>
            </w:r>
          </w:p>
        </w:tc>
        <w:tc>
          <w:tcPr>
            <w:tcW w:w="0" w:type="auto"/>
            <w:shd w:val="clear"/>
            <w:vAlign w:val="center"/>
          </w:tcPr>
          <w:p w14:paraId="537684A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book a rental property online.</w:t>
            </w:r>
          </w:p>
        </w:tc>
        <w:tc>
          <w:tcPr>
            <w:tcW w:w="0" w:type="auto"/>
            <w:shd w:val="clear"/>
            <w:vAlign w:val="center"/>
          </w:tcPr>
          <w:p w14:paraId="47CC614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Booking is created successfully.</w:t>
            </w:r>
          </w:p>
        </w:tc>
        <w:tc>
          <w:tcPr>
            <w:tcW w:w="0" w:type="auto"/>
            <w:shd w:val="clear"/>
            <w:vAlign w:val="center"/>
          </w:tcPr>
          <w:p w14:paraId="33663C0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5FBB53B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Sprint-3</w:t>
            </w:r>
          </w:p>
        </w:tc>
      </w:tr>
      <w:tr w14:paraId="34A3A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B2E0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613EBD2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My Bookings</w:t>
            </w:r>
          </w:p>
        </w:tc>
        <w:tc>
          <w:tcPr>
            <w:tcW w:w="0" w:type="auto"/>
            <w:shd w:val="clear"/>
            <w:vAlign w:val="center"/>
          </w:tcPr>
          <w:p w14:paraId="39E7C3F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USN-9</w:t>
            </w:r>
          </w:p>
        </w:tc>
        <w:tc>
          <w:tcPr>
            <w:tcW w:w="0" w:type="auto"/>
            <w:shd w:val="clear"/>
            <w:vAlign w:val="center"/>
          </w:tcPr>
          <w:p w14:paraId="1810C93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view my booking history.</w:t>
            </w:r>
          </w:p>
        </w:tc>
        <w:tc>
          <w:tcPr>
            <w:tcW w:w="0" w:type="auto"/>
            <w:shd w:val="clear"/>
            <w:vAlign w:val="center"/>
          </w:tcPr>
          <w:p w14:paraId="35EC7C0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Booking history is displayed correctly.</w:t>
            </w:r>
          </w:p>
        </w:tc>
        <w:tc>
          <w:tcPr>
            <w:tcW w:w="0" w:type="auto"/>
            <w:shd w:val="clear"/>
            <w:vAlign w:val="center"/>
          </w:tcPr>
          <w:p w14:paraId="6220D24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Medium</w:t>
            </w:r>
          </w:p>
        </w:tc>
        <w:tc>
          <w:tcPr>
            <w:tcW w:w="0" w:type="auto"/>
            <w:shd w:val="clear"/>
            <w:vAlign w:val="center"/>
          </w:tcPr>
          <w:p w14:paraId="3E9EE5D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Sprint-4</w:t>
            </w:r>
          </w:p>
        </w:tc>
      </w:tr>
      <w:tr w14:paraId="04B9C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AB25B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Owner</w:t>
            </w:r>
          </w:p>
        </w:tc>
        <w:tc>
          <w:tcPr>
            <w:tcW w:w="0" w:type="auto"/>
            <w:shd w:val="clear"/>
            <w:vAlign w:val="center"/>
          </w:tcPr>
          <w:p w14:paraId="1F3FCFA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 Property</w:t>
            </w:r>
          </w:p>
        </w:tc>
        <w:tc>
          <w:tcPr>
            <w:tcW w:w="0" w:type="auto"/>
            <w:shd w:val="clear"/>
            <w:vAlign w:val="center"/>
          </w:tcPr>
          <w:p w14:paraId="407B2EC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USN-10</w:t>
            </w:r>
          </w:p>
        </w:tc>
        <w:tc>
          <w:tcPr>
            <w:tcW w:w="0" w:type="auto"/>
            <w:shd w:val="clear"/>
            <w:vAlign w:val="center"/>
          </w:tcPr>
          <w:p w14:paraId="3B20517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property owner, I can add new rental properties.</w:t>
            </w:r>
          </w:p>
        </w:tc>
        <w:tc>
          <w:tcPr>
            <w:tcW w:w="0" w:type="auto"/>
            <w:shd w:val="clear"/>
            <w:vAlign w:val="center"/>
          </w:tcPr>
          <w:p w14:paraId="1417C6B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is added successfully.</w:t>
            </w:r>
          </w:p>
        </w:tc>
        <w:tc>
          <w:tcPr>
            <w:tcW w:w="0" w:type="auto"/>
            <w:shd w:val="clear"/>
            <w:vAlign w:val="center"/>
          </w:tcPr>
          <w:p w14:paraId="6196F6B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High</w:t>
            </w:r>
          </w:p>
        </w:tc>
        <w:tc>
          <w:tcPr>
            <w:tcW w:w="0" w:type="auto"/>
            <w:shd w:val="clear"/>
            <w:vAlign w:val="center"/>
          </w:tcPr>
          <w:p w14:paraId="6CD53EB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Sprint-2</w:t>
            </w:r>
          </w:p>
        </w:tc>
      </w:tr>
      <w:tr w14:paraId="6C309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D8C30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Property Owner</w:t>
            </w:r>
          </w:p>
        </w:tc>
        <w:tc>
          <w:tcPr>
            <w:tcW w:w="0" w:type="auto"/>
            <w:shd w:val="clear"/>
            <w:vAlign w:val="center"/>
          </w:tcPr>
          <w:p w14:paraId="24C28AE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Manage Property</w:t>
            </w:r>
          </w:p>
        </w:tc>
        <w:tc>
          <w:tcPr>
            <w:tcW w:w="0" w:type="auto"/>
            <w:shd w:val="clear"/>
            <w:vAlign w:val="center"/>
          </w:tcPr>
          <w:p w14:paraId="105181F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USN-11</w:t>
            </w:r>
          </w:p>
        </w:tc>
        <w:tc>
          <w:tcPr>
            <w:tcW w:w="0" w:type="auto"/>
            <w:shd w:val="clear"/>
            <w:vAlign w:val="center"/>
          </w:tcPr>
          <w:p w14:paraId="4D58532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property owner, I can edit or update property details.</w:t>
            </w:r>
          </w:p>
        </w:tc>
        <w:tc>
          <w:tcPr>
            <w:tcW w:w="0" w:type="auto"/>
            <w:shd w:val="clear"/>
            <w:vAlign w:val="center"/>
          </w:tcPr>
          <w:p w14:paraId="5E3794D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Updated property details are saved successfully.</w:t>
            </w:r>
          </w:p>
        </w:tc>
        <w:tc>
          <w:tcPr>
            <w:tcW w:w="0" w:type="auto"/>
            <w:shd w:val="clear"/>
            <w:vAlign w:val="center"/>
          </w:tcPr>
          <w:p w14:paraId="4A8F9CD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Medium</w:t>
            </w:r>
          </w:p>
        </w:tc>
        <w:tc>
          <w:tcPr>
            <w:tcW w:w="0" w:type="auto"/>
            <w:shd w:val="clear"/>
            <w:vAlign w:val="center"/>
          </w:tcPr>
          <w:p w14:paraId="6C7ADA7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Sprint-4</w:t>
            </w:r>
          </w:p>
        </w:tc>
      </w:tr>
      <w:tr w14:paraId="2B313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07B8E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Customer (Web User)</w:t>
            </w:r>
          </w:p>
        </w:tc>
        <w:tc>
          <w:tcPr>
            <w:tcW w:w="0" w:type="auto"/>
            <w:shd w:val="clear"/>
            <w:vAlign w:val="center"/>
          </w:tcPr>
          <w:p w14:paraId="6860A77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Dashboard</w:t>
            </w:r>
          </w:p>
        </w:tc>
        <w:tc>
          <w:tcPr>
            <w:tcW w:w="0" w:type="auto"/>
            <w:shd w:val="clear"/>
            <w:vAlign w:val="center"/>
          </w:tcPr>
          <w:p w14:paraId="4DBC2CD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USN-12</w:t>
            </w:r>
          </w:p>
        </w:tc>
        <w:tc>
          <w:tcPr>
            <w:tcW w:w="0" w:type="auto"/>
            <w:shd w:val="clear"/>
            <w:vAlign w:val="center"/>
          </w:tcPr>
          <w:p w14:paraId="1BB2DB9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As a user, I can access a personalized dashboard after login.</w:t>
            </w:r>
          </w:p>
        </w:tc>
        <w:tc>
          <w:tcPr>
            <w:tcW w:w="0" w:type="auto"/>
            <w:shd w:val="clear"/>
            <w:vAlign w:val="center"/>
          </w:tcPr>
          <w:p w14:paraId="1282154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Dashboard displays profile, bookings, and property information.</w:t>
            </w:r>
          </w:p>
        </w:tc>
        <w:tc>
          <w:tcPr>
            <w:tcW w:w="0" w:type="auto"/>
            <w:shd w:val="clear"/>
            <w:vAlign w:val="center"/>
          </w:tcPr>
          <w:p w14:paraId="4499004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Medium</w:t>
            </w:r>
          </w:p>
        </w:tc>
        <w:tc>
          <w:tcPr>
            <w:tcW w:w="0" w:type="auto"/>
            <w:shd w:val="clear"/>
            <w:vAlign w:val="center"/>
          </w:tcPr>
          <w:p w14:paraId="5E69136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Sprint-4</w:t>
            </w:r>
          </w:p>
        </w:tc>
      </w:tr>
    </w:tbl>
    <w:p w14:paraId="00000070">
      <w:pPr>
        <w:keepNext w:val="0"/>
        <w:keepLines w:val="0"/>
        <w:widowControl/>
        <w:suppressLineNumbers w:val="0"/>
        <w:rPr>
          <w:rFonts w:hint="default" w:ascii="Calibri" w:hAnsi="Calibri" w:eastAsia="Arial" w:cs="Calibri"/>
          <w:sz w:val="24"/>
          <w:szCs w:val="24"/>
        </w:rPr>
      </w:pPr>
      <w:r>
        <w:rPr>
          <w:rFonts w:hint="default" w:ascii="Calibri" w:hAnsi="Calibri" w:cs="Calibri"/>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7BB770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qFormat/>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15"/>
    <w:uiPriority w:val="0"/>
    <w:pPr>
      <w:spacing w:after="0" w:line="240" w:lineRule="auto"/>
    </w:pPr>
    <w:tblPr>
      <w:tblCellMar>
        <w:top w:w="0" w:type="dxa"/>
        <w:left w:w="108" w:type="dxa"/>
        <w:bottom w:w="0" w:type="dxa"/>
        <w:right w:w="108" w:type="dxa"/>
      </w:tblCellMar>
    </w:tblPr>
  </w:style>
  <w:style w:type="table" w:customStyle="1" w:styleId="20">
    <w:name w:val="_Style 18"/>
    <w:basedOn w:val="15"/>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229</Words>
  <Characters>1170</Characters>
  <TotalTime>2</TotalTime>
  <ScaleCrop>false</ScaleCrop>
  <LinksUpToDate>false</LinksUpToDate>
  <CharactersWithSpaces>1350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Mukesh Chintakula</cp:lastModifiedBy>
  <dcterms:modified xsi:type="dcterms:W3CDTF">2026-07-11T08:06:14Z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eyJoZGlkIjoiYjhhMTAxZmUyNmFmZmY4MTlmMTFmMzllMzY2M2M5OGMiLCJ1c2VySWQiOiI1NDk3NjM1NTgzMjIifQ==</vt:lpwstr>
  </property>
  <property fmtid="{D5CDD505-2E9C-101B-9397-08002B2CF9AE}" pid="3" name="KSOProductBuildVer">
    <vt:lpwstr>1033-12.1.0.26880</vt:lpwstr>
  </property>
  <property fmtid="{D5CDD505-2E9C-101B-9397-08002B2CF9AE}" pid="4" name="ICV">
    <vt:lpwstr>D04E1775EAC348C7914275BC37F70A4E_12</vt:lpwstr>
  </property>
</Properties>
</file>