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97C9B" w14:textId="77777777" w:rsidR="004906F0" w:rsidRPr="00AE0F8F" w:rsidRDefault="004906F0" w:rsidP="007A48A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F5EDE2" w14:textId="40B3D5F6" w:rsidR="004906F0" w:rsidRPr="00AE0F8F" w:rsidRDefault="007A48A6" w:rsidP="007A48A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sz w:val="20"/>
          <w:szCs w:val="20"/>
        </w:rPr>
        <w:t>SUMMARY:</w:t>
      </w:r>
    </w:p>
    <w:p w14:paraId="4E24168F" w14:textId="77777777" w:rsidR="004906F0" w:rsidRPr="00AE0F8F" w:rsidRDefault="004906F0" w:rsidP="007A48A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24170B" w14:textId="5342F8EA" w:rsidR="007A3BD4" w:rsidRPr="00AE0F8F" w:rsidRDefault="007A48A6" w:rsidP="00326D65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 xml:space="preserve">1-3 </w:t>
      </w:r>
      <w:r w:rsidR="001D3C2C" w:rsidRPr="00AE0F8F">
        <w:rPr>
          <w:rFonts w:ascii="Times New Roman" w:hAnsi="Times New Roman" w:cs="Times New Roman"/>
          <w:sz w:val="20"/>
          <w:szCs w:val="20"/>
        </w:rPr>
        <w:t>years of experience in Data Analysis</w:t>
      </w:r>
      <w:r w:rsidRPr="00AE0F8F">
        <w:rPr>
          <w:rFonts w:ascii="Times New Roman" w:hAnsi="Times New Roman" w:cs="Times New Roman"/>
          <w:sz w:val="20"/>
          <w:szCs w:val="20"/>
        </w:rPr>
        <w:t xml:space="preserve">; proficient in </w:t>
      </w:r>
      <w:r w:rsidR="007A3BD4" w:rsidRPr="00AE0F8F">
        <w:rPr>
          <w:rFonts w:ascii="Times New Roman" w:hAnsi="Times New Roman" w:cs="Times New Roman"/>
          <w:sz w:val="20"/>
          <w:szCs w:val="20"/>
        </w:rPr>
        <w:t xml:space="preserve">database design, </w:t>
      </w:r>
      <w:r w:rsidR="001D3C2C" w:rsidRPr="00AE0F8F">
        <w:rPr>
          <w:rFonts w:ascii="Times New Roman" w:hAnsi="Times New Roman" w:cs="Times New Roman"/>
          <w:sz w:val="20"/>
          <w:szCs w:val="20"/>
        </w:rPr>
        <w:t>development, querying</w:t>
      </w:r>
      <w:r w:rsidR="007A5E5B" w:rsidRPr="00AE0F8F">
        <w:rPr>
          <w:rFonts w:ascii="Times New Roman" w:hAnsi="Times New Roman" w:cs="Times New Roman"/>
          <w:sz w:val="20"/>
          <w:szCs w:val="20"/>
        </w:rPr>
        <w:t xml:space="preserve">, </w:t>
      </w:r>
      <w:r w:rsidR="00326D65" w:rsidRPr="00AE0F8F">
        <w:rPr>
          <w:rFonts w:ascii="Times New Roman" w:hAnsi="Times New Roman" w:cs="Times New Roman"/>
          <w:sz w:val="20"/>
          <w:szCs w:val="20"/>
        </w:rPr>
        <w:t xml:space="preserve">ETL processing, </w:t>
      </w:r>
      <w:r w:rsidR="007A3BD4" w:rsidRPr="00AE0F8F">
        <w:rPr>
          <w:rFonts w:ascii="Times New Roman" w:hAnsi="Times New Roman" w:cs="Times New Roman"/>
          <w:sz w:val="20"/>
          <w:szCs w:val="20"/>
        </w:rPr>
        <w:t>and enterprise data warehousing.</w:t>
      </w:r>
    </w:p>
    <w:p w14:paraId="025399FF" w14:textId="4EE37E0E" w:rsidR="007A48A6" w:rsidRPr="00AE0F8F" w:rsidRDefault="007A48A6" w:rsidP="007A48A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>Willing to relocate and authorized to work in the U.S.</w:t>
      </w:r>
      <w:r w:rsidR="00CF3DD7" w:rsidRPr="00AE0F8F">
        <w:rPr>
          <w:rFonts w:ascii="Times New Roman" w:hAnsi="Times New Roman" w:cs="Times New Roman"/>
          <w:sz w:val="20"/>
          <w:szCs w:val="20"/>
        </w:rPr>
        <w:t xml:space="preserve"> (Citizen)</w:t>
      </w:r>
    </w:p>
    <w:p w14:paraId="39091FCA" w14:textId="1B02A0E7" w:rsidR="007A48A6" w:rsidRPr="00AE0F8F" w:rsidRDefault="00CF3DD7" w:rsidP="007A48A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>Ability to p</w:t>
      </w:r>
      <w:r w:rsidR="007A3BD4" w:rsidRPr="00AE0F8F">
        <w:rPr>
          <w:rFonts w:ascii="Times New Roman" w:hAnsi="Times New Roman" w:cs="Times New Roman"/>
          <w:sz w:val="20"/>
          <w:szCs w:val="20"/>
        </w:rPr>
        <w:t>erform</w:t>
      </w:r>
      <w:r w:rsidR="00326D65" w:rsidRPr="00AE0F8F">
        <w:rPr>
          <w:rFonts w:ascii="Times New Roman" w:hAnsi="Times New Roman" w:cs="Times New Roman"/>
          <w:sz w:val="20"/>
          <w:szCs w:val="20"/>
        </w:rPr>
        <w:t xml:space="preserve"> </w:t>
      </w:r>
      <w:r w:rsidR="007A48A6" w:rsidRPr="00AE0F8F">
        <w:rPr>
          <w:rFonts w:ascii="Times New Roman" w:hAnsi="Times New Roman" w:cs="Times New Roman"/>
          <w:sz w:val="20"/>
          <w:szCs w:val="20"/>
        </w:rPr>
        <w:t xml:space="preserve">data </w:t>
      </w:r>
      <w:r w:rsidR="00654FAC" w:rsidRPr="00AE0F8F">
        <w:rPr>
          <w:rFonts w:ascii="Times New Roman" w:hAnsi="Times New Roman" w:cs="Times New Roman"/>
          <w:sz w:val="20"/>
          <w:szCs w:val="20"/>
        </w:rPr>
        <w:t xml:space="preserve">migration </w:t>
      </w:r>
      <w:r w:rsidR="007A48A6" w:rsidRPr="00AE0F8F">
        <w:rPr>
          <w:rFonts w:ascii="Times New Roman" w:hAnsi="Times New Roman" w:cs="Times New Roman"/>
          <w:sz w:val="20"/>
          <w:szCs w:val="20"/>
        </w:rPr>
        <w:t>using</w:t>
      </w:r>
      <w:r w:rsidR="00326D65" w:rsidRPr="00AE0F8F">
        <w:rPr>
          <w:rFonts w:ascii="Times New Roman" w:hAnsi="Times New Roman" w:cs="Times New Roman"/>
          <w:sz w:val="20"/>
          <w:szCs w:val="20"/>
        </w:rPr>
        <w:t xml:space="preserve"> </w:t>
      </w:r>
      <w:r w:rsidR="001D3C2C" w:rsidRPr="00AE0F8F">
        <w:rPr>
          <w:rFonts w:ascii="Times New Roman" w:hAnsi="Times New Roman" w:cs="Times New Roman"/>
          <w:sz w:val="20"/>
          <w:szCs w:val="20"/>
        </w:rPr>
        <w:t>FTP</w:t>
      </w:r>
      <w:r w:rsidR="007A48A6" w:rsidRPr="00AE0F8F">
        <w:rPr>
          <w:rFonts w:ascii="Times New Roman" w:hAnsi="Times New Roman" w:cs="Times New Roman"/>
          <w:sz w:val="20"/>
          <w:szCs w:val="20"/>
        </w:rPr>
        <w:t xml:space="preserve">, HTTP, </w:t>
      </w:r>
      <w:r w:rsidR="001D3C2C" w:rsidRPr="00AE0F8F">
        <w:rPr>
          <w:rFonts w:ascii="Times New Roman" w:hAnsi="Times New Roman" w:cs="Times New Roman"/>
          <w:sz w:val="20"/>
          <w:szCs w:val="20"/>
        </w:rPr>
        <w:t xml:space="preserve">FTPS, </w:t>
      </w:r>
      <w:r w:rsidR="007A3BD4" w:rsidRPr="00AE0F8F">
        <w:rPr>
          <w:rFonts w:ascii="Times New Roman" w:hAnsi="Times New Roman" w:cs="Times New Roman"/>
          <w:sz w:val="20"/>
          <w:szCs w:val="20"/>
        </w:rPr>
        <w:t>HTTPS,</w:t>
      </w:r>
      <w:r w:rsidR="00326D65" w:rsidRPr="00AE0F8F">
        <w:rPr>
          <w:rFonts w:ascii="Times New Roman" w:hAnsi="Times New Roman" w:cs="Times New Roman"/>
          <w:sz w:val="20"/>
          <w:szCs w:val="20"/>
        </w:rPr>
        <w:t xml:space="preserve"> </w:t>
      </w:r>
      <w:r w:rsidR="001D3C2C" w:rsidRPr="00AE0F8F">
        <w:rPr>
          <w:rFonts w:ascii="Times New Roman" w:hAnsi="Times New Roman" w:cs="Times New Roman"/>
          <w:sz w:val="20"/>
          <w:szCs w:val="20"/>
        </w:rPr>
        <w:t>SFTP</w:t>
      </w:r>
      <w:r w:rsidR="00654FAC" w:rsidRPr="00AE0F8F">
        <w:rPr>
          <w:rFonts w:ascii="Times New Roman" w:hAnsi="Times New Roman" w:cs="Times New Roman"/>
          <w:sz w:val="20"/>
          <w:szCs w:val="20"/>
        </w:rPr>
        <w:t xml:space="preserve"> protocols.</w:t>
      </w:r>
    </w:p>
    <w:p w14:paraId="7E774181" w14:textId="2F2A1CCE" w:rsidR="00CF3DD7" w:rsidRPr="00AE0F8F" w:rsidRDefault="00CF3DD7" w:rsidP="00CF3D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>Great web-scraping capability in Python for ad-hoc analysis.</w:t>
      </w:r>
    </w:p>
    <w:p w14:paraId="18865BF8" w14:textId="7D9FDB61" w:rsidR="00654FAC" w:rsidRPr="00AE0F8F" w:rsidRDefault="00654FAC" w:rsidP="007A48A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>Identify PII data</w:t>
      </w:r>
      <w:r w:rsidR="00CF3DD7" w:rsidRPr="00AE0F8F">
        <w:rPr>
          <w:rFonts w:ascii="Times New Roman" w:hAnsi="Times New Roman" w:cs="Times New Roman"/>
          <w:sz w:val="20"/>
          <w:szCs w:val="20"/>
        </w:rPr>
        <w:t>, create data dictionaries,</w:t>
      </w:r>
      <w:r w:rsidRPr="00AE0F8F">
        <w:rPr>
          <w:rFonts w:ascii="Times New Roman" w:hAnsi="Times New Roman" w:cs="Times New Roman"/>
          <w:sz w:val="20"/>
          <w:szCs w:val="20"/>
        </w:rPr>
        <w:t xml:space="preserve"> and procure data to be GDPR Compliant.</w:t>
      </w:r>
    </w:p>
    <w:p w14:paraId="2587FBD8" w14:textId="78B0228E" w:rsidR="007A3BD4" w:rsidRPr="00AE0F8F" w:rsidRDefault="00654FAC" w:rsidP="007A3BD4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>Experience with</w:t>
      </w:r>
      <w:r w:rsidR="007A3BD4" w:rsidRPr="00AE0F8F">
        <w:rPr>
          <w:rFonts w:ascii="Times New Roman" w:hAnsi="Times New Roman" w:cs="Times New Roman"/>
          <w:sz w:val="20"/>
          <w:szCs w:val="20"/>
        </w:rPr>
        <w:t xml:space="preserve"> data wrangling/cleansing, reporting</w:t>
      </w:r>
      <w:r w:rsidRPr="00AE0F8F">
        <w:rPr>
          <w:rFonts w:ascii="Times New Roman" w:hAnsi="Times New Roman" w:cs="Times New Roman"/>
          <w:sz w:val="20"/>
          <w:szCs w:val="20"/>
        </w:rPr>
        <w:t>, and visualization</w:t>
      </w:r>
      <w:r w:rsidR="007A3BD4" w:rsidRPr="00AE0F8F">
        <w:rPr>
          <w:rFonts w:ascii="Times New Roman" w:hAnsi="Times New Roman" w:cs="Times New Roman"/>
          <w:sz w:val="20"/>
          <w:szCs w:val="20"/>
        </w:rPr>
        <w:t>.</w:t>
      </w:r>
    </w:p>
    <w:p w14:paraId="5A3333B4" w14:textId="77777777" w:rsidR="00FD2DC9" w:rsidRPr="00AE0F8F" w:rsidRDefault="00FD2DC9" w:rsidP="00FD2DC9">
      <w:pPr>
        <w:rPr>
          <w:rFonts w:ascii="Times New Roman" w:hAnsi="Times New Roman" w:cs="Times New Roman"/>
          <w:sz w:val="20"/>
          <w:szCs w:val="20"/>
        </w:rPr>
      </w:pPr>
    </w:p>
    <w:p w14:paraId="748895E4" w14:textId="77777777" w:rsidR="004906F0" w:rsidRPr="00AE0F8F" w:rsidRDefault="004906F0" w:rsidP="004906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906F0" w:rsidRPr="00AE0F8F" w14:paraId="2E6A78BA" w14:textId="77777777" w:rsidTr="004906F0">
        <w:tc>
          <w:tcPr>
            <w:tcW w:w="4428" w:type="dxa"/>
          </w:tcPr>
          <w:p w14:paraId="3951C5F5" w14:textId="39448B68" w:rsidR="004906F0" w:rsidRPr="00AE0F8F" w:rsidRDefault="004906F0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Coding Languages</w:t>
            </w:r>
          </w:p>
        </w:tc>
        <w:tc>
          <w:tcPr>
            <w:tcW w:w="4428" w:type="dxa"/>
          </w:tcPr>
          <w:p w14:paraId="11240898" w14:textId="139551C7" w:rsidR="004906F0" w:rsidRPr="00AE0F8F" w:rsidRDefault="004906F0" w:rsidP="00AB4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Python, Java, HTML, CSS, JS, PHP, SQL, R</w:t>
            </w:r>
            <w:r w:rsidR="00456AB5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C, Swift, </w:t>
            </w:r>
            <w:proofErr w:type="spellStart"/>
            <w:r w:rsidR="00456AB5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Matlab</w:t>
            </w:r>
            <w:proofErr w:type="spellEnd"/>
            <w:r w:rsidR="00AB4682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.NET, Bash</w:t>
            </w:r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4906F0" w:rsidRPr="00AE0F8F" w14:paraId="55B654B0" w14:textId="77777777" w:rsidTr="004906F0">
        <w:tc>
          <w:tcPr>
            <w:tcW w:w="4428" w:type="dxa"/>
          </w:tcPr>
          <w:p w14:paraId="45A63250" w14:textId="15172652" w:rsidR="004906F0" w:rsidRPr="00AE0F8F" w:rsidRDefault="004906F0" w:rsidP="004906F0">
            <w:pPr>
              <w:tabs>
                <w:tab w:val="left" w:pos="141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Libraries/Packages</w:t>
            </w:r>
          </w:p>
        </w:tc>
        <w:tc>
          <w:tcPr>
            <w:tcW w:w="4428" w:type="dxa"/>
          </w:tcPr>
          <w:p w14:paraId="13E5107D" w14:textId="0523F052" w:rsidR="004906F0" w:rsidRPr="00AE0F8F" w:rsidRDefault="00456AB5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BeautifulSoup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906F0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Anaconda, </w:t>
            </w: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Pandas,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Matplotlib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PyChart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Shiny, Flask,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render_template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request,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mysqldb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Selenium, </w:t>
            </w:r>
            <w:proofErr w:type="spellStart"/>
            <w:r w:rsidR="00450B37" w:rsidRPr="00AE0F8F">
              <w:rPr>
                <w:rFonts w:ascii="Times New Roman" w:hAnsi="Times New Roman" w:cs="Times New Roman"/>
                <w:sz w:val="20"/>
                <w:szCs w:val="20"/>
              </w:rPr>
              <w:t>Webbrowser</w:t>
            </w:r>
            <w:proofErr w:type="spellEnd"/>
            <w:r w:rsidR="00450B37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Tkinter</w:t>
            </w:r>
            <w:proofErr w:type="spellEnd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4906F0" w:rsidRPr="00AE0F8F" w14:paraId="1CB5F90B" w14:textId="77777777" w:rsidTr="004906F0">
        <w:tc>
          <w:tcPr>
            <w:tcW w:w="4428" w:type="dxa"/>
          </w:tcPr>
          <w:p w14:paraId="4EDBD681" w14:textId="41DD440E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Cloud Technologies</w:t>
            </w:r>
          </w:p>
        </w:tc>
        <w:tc>
          <w:tcPr>
            <w:tcW w:w="4428" w:type="dxa"/>
          </w:tcPr>
          <w:p w14:paraId="7F9209C6" w14:textId="0F3F139F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GCP: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Dataprep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BigQuery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, Dataflow, Storage, Compute Engine, VMs, API Marketplace, etc.</w:t>
            </w:r>
          </w:p>
          <w:p w14:paraId="62C0E249" w14:textId="4A00BCCC" w:rsidR="00450B37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AWS: Elastic </w:t>
            </w:r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Beanstalk, S3 Buckets, VMs;</w:t>
            </w:r>
          </w:p>
        </w:tc>
      </w:tr>
      <w:tr w:rsidR="004906F0" w:rsidRPr="00AE0F8F" w14:paraId="163D095D" w14:textId="77777777" w:rsidTr="004906F0">
        <w:tc>
          <w:tcPr>
            <w:tcW w:w="4428" w:type="dxa"/>
          </w:tcPr>
          <w:p w14:paraId="0C1FCB67" w14:textId="7D09B238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4428" w:type="dxa"/>
          </w:tcPr>
          <w:p w14:paraId="3ACAEEEF" w14:textId="1957BE78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MySQL, Oracle, No-SQL, MS Access, Excel, Google Sheets,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Airtable</w:t>
            </w:r>
            <w:proofErr w:type="spellEnd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4906F0" w:rsidRPr="00AE0F8F" w14:paraId="694C3FDC" w14:textId="77777777" w:rsidTr="004906F0">
        <w:tc>
          <w:tcPr>
            <w:tcW w:w="4428" w:type="dxa"/>
          </w:tcPr>
          <w:p w14:paraId="3E9CF3A7" w14:textId="57D01F05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Data Visualization</w:t>
            </w:r>
          </w:p>
        </w:tc>
        <w:tc>
          <w:tcPr>
            <w:tcW w:w="4428" w:type="dxa"/>
          </w:tcPr>
          <w:p w14:paraId="263C105B" w14:textId="5632CBB2" w:rsidR="004906F0" w:rsidRPr="00AE0F8F" w:rsidRDefault="00450B37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Tableau,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PowerBI</w:t>
            </w:r>
            <w:proofErr w:type="spellEnd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Wordpress</w:t>
            </w:r>
            <w:proofErr w:type="spellEnd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Squarespace</w:t>
            </w:r>
            <w:proofErr w:type="spellEnd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Godaddy</w:t>
            </w:r>
            <w:proofErr w:type="spellEnd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MS </w:t>
            </w:r>
            <w:proofErr w:type="spellStart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Sharepoint</w:t>
            </w:r>
            <w:proofErr w:type="spellEnd"/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, MS Visio</w:t>
            </w:r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4906F0" w:rsidRPr="00AE0F8F" w14:paraId="6C71E8CF" w14:textId="77777777" w:rsidTr="004906F0">
        <w:tc>
          <w:tcPr>
            <w:tcW w:w="4428" w:type="dxa"/>
          </w:tcPr>
          <w:p w14:paraId="2D3ABBBB" w14:textId="1E1CEC7F" w:rsidR="004906F0" w:rsidRPr="00AE0F8F" w:rsidRDefault="00FD2DC9" w:rsidP="00FD2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Environments &amp; </w:t>
            </w:r>
            <w:r w:rsidR="00AB4682" w:rsidRPr="00AE0F8F">
              <w:rPr>
                <w:rFonts w:ascii="Times New Roman" w:hAnsi="Times New Roman" w:cs="Times New Roman"/>
                <w:sz w:val="20"/>
                <w:szCs w:val="20"/>
              </w:rPr>
              <w:t>Servers</w:t>
            </w:r>
          </w:p>
        </w:tc>
        <w:tc>
          <w:tcPr>
            <w:tcW w:w="4428" w:type="dxa"/>
          </w:tcPr>
          <w:p w14:paraId="664EEEC8" w14:textId="0B0EE872" w:rsidR="00AB4682" w:rsidRPr="00AE0F8F" w:rsidRDefault="00AB4682" w:rsidP="00490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Environments: Windows, </w:t>
            </w:r>
            <w:proofErr w:type="spellStart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, Linux</w:t>
            </w:r>
          </w:p>
          <w:p w14:paraId="4140C27C" w14:textId="75BD5E27" w:rsidR="00AB4682" w:rsidRPr="00AE0F8F" w:rsidRDefault="00AB4682" w:rsidP="004906F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Servers: </w:t>
            </w:r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Cerberus, </w:t>
            </w:r>
            <w:proofErr w:type="spellStart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PiBerry</w:t>
            </w:r>
            <w:proofErr w:type="spellEnd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Server, AFS, </w:t>
            </w:r>
            <w:proofErr w:type="spellStart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localhost</w:t>
            </w:r>
            <w:proofErr w:type="spellEnd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cloud VMs</w:t>
            </w:r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D2DC9" w:rsidRPr="00AE0F8F" w14:paraId="53B97649" w14:textId="77777777" w:rsidTr="004906F0">
        <w:tc>
          <w:tcPr>
            <w:tcW w:w="4428" w:type="dxa"/>
          </w:tcPr>
          <w:p w14:paraId="1F502506" w14:textId="10DBC578" w:rsidR="00FD2DC9" w:rsidRPr="00AE0F8F" w:rsidRDefault="00FD2DC9" w:rsidP="00FD2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IDEs &amp; Other</w:t>
            </w:r>
          </w:p>
        </w:tc>
        <w:tc>
          <w:tcPr>
            <w:tcW w:w="4428" w:type="dxa"/>
          </w:tcPr>
          <w:p w14:paraId="0CFB9EEC" w14:textId="1C7D7244" w:rsidR="00FD2DC9" w:rsidRPr="00AE0F8F" w:rsidRDefault="00FD2DC9" w:rsidP="00FD2DC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IDEs: Atom, IDLE, Eclipse, </w:t>
            </w:r>
            <w:proofErr w:type="spellStart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jGrasp</w:t>
            </w:r>
            <w:proofErr w:type="spellEnd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Command Prompt, Terminal, Cloud Shell</w:t>
            </w:r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0A9233B" w14:textId="1900544B" w:rsidR="00FD2DC9" w:rsidRPr="00AE0F8F" w:rsidRDefault="00FD2DC9" w:rsidP="00FD2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Other: </w:t>
            </w:r>
            <w:proofErr w:type="spellStart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Toad, </w:t>
            </w:r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Oracle Enterprise Data Modeler, Bloomberg Terminal, Remote Desktop, </w:t>
            </w:r>
            <w:proofErr w:type="spellStart"/>
            <w:r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Wireshark</w:t>
            </w:r>
            <w:proofErr w:type="spellEnd"/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Shopify</w:t>
            </w:r>
            <w:proofErr w:type="spellEnd"/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>Robinhood</w:t>
            </w:r>
            <w:proofErr w:type="spellEnd"/>
            <w:r w:rsidR="00295CCD" w:rsidRPr="00AE0F8F">
              <w:rPr>
                <w:rFonts w:ascii="Times New Roman" w:hAnsi="Times New Roman" w:cs="Times New Roman"/>
                <w:sz w:val="20"/>
                <w:szCs w:val="20"/>
              </w:rPr>
              <w:t xml:space="preserve">, Microsoft Office 2015, </w:t>
            </w:r>
            <w:r w:rsidR="00295CCD" w:rsidRPr="00AE0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Slack;</w:t>
            </w:r>
          </w:p>
        </w:tc>
      </w:tr>
      <w:tr w:rsidR="00AE0F8F" w:rsidRPr="00AE0F8F" w14:paraId="2F76FB7F" w14:textId="77777777" w:rsidTr="004906F0">
        <w:tc>
          <w:tcPr>
            <w:tcW w:w="4428" w:type="dxa"/>
          </w:tcPr>
          <w:p w14:paraId="7F5A4CF3" w14:textId="029B001F" w:rsidR="00AE0F8F" w:rsidRPr="00AE0F8F" w:rsidRDefault="00AE0F8F" w:rsidP="00FD2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Human Languages</w:t>
            </w:r>
          </w:p>
        </w:tc>
        <w:tc>
          <w:tcPr>
            <w:tcW w:w="4428" w:type="dxa"/>
          </w:tcPr>
          <w:p w14:paraId="4647117E" w14:textId="587379DD" w:rsidR="00AE0F8F" w:rsidRPr="00AE0F8F" w:rsidRDefault="00AE0F8F" w:rsidP="00FD2DC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0F8F">
              <w:rPr>
                <w:rFonts w:ascii="Times New Roman" w:hAnsi="Times New Roman" w:cs="Times New Roman"/>
                <w:sz w:val="20"/>
                <w:szCs w:val="20"/>
              </w:rPr>
              <w:t>English, Punjabi, Hindi, Urdu, and Spanish</w:t>
            </w:r>
          </w:p>
        </w:tc>
      </w:tr>
    </w:tbl>
    <w:p w14:paraId="36EB382D" w14:textId="30011B16" w:rsidR="004906F0" w:rsidRPr="00AE0F8F" w:rsidRDefault="004906F0" w:rsidP="004906F0">
      <w:pPr>
        <w:rPr>
          <w:rFonts w:ascii="Times New Roman" w:hAnsi="Times New Roman" w:cs="Times New Roman"/>
          <w:sz w:val="20"/>
          <w:szCs w:val="20"/>
        </w:rPr>
      </w:pPr>
    </w:p>
    <w:p w14:paraId="77AF4CD7" w14:textId="1B5DE60D" w:rsidR="00326D65" w:rsidRPr="00AE0F8F" w:rsidRDefault="00326D65" w:rsidP="00654FA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254282" w14:textId="3299C1A7" w:rsidR="00E363FB" w:rsidRPr="00AE0F8F" w:rsidRDefault="00CF3DD7" w:rsidP="00E363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59823DC5" w14:textId="77777777" w:rsidR="004906F0" w:rsidRPr="00AE0F8F" w:rsidRDefault="004906F0" w:rsidP="00E363F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755C68" w14:textId="70E900F7" w:rsidR="00E363FB" w:rsidRPr="00AE0F8F" w:rsidRDefault="00B738FC" w:rsidP="00E363FB">
      <w:p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 xml:space="preserve">B.S. </w:t>
      </w:r>
      <w:r w:rsidR="00E363FB" w:rsidRPr="00AE0F8F">
        <w:rPr>
          <w:rFonts w:ascii="Times New Roman" w:hAnsi="Times New Roman" w:cs="Times New Roman"/>
          <w:sz w:val="20"/>
          <w:szCs w:val="20"/>
        </w:rPr>
        <w:t>Computer Science at New Jersey Ins</w:t>
      </w:r>
      <w:r w:rsidR="003510FF">
        <w:rPr>
          <w:rFonts w:ascii="Times New Roman" w:hAnsi="Times New Roman" w:cs="Times New Roman"/>
          <w:sz w:val="20"/>
          <w:szCs w:val="20"/>
        </w:rPr>
        <w:t>titute of Technology (Sept. 2016 – Current</w:t>
      </w:r>
      <w:bookmarkStart w:id="0" w:name="_GoBack"/>
      <w:bookmarkEnd w:id="0"/>
      <w:r w:rsidR="00E363FB" w:rsidRPr="00AE0F8F">
        <w:rPr>
          <w:rFonts w:ascii="Times New Roman" w:hAnsi="Times New Roman" w:cs="Times New Roman"/>
          <w:sz w:val="20"/>
          <w:szCs w:val="20"/>
        </w:rPr>
        <w:t>)</w:t>
      </w:r>
    </w:p>
    <w:p w14:paraId="3C66B9D4" w14:textId="241159D9" w:rsidR="00E363FB" w:rsidRPr="00AE0F8F" w:rsidRDefault="00654FAC" w:rsidP="00E363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Top 10% of Class at </w:t>
      </w:r>
      <w:proofErr w:type="gramStart"/>
      <w:r w:rsidR="00E363FB" w:rsidRPr="00AE0F8F">
        <w:rPr>
          <w:rFonts w:ascii="Times New Roman" w:hAnsi="Times New Roman" w:cs="Times New Roman"/>
          <w:color w:val="000000"/>
          <w:sz w:val="20"/>
          <w:szCs w:val="20"/>
        </w:rPr>
        <w:t>Spotswood High Schoo</w:t>
      </w:r>
      <w:r w:rsidR="00B738FC" w:rsidRPr="00AE0F8F">
        <w:rPr>
          <w:rFonts w:ascii="Times New Roman" w:hAnsi="Times New Roman" w:cs="Times New Roman"/>
          <w:color w:val="000000"/>
          <w:sz w:val="20"/>
          <w:szCs w:val="20"/>
        </w:rPr>
        <w:t>l</w:t>
      </w:r>
      <w:proofErr w:type="gramEnd"/>
      <w:r w:rsidR="00B738FC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(Sept. 2011 – June 2015)</w:t>
      </w:r>
    </w:p>
    <w:p w14:paraId="2BDACADE" w14:textId="77777777" w:rsidR="00E363FB" w:rsidRPr="00AE0F8F" w:rsidRDefault="00E363FB" w:rsidP="00E363F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81F6367" w14:textId="77777777" w:rsidR="004C1D4B" w:rsidRPr="00AE0F8F" w:rsidRDefault="004C1D4B" w:rsidP="00DD6972">
      <w:pPr>
        <w:rPr>
          <w:rFonts w:ascii="Times New Roman" w:hAnsi="Times New Roman" w:cs="Times New Roman"/>
          <w:sz w:val="20"/>
          <w:szCs w:val="20"/>
        </w:rPr>
      </w:pPr>
    </w:p>
    <w:p w14:paraId="121B697C" w14:textId="58880B82" w:rsidR="00090017" w:rsidRPr="00AE0F8F" w:rsidRDefault="00FD2DC9" w:rsidP="00DD697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WORK EXPERIENCE:</w:t>
      </w:r>
    </w:p>
    <w:p w14:paraId="762E5E1A" w14:textId="77777777" w:rsidR="00FD2DC9" w:rsidRPr="00AE0F8F" w:rsidRDefault="00FD2DC9" w:rsidP="00DD697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8AF90F6" w14:textId="1ACF8893" w:rsidR="00345257" w:rsidRPr="00AE0F8F" w:rsidRDefault="00345257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UPS HQ</w:t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(May 2019 – 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Feb 2020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0F7D3F7A" w14:textId="328D7281" w:rsidR="00345257" w:rsidRPr="00AE0F8F" w:rsidRDefault="00345257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Data Science Coop</w:t>
      </w:r>
    </w:p>
    <w:p w14:paraId="52F8EC48" w14:textId="68346E69" w:rsidR="00345257" w:rsidRPr="00AE0F8F" w:rsidRDefault="00345257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Supervisor: </w:t>
      </w:r>
      <w:r w:rsidR="000D67BF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Elizabeth </w:t>
      </w:r>
      <w:proofErr w:type="spellStart"/>
      <w:r w:rsidR="000D67BF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Barayuga</w:t>
      </w:r>
      <w:proofErr w:type="spellEnd"/>
    </w:p>
    <w:p w14:paraId="1396EFAB" w14:textId="77777777" w:rsidR="000A1D33" w:rsidRPr="00AE0F8F" w:rsidRDefault="00B738FC" w:rsidP="003452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Day to day included data cleansing, data annotation, building data dictionaries, 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ad-hoc analysis in </w:t>
      </w:r>
      <w:proofErr w:type="spellStart"/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Jupyter</w:t>
      </w:r>
      <w:proofErr w:type="spellEnd"/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Notebooks,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and ETL of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big data using Python or R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. </w:t>
      </w:r>
    </w:p>
    <w:p w14:paraId="6AA663B7" w14:textId="77777777" w:rsidR="000A1D33" w:rsidRPr="00AE0F8F" w:rsidRDefault="00345257" w:rsidP="003452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Created and pushed a .Net Survey applet into 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UAT testing and then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production.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Frontend of this applet was coded in MVC structure using html, </w:t>
      </w:r>
      <w:proofErr w:type="spellStart"/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css</w:t>
      </w:r>
      <w:proofErr w:type="spellEnd"/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javascript</w:t>
      </w:r>
      <w:proofErr w:type="spellEnd"/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angular.js, </w:t>
      </w:r>
      <w:proofErr w:type="spellStart"/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php</w:t>
      </w:r>
      <w:proofErr w:type="spellEnd"/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and C language while </w:t>
      </w:r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backend was managed using a SQL </w:t>
      </w:r>
      <w:proofErr w:type="spellStart"/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rdbms</w:t>
      </w:r>
      <w:proofErr w:type="spellEnd"/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in Azure.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This served a user-base of nearly 200,000 small b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usinesses in the United States.</w:t>
      </w:r>
    </w:p>
    <w:p w14:paraId="5DCD71BB" w14:textId="77777777" w:rsidR="000A1D33" w:rsidRPr="00AE0F8F" w:rsidRDefault="00345257" w:rsidP="003452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 xml:space="preserve">Created a bridge between 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Legacy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Azure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TFS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GCP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Source Code Repos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tools using bash scripts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Python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to 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support version control on analytics </w:t>
      </w:r>
      <w:proofErr w:type="spellStart"/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porjects</w:t>
      </w:r>
      <w:proofErr w:type="spellEnd"/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. This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serve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d an internal analytics hub created at UPS with</w:t>
      </w:r>
      <w:r w:rsidR="00FD2DC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marketplace 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full of licensed data science tools.</w:t>
      </w:r>
    </w:p>
    <w:p w14:paraId="4E484F6E" w14:textId="77777777" w:rsidR="000A1D33" w:rsidRPr="00AE0F8F" w:rsidRDefault="000A1D33" w:rsidP="003452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Created a permissions applet to comply with potential future audits. 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Served a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 System Admin of the applet, controlling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–</w:t>
      </w:r>
      <w:proofErr w:type="spellStart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rwx</w:t>
      </w:r>
      <w:proofErr w:type="spellEnd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permi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ssion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 for each analytics project and user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. </w:t>
      </w:r>
    </w:p>
    <w:p w14:paraId="13EF1307" w14:textId="2309E275" w:rsidR="00345257" w:rsidRPr="00AE0F8F" w:rsidRDefault="000A1D33" w:rsidP="003452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Was involved in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new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projects concerning </w:t>
      </w:r>
      <w:proofErr w:type="spellStart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IoT</w:t>
      </w:r>
      <w:proofErr w:type="spellEnd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</w:t>
      </w:r>
      <w:proofErr w:type="spellStart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Eg</w:t>
      </w:r>
      <w:proofErr w:type="spellEnd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. Package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Jam Prevention</w:t>
      </w:r>
      <w:r w:rsidR="00F12265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&amp; Telematics).</w:t>
      </w:r>
    </w:p>
    <w:p w14:paraId="66D8DE84" w14:textId="77777777" w:rsidR="000A1D33" w:rsidRPr="00AE0F8F" w:rsidRDefault="000A1D33" w:rsidP="000A1D33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22367F22" w14:textId="77777777" w:rsidR="00F12265" w:rsidRPr="00AE0F8F" w:rsidRDefault="00F12265" w:rsidP="000A1D33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44C73625" w14:textId="68468F84" w:rsidR="00453622" w:rsidRPr="00AE0F8F" w:rsidRDefault="00453622" w:rsidP="00DD697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>VDC Venture Development Center LLC.</w:t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(Sept 2017 – Sept 2018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07EC3FC4" w14:textId="0DF16109" w:rsidR="00453622" w:rsidRPr="00AE0F8F" w:rsidRDefault="006C1324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Data Scientist</w:t>
      </w:r>
    </w:p>
    <w:p w14:paraId="79834A6F" w14:textId="3CCB85CD" w:rsidR="000A1D33" w:rsidRPr="00AE0F8F" w:rsidRDefault="006C1324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Supervisor: Matt </w:t>
      </w:r>
      <w:proofErr w:type="spellStart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Staudt</w:t>
      </w:r>
      <w:proofErr w:type="spellEnd"/>
    </w:p>
    <w:p w14:paraId="52C92754" w14:textId="77777777" w:rsidR="000A1D33" w:rsidRPr="00AE0F8F" w:rsidRDefault="007F147B" w:rsidP="000A1D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First hir</w:t>
      </w:r>
      <w:r w:rsidR="00037FBA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e to commence the Data Science</w:t>
      </w:r>
      <w:r w:rsidR="00AF4542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Department</w:t>
      </w:r>
      <w:r w:rsidR="000A1D33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14:paraId="6121B3D2" w14:textId="77777777" w:rsidR="00295CCD" w:rsidRPr="00AE0F8F" w:rsidRDefault="0074314F" w:rsidP="000A1D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Set up </w:t>
      </w:r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Ad-hoc </w:t>
      </w:r>
      <w:r w:rsidR="00037FBA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infrastructure and to</w:t>
      </w:r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ols such as FTP Server with GCP (company is a certified cloud launch partner with Google). My work with </w:t>
      </w:r>
      <w:proofErr w:type="spellStart"/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Dataprep</w:t>
      </w:r>
      <w:proofErr w:type="spellEnd"/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BigQuery</w:t>
      </w:r>
      <w:proofErr w:type="spellEnd"/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was mentioned on the Google Blog site (</w:t>
      </w:r>
      <w:hyperlink r:id="rId9" w:history="1">
        <w:r w:rsidR="00350709" w:rsidRPr="00AE0F8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https://cloud.google.com/blog/big-data/2017/09/google-cloud-dataprep-is-now-a-public-beta</w:t>
        </w:r>
      </w:hyperlink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). </w:t>
      </w:r>
    </w:p>
    <w:p w14:paraId="222476E2" w14:textId="77777777" w:rsidR="00295CCD" w:rsidRPr="00AE0F8F" w:rsidRDefault="00350709" w:rsidP="000A1D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Dealt with exhaust data doing QA/inventory, data blending, &amp; </w:t>
      </w:r>
      <w:r w:rsidR="00295CCD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advanced querying to create custom datasets.</w:t>
      </w:r>
    </w:p>
    <w:p w14:paraId="7634EB68" w14:textId="77777777" w:rsidR="00295CCD" w:rsidRPr="00AE0F8F" w:rsidRDefault="00295CCD" w:rsidP="000A1D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Created data warehouse </w:t>
      </w:r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in GCP Storage</w:t>
      </w:r>
    </w:p>
    <w:p w14:paraId="69A807BA" w14:textId="0354DC10" w:rsidR="006C1324" w:rsidRPr="00AE0F8F" w:rsidRDefault="00295CCD" w:rsidP="000A1D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Linked financial data to </w:t>
      </w:r>
      <w:r w:rsidR="0035070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sales/CRM</w:t>
      </w:r>
      <w:r w:rsidR="00AF4542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</w:t>
      </w:r>
      <w:r w:rsidR="00AF4542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application to 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forecast company financials &amp; </w:t>
      </w:r>
      <w:r w:rsidR="00AF4542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increase workflow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14:paraId="698AF733" w14:textId="77777777" w:rsidR="00295CCD" w:rsidRPr="00AE0F8F" w:rsidRDefault="00295CCD" w:rsidP="00295CCD">
      <w:pPr>
        <w:pStyle w:val="ListParagrap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0A2A5C8B" w14:textId="77777777" w:rsidR="00AF4542" w:rsidRPr="00AE0F8F" w:rsidRDefault="00AF4542" w:rsidP="00AF4542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57B0F4D7" w14:textId="580A6341" w:rsidR="00E55F19" w:rsidRPr="00AE0F8F" w:rsidRDefault="00E55F19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ERT </w:t>
      </w:r>
      <w:proofErr w:type="spellStart"/>
      <w:r w:rsidRPr="00AE0F8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eResearch</w:t>
      </w:r>
      <w:proofErr w:type="spellEnd"/>
      <w:r w:rsidRPr="00AE0F8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Technology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ab/>
        <w:t>(May 2017 – Sept 2017)</w:t>
      </w:r>
    </w:p>
    <w:p w14:paraId="395FC617" w14:textId="54F6555D" w:rsidR="00E55F19" w:rsidRPr="00AE0F8F" w:rsidRDefault="00E55F19" w:rsidP="00DD69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Junior Data Developer Intern</w:t>
      </w:r>
    </w:p>
    <w:p w14:paraId="781DC5BA" w14:textId="176CDB62" w:rsidR="00E55F19" w:rsidRPr="00AE0F8F" w:rsidRDefault="00E55F19" w:rsidP="00E55F19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Supervisor: </w:t>
      </w:r>
      <w:proofErr w:type="spellStart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Kalpesh</w:t>
      </w:r>
      <w:proofErr w:type="spellEnd"/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Patel</w:t>
      </w:r>
    </w:p>
    <w:p w14:paraId="0771BDF2" w14:textId="77777777" w:rsidR="00295CCD" w:rsidRPr="00AE0F8F" w:rsidRDefault="00E55F19" w:rsidP="00295C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physical &amp; logical models of 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health &amp; device data in E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nterprise Oracle Database using Oracle Database Developer to increase efficiency of data </w:t>
      </w:r>
      <w:r w:rsidR="00295CCD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and procure relational tables.</w:t>
      </w:r>
    </w:p>
    <w:p w14:paraId="4B94880B" w14:textId="77777777" w:rsidR="00295CCD" w:rsidRPr="00AE0F8F" w:rsidRDefault="00295CCD" w:rsidP="00295C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</w:t>
      </w:r>
      <w:r w:rsidR="00E55F1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articipated in new global company platform launch, and integrated old data </w:t>
      </w:r>
      <w:r w:rsidR="00453622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into the new database.</w:t>
      </w:r>
    </w:p>
    <w:p w14:paraId="578D6E05" w14:textId="77777777" w:rsidR="00295CCD" w:rsidRPr="00AE0F8F" w:rsidRDefault="00295CCD" w:rsidP="00295C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Performed SQL queries from Oracle Legacy</w:t>
      </w:r>
      <w:r w:rsidR="002F2AE7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d Cloud for reporting purposes.</w:t>
      </w:r>
    </w:p>
    <w:p w14:paraId="5DFF0D25" w14:textId="77777777" w:rsidR="00295CCD" w:rsidRPr="00AE0F8F" w:rsidRDefault="002F2AE7" w:rsidP="00295C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Learned about joins, keys, DDL, DML,</w:t>
      </w:r>
      <w:r w:rsidR="005112E9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TCL, DCL,</w:t>
      </w: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DQL.</w:t>
      </w:r>
    </w:p>
    <w:p w14:paraId="4628FD51" w14:textId="7E0BF9E1" w:rsidR="00E55F19" w:rsidRPr="00AE0F8F" w:rsidRDefault="00295CCD" w:rsidP="00295C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Learned QA testing</w:t>
      </w:r>
      <w:r w:rsidR="003D500E"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for internal apps using Selenium.</w:t>
      </w:r>
    </w:p>
    <w:p w14:paraId="2C7E23E0" w14:textId="77777777" w:rsidR="00295CCD" w:rsidRPr="00AE0F8F" w:rsidRDefault="00295CCD" w:rsidP="00295CCD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2974FBCA" w14:textId="77777777" w:rsidR="00453622" w:rsidRPr="00AE0F8F" w:rsidRDefault="00453622" w:rsidP="00453622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7E8AC3A9" w14:textId="36DEDFEF" w:rsidR="00660EEF" w:rsidRPr="00AE0F8F" w:rsidRDefault="003E6D68" w:rsidP="00537878">
      <w:pPr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NJIT CS-100 Python Roadmap to Computing </w:t>
      </w:r>
      <w:r w:rsidR="000726BB" w:rsidRPr="00AE0F8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AE0F8F">
        <w:rPr>
          <w:rFonts w:ascii="Times New Roman" w:hAnsi="Times New Roman" w:cs="Times New Roman"/>
          <w:b/>
          <w:color w:val="000000"/>
          <w:sz w:val="20"/>
          <w:szCs w:val="20"/>
        </w:rPr>
        <w:t>(</w:t>
      </w:r>
      <w:r w:rsidR="00E55F19" w:rsidRPr="00AE0F8F">
        <w:rPr>
          <w:rFonts w:ascii="Times New Roman" w:hAnsi="Times New Roman" w:cs="Times New Roman"/>
          <w:color w:val="000000"/>
          <w:sz w:val="20"/>
          <w:szCs w:val="20"/>
        </w:rPr>
        <w:t>Sept. 2016 – Jan 2017</w:t>
      </w:r>
      <w:r w:rsidRPr="00AE0F8F">
        <w:rPr>
          <w:rFonts w:ascii="Times New Roman" w:hAnsi="Times New Roman" w:cs="Times New Roman"/>
          <w:b/>
          <w:color w:val="000000"/>
          <w:sz w:val="20"/>
          <w:szCs w:val="20"/>
        </w:rPr>
        <w:t>)</w:t>
      </w:r>
    </w:p>
    <w:p w14:paraId="1D0EDBA1" w14:textId="7B8A8D47" w:rsidR="003E6D68" w:rsidRPr="00AE0F8F" w:rsidRDefault="003E6D68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Teacher’s Assistant</w:t>
      </w:r>
    </w:p>
    <w:p w14:paraId="69789B12" w14:textId="77777777" w:rsidR="00893B94" w:rsidRPr="00AE0F8F" w:rsidRDefault="00893B94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Supervisor: Dean Barry Cohen</w:t>
      </w:r>
    </w:p>
    <w:p w14:paraId="34A56948" w14:textId="77777777" w:rsidR="00AE0F8F" w:rsidRPr="00AE0F8F" w:rsidRDefault="00893B94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Ai</w:t>
      </w:r>
      <w:r w:rsidR="003E6D68" w:rsidRPr="00AE0F8F">
        <w:rPr>
          <w:rFonts w:ascii="Times New Roman" w:hAnsi="Times New Roman" w:cs="Times New Roman"/>
          <w:color w:val="000000"/>
          <w:sz w:val="20"/>
          <w:szCs w:val="20"/>
        </w:rPr>
        <w:t>d students taking intro-level computer courses, working alongside NJI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T professors to grade, proctor, and teach exam content. </w:t>
      </w:r>
    </w:p>
    <w:p w14:paraId="5CBD7EE5" w14:textId="77777777" w:rsidR="00AE0F8F" w:rsidRPr="00AE0F8F" w:rsidRDefault="00AF3D1D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Top</w:t>
      </w:r>
      <w:r w:rsidR="00893B94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1% of </w:t>
      </w:r>
      <w:r w:rsidR="0087237A" w:rsidRPr="00AE0F8F">
        <w:rPr>
          <w:rFonts w:ascii="Times New Roman" w:hAnsi="Times New Roman" w:cs="Times New Roman"/>
          <w:color w:val="000000"/>
          <w:sz w:val="20"/>
          <w:szCs w:val="20"/>
        </w:rPr>
        <w:t>students</w:t>
      </w:r>
      <w:r w:rsidR="00893B94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w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ere approached for this </w:t>
      </w:r>
      <w:r w:rsidR="003E6D68" w:rsidRPr="00AE0F8F">
        <w:rPr>
          <w:rFonts w:ascii="Times New Roman" w:hAnsi="Times New Roman" w:cs="Times New Roman"/>
          <w:color w:val="000000"/>
          <w:sz w:val="20"/>
          <w:szCs w:val="20"/>
        </w:rPr>
        <w:t>job.</w:t>
      </w:r>
      <w:r w:rsidR="00AE0F8F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45790A1" w14:textId="77777777" w:rsidR="00AE0F8F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Lesson plans covered </w:t>
      </w:r>
      <w:r w:rsidR="005112E9" w:rsidRPr="00AE0F8F">
        <w:rPr>
          <w:rFonts w:ascii="Times New Roman" w:hAnsi="Times New Roman" w:cs="Times New Roman"/>
          <w:color w:val="000000"/>
          <w:sz w:val="20"/>
          <w:szCs w:val="20"/>
        </w:rPr>
        <w:t>data structures, traversing arrays, I/O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files, and Turtle graphics.</w:t>
      </w:r>
    </w:p>
    <w:p w14:paraId="44B30FB6" w14:textId="124A8426" w:rsidR="003E6D68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="005112E9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ndependently 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learned about packages like </w:t>
      </w:r>
      <w:proofErr w:type="spellStart"/>
      <w:r w:rsidR="005112E9" w:rsidRPr="00AE0F8F">
        <w:rPr>
          <w:rFonts w:ascii="Times New Roman" w:hAnsi="Times New Roman" w:cs="Times New Roman"/>
          <w:color w:val="000000"/>
          <w:sz w:val="20"/>
          <w:szCs w:val="20"/>
        </w:rPr>
        <w:t>matplotlib</w:t>
      </w:r>
      <w:proofErr w:type="spellEnd"/>
      <w:r w:rsidR="005112E9" w:rsidRPr="00AE0F8F">
        <w:rPr>
          <w:rFonts w:ascii="Times New Roman" w:hAnsi="Times New Roman" w:cs="Times New Roman"/>
          <w:color w:val="000000"/>
          <w:sz w:val="20"/>
          <w:szCs w:val="20"/>
        </w:rPr>
        <w:t>, pandas, and anaconda in this time.</w:t>
      </w:r>
    </w:p>
    <w:p w14:paraId="422706FF" w14:textId="77777777" w:rsidR="00893B94" w:rsidRPr="00AE0F8F" w:rsidRDefault="00893B94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5816D68D" w14:textId="30EB2100" w:rsidR="00893B94" w:rsidRPr="00AE0F8F" w:rsidRDefault="00893B94" w:rsidP="00B15936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588A19B4" w14:textId="53A3F755" w:rsidR="00660EEF" w:rsidRPr="00AE0F8F" w:rsidRDefault="00660EEF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color w:val="000000"/>
          <w:sz w:val="20"/>
          <w:szCs w:val="20"/>
        </w:rPr>
        <w:t>NJIT Controls, Automation, and Robotics Lab</w:t>
      </w:r>
      <w:r w:rsidR="00CE1DC8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E360C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E360C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E360C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E1DC8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(Nov. 2015 - </w:t>
      </w:r>
      <w:r w:rsidR="0087237A" w:rsidRPr="00AE0F8F">
        <w:rPr>
          <w:rFonts w:ascii="Times New Roman" w:hAnsi="Times New Roman" w:cs="Times New Roman"/>
          <w:color w:val="000000"/>
          <w:sz w:val="20"/>
          <w:szCs w:val="20"/>
        </w:rPr>
        <w:t>Jan. 2016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508E47C" w14:textId="77777777" w:rsidR="00660EEF" w:rsidRPr="00AE0F8F" w:rsidRDefault="00660EEF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Undergraduate Researcher</w:t>
      </w:r>
    </w:p>
    <w:p w14:paraId="56520659" w14:textId="23CA72DA" w:rsidR="00893B94" w:rsidRPr="00AE0F8F" w:rsidRDefault="00893B94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Supervisor: Professor Cong Wang</w:t>
      </w:r>
    </w:p>
    <w:p w14:paraId="49C16381" w14:textId="77777777" w:rsidR="00AE0F8F" w:rsidRPr="00AE0F8F" w:rsidRDefault="00253D54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Worked on</w:t>
      </w:r>
      <w:r w:rsidR="00660EEF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designing, innovating, and testing a new </w:t>
      </w:r>
      <w:proofErr w:type="spellStart"/>
      <w:r w:rsidR="00660EEF" w:rsidRPr="00AE0F8F">
        <w:rPr>
          <w:rFonts w:ascii="Times New Roman" w:hAnsi="Times New Roman" w:cs="Times New Roman"/>
          <w:color w:val="000000"/>
          <w:sz w:val="20"/>
          <w:szCs w:val="20"/>
        </w:rPr>
        <w:t>uni</w:t>
      </w:r>
      <w:proofErr w:type="spellEnd"/>
      <w:r w:rsidR="00660EEF" w:rsidRPr="00AE0F8F">
        <w:rPr>
          <w:rFonts w:ascii="Times New Roman" w:hAnsi="Times New Roman" w:cs="Times New Roman"/>
          <w:color w:val="000000"/>
          <w:sz w:val="20"/>
          <w:szCs w:val="20"/>
        </w:rPr>
        <w:t>-motor t</w:t>
      </w:r>
      <w:r w:rsidR="00603251" w:rsidRPr="00AE0F8F">
        <w:rPr>
          <w:rFonts w:ascii="Times New Roman" w:hAnsi="Times New Roman" w:cs="Times New Roman"/>
          <w:color w:val="000000"/>
          <w:sz w:val="20"/>
          <w:szCs w:val="20"/>
        </w:rPr>
        <w:t>echnology on wearable prostheses</w:t>
      </w:r>
      <w:r w:rsidR="00AE0F8F" w:rsidRPr="00AE0F8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603251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6CF9AF7" w14:textId="77777777" w:rsidR="00AE0F8F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Used </w:t>
      </w:r>
      <w:proofErr w:type="spellStart"/>
      <w:r w:rsidR="00660EEF" w:rsidRPr="00AE0F8F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603251" w:rsidRPr="00AE0F8F">
        <w:rPr>
          <w:rFonts w:ascii="Times New Roman" w:hAnsi="Times New Roman" w:cs="Times New Roman"/>
          <w:color w:val="000000"/>
          <w:sz w:val="20"/>
          <w:szCs w:val="20"/>
        </w:rPr>
        <w:t>atlab</w:t>
      </w:r>
      <w:proofErr w:type="spellEnd"/>
      <w:r w:rsidR="00603251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to simulate gear movement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s.</w:t>
      </w:r>
    </w:p>
    <w:p w14:paraId="400005B3" w14:textId="49664731" w:rsidR="00660EEF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Goal was to</w:t>
      </w:r>
      <w:r w:rsidR="00660EEF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ultimately create robotic wearable limbs that are cheap, light in weight, and highly functional.</w:t>
      </w:r>
    </w:p>
    <w:p w14:paraId="04580ACA" w14:textId="77777777" w:rsidR="001A6381" w:rsidRPr="00AE0F8F" w:rsidRDefault="001A6381" w:rsidP="00537878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7300597A" w14:textId="2C62E76B" w:rsidR="00DD6972" w:rsidRPr="00AE0F8F" w:rsidRDefault="00DD6972" w:rsidP="00537878">
      <w:p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Geek Squad Best Buy Co.</w:t>
      </w:r>
      <w:r w:rsidR="00AC79A4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6BB" w:rsidRPr="00AE0F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C79A4" w:rsidRPr="00AE0F8F">
        <w:rPr>
          <w:rFonts w:ascii="Times New Roman" w:hAnsi="Times New Roman" w:cs="Times New Roman"/>
          <w:color w:val="000000"/>
          <w:sz w:val="20"/>
          <w:szCs w:val="20"/>
        </w:rPr>
        <w:t>(June 2015 - Sept 2015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F75A157" w14:textId="77777777" w:rsidR="00DD6972" w:rsidRPr="00AE0F8F" w:rsidRDefault="00DD6972" w:rsidP="00537878">
      <w:p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lastRenderedPageBreak/>
        <w:t>Electronics Technician</w:t>
      </w:r>
    </w:p>
    <w:p w14:paraId="6D7CB8D9" w14:textId="77777777" w:rsidR="00AC79A4" w:rsidRPr="00AE0F8F" w:rsidRDefault="00DD6972" w:rsidP="0053787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Supervisor: Kathy McDonough</w:t>
      </w:r>
    </w:p>
    <w:p w14:paraId="5C46C560" w14:textId="77777777" w:rsidR="00AE0F8F" w:rsidRPr="00AE0F8F" w:rsidRDefault="00603251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Serviced</w:t>
      </w:r>
      <w:r w:rsidR="003E3252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televisions, laptop</w:t>
      </w:r>
      <w:r w:rsidR="000C0DC4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s &amp; tablets, etc. by updating and 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installing n</w:t>
      </w:r>
      <w:r w:rsidR="000C0DC4" w:rsidRPr="00AE0F8F">
        <w:rPr>
          <w:rFonts w:ascii="Times New Roman" w:hAnsi="Times New Roman" w:cs="Times New Roman"/>
          <w:color w:val="000000"/>
          <w:sz w:val="20"/>
          <w:szCs w:val="20"/>
        </w:rPr>
        <w:t>ew operating system software as well as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hardware</w:t>
      </w:r>
      <w:r w:rsidR="003E3252" w:rsidRPr="00AE0F8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8036218" w14:textId="77777777" w:rsidR="00AE0F8F" w:rsidRPr="00AE0F8F" w:rsidRDefault="003E3252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Specia</w:t>
      </w:r>
      <w:r w:rsidR="005C6862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l skills included soldering, </w:t>
      </w:r>
      <w:r w:rsidR="00603251" w:rsidRPr="00AE0F8F">
        <w:rPr>
          <w:rFonts w:ascii="Times New Roman" w:hAnsi="Times New Roman" w:cs="Times New Roman"/>
          <w:color w:val="000000"/>
          <w:sz w:val="20"/>
          <w:szCs w:val="20"/>
        </w:rPr>
        <w:t>voltmeter</w:t>
      </w:r>
      <w:r w:rsidR="005C6862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testing of circuits, knowledge of OS, and parts knowledge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38CDBA" w14:textId="4CA84D16" w:rsidR="00E363FB" w:rsidRPr="00AE0F8F" w:rsidRDefault="002B76E6" w:rsidP="00E363F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Specialized</w:t>
      </w:r>
      <w:r w:rsidR="00537878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 w:rsidR="00537878" w:rsidRPr="00AE0F8F">
        <w:rPr>
          <w:rFonts w:ascii="Times New Roman" w:hAnsi="Times New Roman" w:cs="Times New Roman"/>
          <w:b/>
          <w:color w:val="000000"/>
          <w:sz w:val="20"/>
          <w:szCs w:val="20"/>
        </w:rPr>
        <w:t>Dell</w:t>
      </w:r>
      <w:r w:rsidR="00537878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537878" w:rsidRPr="00AE0F8F">
        <w:rPr>
          <w:rFonts w:ascii="Times New Roman" w:hAnsi="Times New Roman" w:cs="Times New Roman"/>
          <w:b/>
          <w:color w:val="000000"/>
          <w:sz w:val="20"/>
          <w:szCs w:val="20"/>
        </w:rPr>
        <w:t>Samsung</w:t>
      </w:r>
      <w:r w:rsidR="00537878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machinery</w:t>
      </w:r>
      <w:r w:rsidRPr="00AE0F8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FA21490" w14:textId="77777777" w:rsidR="00AE0F8F" w:rsidRDefault="00AE0F8F" w:rsidP="00AE0F8F">
      <w:pPr>
        <w:pStyle w:val="ListParagrap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56FD5B2" w14:textId="77777777" w:rsidR="000A4354" w:rsidRPr="00AE0F8F" w:rsidRDefault="000A4354" w:rsidP="00AE0F8F">
      <w:pPr>
        <w:pStyle w:val="ListParagrap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2DE1215" w14:textId="531E582A" w:rsidR="006240C2" w:rsidRDefault="00AE0F8F" w:rsidP="006240C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FUN PROJECTS:</w:t>
      </w:r>
    </w:p>
    <w:p w14:paraId="1914F255" w14:textId="77777777" w:rsidR="00AE0F8F" w:rsidRPr="00AE0F8F" w:rsidRDefault="00AE0F8F" w:rsidP="006240C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80748A8" w14:textId="6E7ACADB" w:rsidR="00AE0F8F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Scraped Coronavirus Data from Michigan State Website to visualize County-level spread rates.</w:t>
      </w:r>
    </w:p>
    <w:p w14:paraId="08CFC4A3" w14:textId="77777777" w:rsidR="00AE0F8F" w:rsidRPr="00AE0F8F" w:rsidRDefault="006240C2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 xml:space="preserve">Native </w:t>
      </w:r>
      <w:proofErr w:type="spellStart"/>
      <w:r w:rsidRPr="00AE0F8F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AE0F8F">
        <w:rPr>
          <w:rFonts w:ascii="Times New Roman" w:hAnsi="Times New Roman" w:cs="Times New Roman"/>
          <w:sz w:val="20"/>
          <w:szCs w:val="20"/>
        </w:rPr>
        <w:t xml:space="preserve"> Rideshare Application with AWS back-end</w:t>
      </w:r>
    </w:p>
    <w:p w14:paraId="4EE7687A" w14:textId="77777777" w:rsidR="00AE0F8F" w:rsidRPr="00AE0F8F" w:rsidRDefault="006240C2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AE0F8F">
        <w:rPr>
          <w:rFonts w:ascii="Times New Roman" w:hAnsi="Times New Roman" w:cs="Times New Roman"/>
          <w:sz w:val="20"/>
          <w:szCs w:val="20"/>
        </w:rPr>
        <w:t>Webcrawler</w:t>
      </w:r>
      <w:r w:rsidR="00295CCD" w:rsidRPr="00AE0F8F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AE0F8F">
        <w:rPr>
          <w:rFonts w:ascii="Times New Roman" w:hAnsi="Times New Roman" w:cs="Times New Roman"/>
          <w:sz w:val="20"/>
          <w:szCs w:val="20"/>
        </w:rPr>
        <w:t xml:space="preserve"> for Yelp restaurant &amp; pricing data, and </w:t>
      </w:r>
      <w:proofErr w:type="spellStart"/>
      <w:r w:rsidRPr="00AE0F8F">
        <w:rPr>
          <w:rFonts w:ascii="Times New Roman" w:hAnsi="Times New Roman" w:cs="Times New Roman"/>
          <w:sz w:val="20"/>
          <w:szCs w:val="20"/>
        </w:rPr>
        <w:t>Skiplagged</w:t>
      </w:r>
      <w:proofErr w:type="spellEnd"/>
      <w:r w:rsidRPr="00AE0F8F">
        <w:rPr>
          <w:rFonts w:ascii="Times New Roman" w:hAnsi="Times New Roman" w:cs="Times New Roman"/>
          <w:sz w:val="20"/>
          <w:szCs w:val="20"/>
        </w:rPr>
        <w:t xml:space="preserve"> for hidden-city flight data</w:t>
      </w:r>
    </w:p>
    <w:p w14:paraId="1C112D87" w14:textId="77777777" w:rsidR="00AE0F8F" w:rsidRPr="00AE0F8F" w:rsidRDefault="006240C2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 xml:space="preserve">Web Development of </w:t>
      </w:r>
      <w:hyperlink r:id="rId10" w:history="1">
        <w:r w:rsidRPr="00AE0F8F">
          <w:rPr>
            <w:rStyle w:val="Hyperlink"/>
            <w:rFonts w:ascii="Times New Roman" w:hAnsi="Times New Roman" w:cs="Times New Roman"/>
            <w:sz w:val="20"/>
            <w:szCs w:val="20"/>
          </w:rPr>
          <w:t>www.theloststrings.com</w:t>
        </w:r>
      </w:hyperlink>
      <w:r w:rsidRPr="00AE0F8F">
        <w:rPr>
          <w:rFonts w:ascii="Times New Roman" w:hAnsi="Times New Roman" w:cs="Times New Roman"/>
          <w:sz w:val="20"/>
          <w:szCs w:val="20"/>
        </w:rPr>
        <w:t xml:space="preserve"> with CSS, JavaScript, and HTML5</w:t>
      </w:r>
      <w:r w:rsidR="00295CCD" w:rsidRPr="00AE0F8F">
        <w:rPr>
          <w:rFonts w:ascii="Times New Roman" w:hAnsi="Times New Roman" w:cs="Times New Roman"/>
          <w:sz w:val="20"/>
          <w:szCs w:val="20"/>
        </w:rPr>
        <w:t xml:space="preserve"> </w:t>
      </w:r>
      <w:r w:rsidR="00295CCD" w:rsidRPr="00AE0F8F">
        <w:rPr>
          <w:rFonts w:ascii="Times New Roman" w:hAnsi="Times New Roman" w:cs="Times New Roman"/>
          <w:i/>
          <w:sz w:val="20"/>
          <w:szCs w:val="20"/>
        </w:rPr>
        <w:t>(no longer</w:t>
      </w:r>
      <w:r w:rsidR="002B2C6F" w:rsidRPr="00AE0F8F">
        <w:rPr>
          <w:rFonts w:ascii="Times New Roman" w:hAnsi="Times New Roman" w:cs="Times New Roman"/>
          <w:i/>
          <w:sz w:val="20"/>
          <w:szCs w:val="20"/>
        </w:rPr>
        <w:t xml:space="preserve"> live)</w:t>
      </w:r>
    </w:p>
    <w:p w14:paraId="6BB6C1ED" w14:textId="77777777" w:rsidR="00AE0F8F" w:rsidRPr="00AE0F8F" w:rsidRDefault="00295CCD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AE0F8F">
        <w:rPr>
          <w:rFonts w:ascii="Times New Roman" w:hAnsi="Times New Roman" w:cs="Times New Roman"/>
          <w:sz w:val="20"/>
          <w:szCs w:val="20"/>
        </w:rPr>
        <w:t>XBee</w:t>
      </w:r>
      <w:proofErr w:type="spellEnd"/>
      <w:r w:rsidRPr="00AE0F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40C2" w:rsidRPr="00AE0F8F">
        <w:rPr>
          <w:rFonts w:ascii="Times New Roman" w:hAnsi="Times New Roman" w:cs="Times New Roman"/>
          <w:sz w:val="20"/>
          <w:szCs w:val="20"/>
        </w:rPr>
        <w:t>ZigBee</w:t>
      </w:r>
      <w:proofErr w:type="spellEnd"/>
      <w:r w:rsidR="006240C2" w:rsidRPr="00AE0F8F">
        <w:rPr>
          <w:rFonts w:ascii="Times New Roman" w:hAnsi="Times New Roman" w:cs="Times New Roman"/>
          <w:sz w:val="20"/>
          <w:szCs w:val="20"/>
        </w:rPr>
        <w:t xml:space="preserve"> Wireless Communication with OBD2 Car Reader (</w:t>
      </w:r>
      <w:r w:rsidRPr="00AE0F8F">
        <w:rPr>
          <w:rFonts w:ascii="Times New Roman" w:hAnsi="Times New Roman" w:cs="Times New Roman"/>
          <w:sz w:val="20"/>
          <w:szCs w:val="20"/>
        </w:rPr>
        <w:t xml:space="preserve">Automation </w:t>
      </w:r>
      <w:r w:rsidR="006240C2" w:rsidRPr="00AE0F8F">
        <w:rPr>
          <w:rFonts w:ascii="Times New Roman" w:hAnsi="Times New Roman" w:cs="Times New Roman"/>
          <w:sz w:val="20"/>
          <w:szCs w:val="20"/>
        </w:rPr>
        <w:t>hardware)</w:t>
      </w:r>
    </w:p>
    <w:p w14:paraId="64DA8370" w14:textId="77777777" w:rsidR="00AE0F8F" w:rsidRPr="00AE0F8F" w:rsidRDefault="006240C2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sz w:val="20"/>
          <w:szCs w:val="20"/>
        </w:rPr>
        <w:t xml:space="preserve">Basic Python games using Python </w:t>
      </w:r>
      <w:proofErr w:type="spellStart"/>
      <w:r w:rsidRPr="00AE0F8F">
        <w:rPr>
          <w:rFonts w:ascii="Times New Roman" w:hAnsi="Times New Roman" w:cs="Times New Roman"/>
          <w:sz w:val="20"/>
          <w:szCs w:val="20"/>
        </w:rPr>
        <w:t>Tkinter</w:t>
      </w:r>
      <w:proofErr w:type="spellEnd"/>
    </w:p>
    <w:p w14:paraId="77C52AB1" w14:textId="086E33D0" w:rsidR="00AE0F8F" w:rsidRPr="00AE0F8F" w:rsidRDefault="00AE0F8F" w:rsidP="00AE0F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AE0F8F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AE0F8F">
        <w:rPr>
          <w:rFonts w:ascii="Times New Roman" w:hAnsi="Times New Roman" w:cs="Times New Roman"/>
          <w:sz w:val="20"/>
          <w:szCs w:val="20"/>
        </w:rPr>
        <w:t xml:space="preserve"> Link: </w:t>
      </w:r>
      <w:hyperlink r:id="rId11" w:history="1">
        <w:r w:rsidRPr="00AE0F8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https://github.com/tejveersa</w:t>
        </w:r>
      </w:hyperlink>
    </w:p>
    <w:p w14:paraId="5CCAC291" w14:textId="77777777" w:rsidR="006240C2" w:rsidRDefault="006240C2" w:rsidP="00E363FB">
      <w:pPr>
        <w:rPr>
          <w:rFonts w:ascii="Times New Roman" w:hAnsi="Times New Roman" w:cs="Times New Roman"/>
          <w:sz w:val="20"/>
          <w:szCs w:val="20"/>
        </w:rPr>
      </w:pPr>
    </w:p>
    <w:p w14:paraId="7FB18991" w14:textId="77777777" w:rsidR="00772F25" w:rsidRPr="00AE0F8F" w:rsidRDefault="00772F25" w:rsidP="00E363FB">
      <w:pPr>
        <w:rPr>
          <w:rFonts w:ascii="Times New Roman" w:hAnsi="Times New Roman" w:cs="Times New Roman"/>
          <w:sz w:val="20"/>
          <w:szCs w:val="20"/>
        </w:rPr>
      </w:pPr>
    </w:p>
    <w:p w14:paraId="27391D6E" w14:textId="13AE1980" w:rsidR="00E363FB" w:rsidRDefault="00AE0F8F" w:rsidP="00E363FB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AWARDS:</w:t>
      </w:r>
    </w:p>
    <w:p w14:paraId="05A12FA9" w14:textId="77777777" w:rsidR="00AE0F8F" w:rsidRPr="00AE0F8F" w:rsidRDefault="00AE0F8F" w:rsidP="00E363FB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52ADC07" w14:textId="77777777" w:rsidR="00E363FB" w:rsidRPr="00AE0F8F" w:rsidRDefault="00E363FB" w:rsidP="00E363FB">
      <w:pPr>
        <w:rPr>
          <w:rFonts w:ascii="Times New Roman" w:hAnsi="Times New Roman" w:cs="Times New Roman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NJIT Faculty Scholarship – Full Ride (4 years)</w:t>
      </w:r>
    </w:p>
    <w:p w14:paraId="405CBF28" w14:textId="411E4A95" w:rsidR="00E363FB" w:rsidRPr="00AE0F8F" w:rsidRDefault="00E363FB" w:rsidP="0053787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color w:val="000000"/>
          <w:sz w:val="20"/>
          <w:szCs w:val="20"/>
        </w:rPr>
        <w:t>New Jersey Scholars Program Academic Excellence (2014)</w:t>
      </w:r>
    </w:p>
    <w:p w14:paraId="2A532E78" w14:textId="77777777" w:rsidR="00AF3D1D" w:rsidRDefault="00AF3D1D" w:rsidP="00AF3D1D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66199D39" w14:textId="77777777" w:rsidR="00772F25" w:rsidRPr="00AE0F8F" w:rsidRDefault="00772F25" w:rsidP="00AF3D1D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6F1211FF" w14:textId="301BF1EA" w:rsidR="00AF3D1D" w:rsidRDefault="00AE0F8F" w:rsidP="00AF3D1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LEADERSHIP:</w:t>
      </w:r>
    </w:p>
    <w:p w14:paraId="731963F0" w14:textId="77777777" w:rsidR="00AE0F8F" w:rsidRPr="00AE0F8F" w:rsidRDefault="00AE0F8F" w:rsidP="00AF3D1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6513E6D" w14:textId="329B57F3" w:rsidR="00F13FBD" w:rsidRPr="00AE0F8F" w:rsidRDefault="00F13FBD" w:rsidP="00AF3D1D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E0F8F">
        <w:rPr>
          <w:rFonts w:ascii="Times New Roman" w:hAnsi="Times New Roman" w:cs="Times New Roman"/>
          <w:bCs/>
          <w:color w:val="000000"/>
          <w:sz w:val="20"/>
          <w:szCs w:val="20"/>
        </w:rPr>
        <w:t>President of Newark Sikh Students Association (2014 - 2016)</w:t>
      </w:r>
    </w:p>
    <w:p w14:paraId="23494E7D" w14:textId="3B1C5E12" w:rsidR="00AF3D1D" w:rsidRPr="00AE0F8F" w:rsidRDefault="00AE0F8F" w:rsidP="00AF3D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Organizer of </w:t>
      </w:r>
      <w:r w:rsidR="00AF3D1D" w:rsidRPr="00AE0F8F">
        <w:rPr>
          <w:rFonts w:ascii="Times New Roman" w:hAnsi="Times New Roman" w:cs="Times New Roman"/>
          <w:color w:val="000000"/>
          <w:sz w:val="20"/>
          <w:szCs w:val="20"/>
        </w:rPr>
        <w:t>Girls Who Code</w:t>
      </w:r>
      <w:r w:rsidR="002B76E6" w:rsidRPr="00AE0F8F">
        <w:rPr>
          <w:rFonts w:ascii="Times New Roman" w:hAnsi="Times New Roman" w:cs="Times New Roman"/>
          <w:color w:val="000000"/>
          <w:sz w:val="20"/>
          <w:szCs w:val="20"/>
        </w:rPr>
        <w:t>/ Hack Space Forum/</w:t>
      </w:r>
      <w:proofErr w:type="spellStart"/>
      <w:r w:rsidR="002B76E6" w:rsidRPr="00AE0F8F">
        <w:rPr>
          <w:rFonts w:ascii="Times New Roman" w:hAnsi="Times New Roman" w:cs="Times New Roman"/>
          <w:color w:val="000000"/>
          <w:sz w:val="20"/>
          <w:szCs w:val="20"/>
        </w:rPr>
        <w:t>Git</w:t>
      </w:r>
      <w:proofErr w:type="spellEnd"/>
      <w:r w:rsidR="002B76E6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-hub Fair </w:t>
      </w:r>
      <w:r w:rsidR="00AF3D1D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(Aug. </w:t>
      </w:r>
      <w:r w:rsidR="002B76E6" w:rsidRPr="00AE0F8F">
        <w:rPr>
          <w:rFonts w:ascii="Times New Roman" w:hAnsi="Times New Roman" w:cs="Times New Roman"/>
          <w:color w:val="000000"/>
          <w:sz w:val="20"/>
          <w:szCs w:val="20"/>
        </w:rPr>
        <w:t>2014</w:t>
      </w:r>
      <w:r w:rsidR="00AF3D1D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 &amp; </w:t>
      </w:r>
      <w:r w:rsidR="002B76E6" w:rsidRPr="00AE0F8F">
        <w:rPr>
          <w:rFonts w:ascii="Times New Roman" w:hAnsi="Times New Roman" w:cs="Times New Roman"/>
          <w:color w:val="000000"/>
          <w:sz w:val="20"/>
          <w:szCs w:val="20"/>
        </w:rPr>
        <w:t xml:space="preserve">Jan. </w:t>
      </w:r>
      <w:r w:rsidR="00AF3D1D" w:rsidRPr="00AE0F8F">
        <w:rPr>
          <w:rFonts w:ascii="Times New Roman" w:hAnsi="Times New Roman" w:cs="Times New Roman"/>
          <w:color w:val="000000"/>
          <w:sz w:val="20"/>
          <w:szCs w:val="20"/>
        </w:rPr>
        <w:t>2016)</w:t>
      </w:r>
    </w:p>
    <w:p w14:paraId="04442BCE" w14:textId="4A51BDFE" w:rsidR="00F13FBD" w:rsidRPr="00AE0F8F" w:rsidRDefault="00AE0F8F" w:rsidP="00AF3D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at </w:t>
      </w:r>
      <w:r w:rsidR="00AF3D1D" w:rsidRPr="00AE0F8F">
        <w:rPr>
          <w:rFonts w:ascii="Times New Roman" w:hAnsi="Times New Roman" w:cs="Times New Roman"/>
          <w:sz w:val="20"/>
          <w:szCs w:val="20"/>
        </w:rPr>
        <w:t>Computer Automation &amp; Robotics Lab (Nov. 2015 - Jan. 2016)</w:t>
      </w:r>
    </w:p>
    <w:sectPr w:rsidR="00F13FBD" w:rsidRPr="00AE0F8F" w:rsidSect="00CF3DD7">
      <w:headerReference w:type="even" r:id="rId12"/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B7C47" w14:textId="77777777" w:rsidR="00D54CB1" w:rsidRDefault="00D54CB1" w:rsidP="00E9230B">
      <w:r>
        <w:separator/>
      </w:r>
    </w:p>
  </w:endnote>
  <w:endnote w:type="continuationSeparator" w:id="0">
    <w:p w14:paraId="06372B6C" w14:textId="77777777" w:rsidR="00D54CB1" w:rsidRDefault="00D54CB1" w:rsidP="00E9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9C3B1" w14:textId="77777777" w:rsidR="00D54CB1" w:rsidRDefault="00D54CB1" w:rsidP="00E9230B">
      <w:r>
        <w:separator/>
      </w:r>
    </w:p>
  </w:footnote>
  <w:footnote w:type="continuationSeparator" w:id="0">
    <w:p w14:paraId="63592979" w14:textId="77777777" w:rsidR="00D54CB1" w:rsidRDefault="00D54CB1" w:rsidP="00E923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575"/>
      <w:gridCol w:w="1787"/>
      <w:gridCol w:w="3382"/>
    </w:tblGrid>
    <w:tr w:rsidR="000A4354" w:rsidRPr="000A4354" w14:paraId="7275C7FA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AE01E7B" w14:textId="36AAA546" w:rsidR="000A4354" w:rsidRPr="000A4354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Cs/>
            </w:rPr>
          </w:pPr>
          <w:r w:rsidRPr="000A4354">
            <w:rPr>
              <w:rFonts w:ascii="Cambria" w:eastAsiaTheme="majorEastAsia" w:hAnsi="Cambria" w:cstheme="majorBidi"/>
              <w:bCs/>
            </w:rPr>
            <w:t>Ts355@njit.edu</w:t>
          </w:r>
        </w:p>
      </w:tc>
      <w:tc>
        <w:tcPr>
          <w:tcW w:w="333" w:type="pct"/>
          <w:vMerge w:val="restart"/>
          <w:noWrap/>
          <w:vAlign w:val="center"/>
          <w:hideMark/>
        </w:tcPr>
        <w:p w14:paraId="52FE174B" w14:textId="1C046543" w:rsidR="000A4354" w:rsidRPr="000A4354" w:rsidRDefault="000A4354" w:rsidP="000A4354">
          <w:pPr>
            <w:pStyle w:val="NoSpacing"/>
            <w:rPr>
              <w:rFonts w:ascii="Cambria" w:hAnsi="Cambria"/>
              <w:b/>
              <w:szCs w:val="20"/>
            </w:rPr>
          </w:pPr>
          <w:r w:rsidRPr="000A4354">
            <w:rPr>
              <w:rFonts w:ascii="Cambria" w:hAnsi="Cambria"/>
              <w:b/>
            </w:rPr>
            <w:t>TEJVEER SINGH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8D08470" w14:textId="3702E46C" w:rsidR="000A4354" w:rsidRPr="000A4354" w:rsidRDefault="000A4354" w:rsidP="000A4354">
          <w:pPr>
            <w:pStyle w:val="Header"/>
            <w:spacing w:line="276" w:lineRule="auto"/>
            <w:jc w:val="right"/>
            <w:rPr>
              <w:rFonts w:ascii="Cambria" w:eastAsiaTheme="majorEastAsia" w:hAnsi="Cambria" w:cstheme="majorBidi"/>
              <w:bCs/>
            </w:rPr>
          </w:pPr>
          <w:r w:rsidRPr="000A4354">
            <w:rPr>
              <w:rFonts w:ascii="Cambria" w:eastAsiaTheme="majorEastAsia" w:hAnsi="Cambria" w:cstheme="majorBidi"/>
              <w:bCs/>
            </w:rPr>
            <w:t>M: 732-789-5142</w:t>
          </w:r>
        </w:p>
      </w:tc>
    </w:tr>
    <w:tr w:rsidR="000A4354" w:rsidRPr="000A4354" w14:paraId="26827D8C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B85B570" w14:textId="77777777" w:rsidR="000A4354" w:rsidRPr="000A4354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38E47A7" w14:textId="77777777" w:rsidR="000A4354" w:rsidRPr="000A4354" w:rsidRDefault="000A4354">
          <w:pPr>
            <w:rPr>
              <w:rFonts w:ascii="Cambria" w:hAnsi="Cambria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45FB3D3" w14:textId="77777777" w:rsidR="000A4354" w:rsidRPr="000A4354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</w:tr>
  </w:tbl>
  <w:p w14:paraId="15ACF5EB" w14:textId="77777777" w:rsidR="00D54CB1" w:rsidRDefault="00D54C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575"/>
      <w:gridCol w:w="1787"/>
      <w:gridCol w:w="3382"/>
    </w:tblGrid>
    <w:tr w:rsidR="000A4354" w:rsidRPr="008E0D90" w14:paraId="08AAFC46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BD6D248" w14:textId="4913A7D2" w:rsidR="000A4354" w:rsidRPr="000A4354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Cs/>
            </w:rPr>
          </w:pPr>
          <w:r w:rsidRPr="000A4354">
            <w:rPr>
              <w:rFonts w:ascii="Cambria" w:eastAsiaTheme="majorEastAsia" w:hAnsi="Cambria" w:cstheme="majorBidi"/>
              <w:bCs/>
            </w:rPr>
            <w:t>Ts355@njit.edu</w:t>
          </w:r>
        </w:p>
      </w:tc>
      <w:tc>
        <w:tcPr>
          <w:tcW w:w="333" w:type="pct"/>
          <w:vMerge w:val="restart"/>
          <w:noWrap/>
          <w:vAlign w:val="center"/>
          <w:hideMark/>
        </w:tcPr>
        <w:p w14:paraId="1B4DDE1D" w14:textId="3545F9DC" w:rsidR="000A4354" w:rsidRPr="000A4354" w:rsidRDefault="000A4354" w:rsidP="000A4354">
          <w:pPr>
            <w:pStyle w:val="NoSpacing"/>
            <w:rPr>
              <w:rFonts w:ascii="Cambria" w:hAnsi="Cambria"/>
              <w:b/>
              <w:szCs w:val="20"/>
            </w:rPr>
          </w:pPr>
          <w:r w:rsidRPr="000A4354">
            <w:rPr>
              <w:rFonts w:ascii="Cambria" w:hAnsi="Cambria"/>
              <w:b/>
            </w:rPr>
            <w:t>TEJVEER SINGH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54EBCBB" w14:textId="121A03A6" w:rsidR="000A4354" w:rsidRPr="000A4354" w:rsidRDefault="000A4354" w:rsidP="000A4354">
          <w:pPr>
            <w:pStyle w:val="Header"/>
            <w:spacing w:line="276" w:lineRule="auto"/>
            <w:jc w:val="right"/>
            <w:rPr>
              <w:rFonts w:ascii="Cambria" w:eastAsiaTheme="majorEastAsia" w:hAnsi="Cambria" w:cstheme="majorBidi"/>
              <w:bCs/>
            </w:rPr>
          </w:pPr>
          <w:r w:rsidRPr="000A4354">
            <w:rPr>
              <w:rFonts w:ascii="Cambria" w:eastAsiaTheme="majorEastAsia" w:hAnsi="Cambria" w:cstheme="majorBidi"/>
              <w:bCs/>
            </w:rPr>
            <w:t>M: 732-789-5142</w:t>
          </w:r>
        </w:p>
      </w:tc>
    </w:tr>
    <w:tr w:rsidR="000A4354" w:rsidRPr="008E0D90" w14:paraId="141A558E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29CAE99" w14:textId="77777777" w:rsidR="000A4354" w:rsidRPr="008E0D90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E2DAA7" w14:textId="77777777" w:rsidR="000A4354" w:rsidRPr="008E0D90" w:rsidRDefault="000A435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CEB25E9" w14:textId="77777777" w:rsidR="000A4354" w:rsidRPr="008E0D90" w:rsidRDefault="000A435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1C295109" w14:textId="77777777" w:rsidR="00D54CB1" w:rsidRDefault="00D54C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558"/>
    <w:multiLevelType w:val="hybridMultilevel"/>
    <w:tmpl w:val="920C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90AC9"/>
    <w:multiLevelType w:val="multilevel"/>
    <w:tmpl w:val="00C86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B487C2D"/>
    <w:multiLevelType w:val="hybridMultilevel"/>
    <w:tmpl w:val="3C6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C1BEC"/>
    <w:multiLevelType w:val="multilevel"/>
    <w:tmpl w:val="D3B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0D7"/>
    <w:multiLevelType w:val="hybridMultilevel"/>
    <w:tmpl w:val="E4E8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45D45"/>
    <w:multiLevelType w:val="hybridMultilevel"/>
    <w:tmpl w:val="CD4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2794B"/>
    <w:multiLevelType w:val="hybridMultilevel"/>
    <w:tmpl w:val="0F822A66"/>
    <w:lvl w:ilvl="0" w:tplc="79B6BC3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51F31"/>
    <w:multiLevelType w:val="multilevel"/>
    <w:tmpl w:val="C29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F43B0"/>
    <w:multiLevelType w:val="hybridMultilevel"/>
    <w:tmpl w:val="317C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9A442E"/>
    <w:multiLevelType w:val="hybridMultilevel"/>
    <w:tmpl w:val="AD68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A44E0"/>
    <w:multiLevelType w:val="hybridMultilevel"/>
    <w:tmpl w:val="2E9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D337A"/>
    <w:multiLevelType w:val="hybridMultilevel"/>
    <w:tmpl w:val="5B0C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37084"/>
    <w:multiLevelType w:val="hybridMultilevel"/>
    <w:tmpl w:val="6A00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14202"/>
    <w:multiLevelType w:val="hybridMultilevel"/>
    <w:tmpl w:val="FFAE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702D1"/>
    <w:multiLevelType w:val="hybridMultilevel"/>
    <w:tmpl w:val="9A7AB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613B24"/>
    <w:multiLevelType w:val="multilevel"/>
    <w:tmpl w:val="12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AA060A"/>
    <w:multiLevelType w:val="hybridMultilevel"/>
    <w:tmpl w:val="A840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84E20"/>
    <w:multiLevelType w:val="hybridMultilevel"/>
    <w:tmpl w:val="C58E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C4404"/>
    <w:multiLevelType w:val="hybridMultilevel"/>
    <w:tmpl w:val="C2524C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B08439E"/>
    <w:multiLevelType w:val="multilevel"/>
    <w:tmpl w:val="760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FC413F"/>
    <w:multiLevelType w:val="multilevel"/>
    <w:tmpl w:val="AA2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0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10"/>
  </w:num>
  <w:num w:numId="18">
    <w:abstractNumId w:val="18"/>
  </w:num>
  <w:num w:numId="19">
    <w:abstractNumId w:val="17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72"/>
    <w:rsid w:val="00037FBA"/>
    <w:rsid w:val="000726BB"/>
    <w:rsid w:val="000747C9"/>
    <w:rsid w:val="00086F9B"/>
    <w:rsid w:val="00090017"/>
    <w:rsid w:val="000A1D33"/>
    <w:rsid w:val="000A4354"/>
    <w:rsid w:val="000C0DC4"/>
    <w:rsid w:val="000D67BF"/>
    <w:rsid w:val="000F175A"/>
    <w:rsid w:val="001A6381"/>
    <w:rsid w:val="001D3C2C"/>
    <w:rsid w:val="00253D54"/>
    <w:rsid w:val="00294A0F"/>
    <w:rsid w:val="00295CCD"/>
    <w:rsid w:val="002B2C6F"/>
    <w:rsid w:val="002B76E6"/>
    <w:rsid w:val="002F2AE7"/>
    <w:rsid w:val="003253BB"/>
    <w:rsid w:val="00326D65"/>
    <w:rsid w:val="00345257"/>
    <w:rsid w:val="00350709"/>
    <w:rsid w:val="003510FF"/>
    <w:rsid w:val="003D500E"/>
    <w:rsid w:val="003E3252"/>
    <w:rsid w:val="003E6D68"/>
    <w:rsid w:val="003F2FBD"/>
    <w:rsid w:val="00450B37"/>
    <w:rsid w:val="00453622"/>
    <w:rsid w:val="00456AB5"/>
    <w:rsid w:val="004647E5"/>
    <w:rsid w:val="004906F0"/>
    <w:rsid w:val="004C1D4B"/>
    <w:rsid w:val="004F5A70"/>
    <w:rsid w:val="005050E3"/>
    <w:rsid w:val="005112E9"/>
    <w:rsid w:val="00537878"/>
    <w:rsid w:val="005574F6"/>
    <w:rsid w:val="005C6862"/>
    <w:rsid w:val="005E35D0"/>
    <w:rsid w:val="00603251"/>
    <w:rsid w:val="006240C2"/>
    <w:rsid w:val="00654FAC"/>
    <w:rsid w:val="00660EEF"/>
    <w:rsid w:val="006C1324"/>
    <w:rsid w:val="00733ABE"/>
    <w:rsid w:val="0074314F"/>
    <w:rsid w:val="00772F25"/>
    <w:rsid w:val="007961A6"/>
    <w:rsid w:val="007A3BD4"/>
    <w:rsid w:val="007A48A6"/>
    <w:rsid w:val="007A5E5B"/>
    <w:rsid w:val="007F147B"/>
    <w:rsid w:val="0087237A"/>
    <w:rsid w:val="00893B94"/>
    <w:rsid w:val="0089440F"/>
    <w:rsid w:val="008E360C"/>
    <w:rsid w:val="00930104"/>
    <w:rsid w:val="00945CF6"/>
    <w:rsid w:val="009D02E1"/>
    <w:rsid w:val="00AB4682"/>
    <w:rsid w:val="00AC79A4"/>
    <w:rsid w:val="00AE0F8F"/>
    <w:rsid w:val="00AF3D1D"/>
    <w:rsid w:val="00AF4542"/>
    <w:rsid w:val="00B15936"/>
    <w:rsid w:val="00B738FC"/>
    <w:rsid w:val="00C953BB"/>
    <w:rsid w:val="00CE1DC8"/>
    <w:rsid w:val="00CF3DD7"/>
    <w:rsid w:val="00D006BA"/>
    <w:rsid w:val="00D54CB1"/>
    <w:rsid w:val="00DD6972"/>
    <w:rsid w:val="00DF77F2"/>
    <w:rsid w:val="00E363FB"/>
    <w:rsid w:val="00E55F19"/>
    <w:rsid w:val="00E9230B"/>
    <w:rsid w:val="00F12265"/>
    <w:rsid w:val="00F13FBD"/>
    <w:rsid w:val="00F4343F"/>
    <w:rsid w:val="00FA3488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F0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9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30B"/>
  </w:style>
  <w:style w:type="paragraph" w:styleId="Footer">
    <w:name w:val="footer"/>
    <w:basedOn w:val="Normal"/>
    <w:link w:val="FooterChar"/>
    <w:uiPriority w:val="99"/>
    <w:unhideWhenUsed/>
    <w:rsid w:val="00E92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30B"/>
  </w:style>
  <w:style w:type="character" w:styleId="CommentReference">
    <w:name w:val="annotation reference"/>
    <w:basedOn w:val="DefaultParagraphFont"/>
    <w:uiPriority w:val="99"/>
    <w:semiHidden/>
    <w:unhideWhenUsed/>
    <w:rsid w:val="00945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C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C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C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F434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343F"/>
  </w:style>
  <w:style w:type="character" w:styleId="FollowedHyperlink">
    <w:name w:val="FollowedHyperlink"/>
    <w:basedOn w:val="DefaultParagraphFont"/>
    <w:uiPriority w:val="99"/>
    <w:semiHidden/>
    <w:unhideWhenUsed/>
    <w:rsid w:val="0035070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3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F3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3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3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3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3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3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3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3DD7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1"/>
    <w:rsid w:val="00CF3DD7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06F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A435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354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9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30B"/>
  </w:style>
  <w:style w:type="paragraph" w:styleId="Footer">
    <w:name w:val="footer"/>
    <w:basedOn w:val="Normal"/>
    <w:link w:val="FooterChar"/>
    <w:uiPriority w:val="99"/>
    <w:unhideWhenUsed/>
    <w:rsid w:val="00E92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30B"/>
  </w:style>
  <w:style w:type="character" w:styleId="CommentReference">
    <w:name w:val="annotation reference"/>
    <w:basedOn w:val="DefaultParagraphFont"/>
    <w:uiPriority w:val="99"/>
    <w:semiHidden/>
    <w:unhideWhenUsed/>
    <w:rsid w:val="00945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C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C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C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F434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343F"/>
  </w:style>
  <w:style w:type="character" w:styleId="FollowedHyperlink">
    <w:name w:val="FollowedHyperlink"/>
    <w:basedOn w:val="DefaultParagraphFont"/>
    <w:uiPriority w:val="99"/>
    <w:semiHidden/>
    <w:unhideWhenUsed/>
    <w:rsid w:val="0035070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3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F3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3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3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3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3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3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3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3DD7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1"/>
    <w:rsid w:val="00CF3DD7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06F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A435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354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ejveersa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loud.google.com/blog/big-data/2017/09/google-cloud-dataprep-is-now-a-public-beta" TargetMode="External"/><Relationship Id="rId10" Type="http://schemas.openxmlformats.org/officeDocument/2006/relationships/hyperlink" Target="http://www.theloststr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C33EC-9881-724F-9C74-B7ABD40A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944</Words>
  <Characters>5385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			732-789-5142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ts355@njit.edu  </dc:title>
  <dc:creator>Tejveer Singh</dc:creator>
  <cp:lastModifiedBy>Tejveer Singh</cp:lastModifiedBy>
  <cp:revision>2</cp:revision>
  <dcterms:created xsi:type="dcterms:W3CDTF">2020-05-26T21:39:00Z</dcterms:created>
  <dcterms:modified xsi:type="dcterms:W3CDTF">2020-05-26T21:39:00Z</dcterms:modified>
</cp:coreProperties>
</file>