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Class:</w:t>
      </w:r>
      <w:r w:rsidR="00250732">
        <w:rPr>
          <w:b/>
          <w:sz w:val="28"/>
        </w:rPr>
        <w:t xml:space="preserve"> </w:t>
      </w:r>
      <w:r w:rsidR="000E28ED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0E28ED">
        <w:rPr>
          <w:b/>
          <w:sz w:val="28"/>
        </w:rPr>
        <w:fldChar w:fldCharType="separate"/>
      </w:r>
      <w:r w:rsidR="00025B5B" w:rsidRPr="00582CDC">
        <w:rPr>
          <w:b/>
          <w:noProof/>
          <w:sz w:val="28"/>
        </w:rPr>
        <w:t>Nursery</w:t>
      </w:r>
      <w:r w:rsidR="000E28ED">
        <w:rPr>
          <w:b/>
          <w:sz w:val="28"/>
        </w:rPr>
        <w:fldChar w:fldCharType="end"/>
      </w:r>
      <w:r w:rsidR="000E28ED">
        <w:rPr>
          <w:b/>
          <w:sz w:val="28"/>
        </w:rPr>
        <w:t xml:space="preserve"> </w:t>
      </w:r>
      <w:r w:rsidR="000E28ED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0E28ED">
        <w:rPr>
          <w:b/>
          <w:sz w:val="28"/>
        </w:rPr>
        <w:fldChar w:fldCharType="separate"/>
      </w:r>
      <w:r w:rsidR="00025B5B" w:rsidRPr="00582CDC">
        <w:rPr>
          <w:b/>
          <w:noProof/>
          <w:sz w:val="28"/>
        </w:rPr>
        <w:t>A</w:t>
      </w:r>
      <w:r w:rsidR="000E28ED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  <w:bookmarkStart w:id="0" w:name="_GoBack"/>
      <w:bookmarkEnd w:id="0"/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proofErr w:type="spellEnd"/>
      <w:proofErr w:type="gramEnd"/>
      <w:r w:rsidR="000E28ED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0E28ED">
        <w:rPr>
          <w:b/>
          <w:sz w:val="28"/>
        </w:rPr>
        <w:fldChar w:fldCharType="separate"/>
      </w:r>
      <w:r w:rsidR="00025B5B" w:rsidRPr="00582CDC">
        <w:rPr>
          <w:b/>
          <w:noProof/>
          <w:sz w:val="28"/>
        </w:rPr>
        <w:t>Abhik Upadhya</w:t>
      </w:r>
      <w:r w:rsidR="000E28ED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0E28ED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0E28ED">
        <w:rPr>
          <w:b/>
          <w:sz w:val="28"/>
        </w:rPr>
        <w:fldChar w:fldCharType="separate"/>
      </w:r>
      <w:r w:rsidR="00025B5B" w:rsidRPr="00582CDC">
        <w:rPr>
          <w:b/>
          <w:noProof/>
          <w:sz w:val="28"/>
        </w:rPr>
        <w:t>18</w:t>
      </w:r>
      <w:r w:rsidR="000E28ED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0E28ED">
        <w:trPr>
          <w:trHeight w:val="454"/>
        </w:trPr>
        <w:tc>
          <w:tcPr>
            <w:tcW w:w="10523" w:type="dxa"/>
            <w:gridSpan w:val="9"/>
          </w:tcPr>
          <w:p w:rsidR="001D39E0" w:rsidRDefault="007D4BC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5B3014" w:rsidRDefault="005B3014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5B3014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5B3014" w:rsidRDefault="005B3014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5B3014" w:rsidRDefault="005B3014">
            <w:pPr>
              <w:pStyle w:val="TableParagraph"/>
              <w:rPr>
                <w:b/>
                <w:sz w:val="26"/>
              </w:rPr>
            </w:pPr>
          </w:p>
          <w:p w:rsidR="005B3014" w:rsidRDefault="005B301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5B3014" w:rsidRDefault="005B3014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5B3014" w:rsidRDefault="005B3014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Formative_Assessment_I_Oral_English_tota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Formative_Assessment2_Oral_English_tota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10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Half_Yearly_Exam_Oral_English_total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B3014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Weightage_Oral_English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>
              <w:rPr>
                <w:b/>
                <w:noProof/>
                <w:sz w:val="24"/>
                <w:szCs w:val="24"/>
              </w:rPr>
              <w:t>3.60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Weightage_Oral_English_total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B3014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Fail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Formative_Assessment_I_Drawing_total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18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Formative_Assessment2_Drawing_total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Half_Yearly_Exam_Drawing_total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B3014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Weightage_Drawing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>
              <w:rPr>
                <w:b/>
                <w:noProof/>
                <w:sz w:val="24"/>
                <w:szCs w:val="24"/>
              </w:rPr>
              <w:t>3.60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B3014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Fail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Formative_Assessment_I_English_total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10.5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Formative_Assessment2_English_total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24.5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Half_Yearly_Exam_English_total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B3014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Weightage_English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>
              <w:rPr>
                <w:b/>
                <w:noProof/>
                <w:sz w:val="24"/>
                <w:szCs w:val="24"/>
              </w:rPr>
              <w:t>7.00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B3014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Fail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Formative_Assessment_I_Oral_Maths_total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Formative_Assessment2_Oral_Maths_total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Half_Yearly_Exam_Oral_Maths_total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B3014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Weightage_Oral_Maths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>
              <w:rPr>
                <w:b/>
                <w:noProof/>
                <w:sz w:val="24"/>
                <w:szCs w:val="24"/>
              </w:rPr>
              <w:t>1.60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B3014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Fail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Formative_Assessment_I_Maths_total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Formative_Assessment2_Maths_total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Half_Yearly_Exam_Maths_total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B3014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Weightage_Maths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>
              <w:rPr>
                <w:b/>
                <w:noProof/>
                <w:sz w:val="24"/>
                <w:szCs w:val="24"/>
              </w:rPr>
              <w:t>1.60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B3014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Fail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Formative_Assessment_I_Rhymes_total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24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Formative_Assessment2_Rhymes_total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Half_Yearly_Exam_Rhymes_total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B3014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Weightage_Rhymes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>
              <w:rPr>
                <w:b/>
                <w:noProof/>
                <w:sz w:val="24"/>
                <w:szCs w:val="24"/>
              </w:rPr>
              <w:t>4.80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B3014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Fail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Pr="00E54750">
              <w:rPr>
                <w:b/>
                <w:sz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</w:rPr>
              <w:t>516</w:t>
            </w:r>
            <w:r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0E28ED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instrText xml:space="preserve">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>
              <w:rPr>
                <w:b/>
                <w:noProof/>
                <w:sz w:val="24"/>
                <w:szCs w:val="24"/>
              </w:rPr>
              <w:t>22.20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0E28ED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instrText xml:space="preserve">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>
              <w:rPr>
                <w:b/>
                <w:noProof/>
                <w:sz w:val="24"/>
                <w:szCs w:val="24"/>
              </w:rPr>
              <w:t>4.30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0E28ED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Fail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0E28ED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025B5B" w:rsidRPr="00582CDC">
              <w:rPr>
                <w:b/>
                <w:noProof/>
                <w:sz w:val="24"/>
                <w:szCs w:val="24"/>
              </w:rPr>
              <w:t>12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E:\Results\LKG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E:\Results\LKG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1D39E0"/>
    <w:rsid w:val="00025B5B"/>
    <w:rsid w:val="000E28ED"/>
    <w:rsid w:val="001D39E0"/>
    <w:rsid w:val="00250732"/>
    <w:rsid w:val="003B773C"/>
    <w:rsid w:val="005B3014"/>
    <w:rsid w:val="005D20F5"/>
    <w:rsid w:val="00670D29"/>
    <w:rsid w:val="00781424"/>
    <w:rsid w:val="007D4BC4"/>
    <w:rsid w:val="00BE5DF1"/>
    <w:rsid w:val="00E5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D0F834-FCBE-4DF3-9C32-782203F4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Results\LKG\Result.xlsx" TargetMode="External"/><Relationship Id="rId1" Type="http://schemas.openxmlformats.org/officeDocument/2006/relationships/mailMergeSource" Target="file:///E:\Results\LKG\Resul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TEK2991</cp:lastModifiedBy>
  <cp:revision>10</cp:revision>
  <dcterms:created xsi:type="dcterms:W3CDTF">2022-10-14T05:17:00Z</dcterms:created>
  <dcterms:modified xsi:type="dcterms:W3CDTF">2022-10-14T09:01:00Z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