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66686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121802A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3E2B017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12E3CD3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8442CB7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A7446B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9CAADD4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F7B90E1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271F30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8857E4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44B4E9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81342E3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25F9C93F" w14:textId="77777777"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14:paraId="7AAA3400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E99D417" w14:textId="77777777"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</w:t>
      </w:r>
      <w:r w:rsidR="00B65D5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Сопровождение и обслуживание программного обеспечения компьютерных систем</w:t>
      </w:r>
    </w:p>
    <w:p w14:paraId="1E6A6C5F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3CC2F48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B3ED4E3" w14:textId="77777777"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47A12DC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324847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060BBB24" w14:textId="4E3BF8E3" w:rsidR="00D47FB6" w:rsidRPr="00913A9D" w:rsidRDefault="00007E2A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Фокеева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Никиты Петровича</w:t>
      </w:r>
      <w:bookmarkStart w:id="0" w:name="_GoBack"/>
      <w:bookmarkEnd w:id="0"/>
    </w:p>
    <w:p w14:paraId="0B170469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0E9B1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5CE1F1F5" w14:textId="1DE7BFFA"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630C28DB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884621" w14:textId="77777777"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09.02.07 </w:t>
      </w:r>
    </w:p>
    <w:p w14:paraId="5AF74165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5A949EA0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963F49" w14:textId="362A3214" w:rsidR="00D47FB6" w:rsidRPr="00B12FC1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r w:rsidR="00B12FC1" w:rsidRP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="008C6279">
        <w:rPr>
          <w:rFonts w:ascii="Times New Roman" w:eastAsia="Times New Roman" w:hAnsi="Times New Roman" w:cs="Times New Roman"/>
          <w:sz w:val="28"/>
          <w:szCs w:val="28"/>
          <w:lang w:eastAsia="ru-RU"/>
        </w:rPr>
        <w:t>«Электрон-Софт»</w:t>
      </w:r>
    </w:p>
    <w:p w14:paraId="2906A139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63C90B" w14:textId="05B3B72B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07E2A">
        <w:rPr>
          <w:rFonts w:ascii="Times New Roman" w:eastAsia="Times New Roman" w:hAnsi="Times New Roman" w:cs="Times New Roman"/>
          <w:sz w:val="28"/>
          <w:szCs w:val="28"/>
          <w:lang w:eastAsia="ru-RU"/>
        </w:rPr>
        <w:t>613150</w:t>
      </w:r>
      <w:r w:rsidR="00B12FC1" w:rsidRP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Кировская область, </w:t>
      </w:r>
      <w:r w:rsidR="008C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Слободской, ул. </w:t>
      </w:r>
      <w:r w:rsidR="00007E2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Советская, 86</w:t>
      </w:r>
      <w:r w:rsidR="008C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52493D2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47BD9F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164270E7" w14:textId="30490E70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7E2A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Дмитрий Викторович</w:t>
      </w:r>
    </w:p>
    <w:p w14:paraId="0DF21661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12D28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E0790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Александр Анатольевич 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Махнев </w:t>
      </w:r>
    </w:p>
    <w:p w14:paraId="2AB4E359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1B521" w14:textId="77777777" w:rsidR="008C6279" w:rsidRDefault="008C6279" w:rsidP="00B12F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CC5872" w14:textId="77777777" w:rsidR="008C6279" w:rsidRPr="00D47FB6" w:rsidRDefault="008C6279" w:rsidP="00B12F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C26681" w14:textId="5C8EAE68" w:rsidR="00D47FB6" w:rsidRPr="007031CE" w:rsidRDefault="00913A9D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D47FB6"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W w:w="5225" w:type="pct"/>
        <w:tblInd w:w="-147" w:type="dxa"/>
        <w:tblLook w:val="04A0" w:firstRow="1" w:lastRow="0" w:firstColumn="1" w:lastColumn="0" w:noHBand="0" w:noVBand="1"/>
      </w:tblPr>
      <w:tblGrid>
        <w:gridCol w:w="1476"/>
        <w:gridCol w:w="4762"/>
        <w:gridCol w:w="1713"/>
        <w:gridCol w:w="1815"/>
      </w:tblGrid>
      <w:tr w:rsidR="00802D5C" w:rsidRPr="00634854" w14:paraId="287C1187" w14:textId="77777777" w:rsidTr="00897EED">
        <w:tc>
          <w:tcPr>
            <w:tcW w:w="756" w:type="pct"/>
          </w:tcPr>
          <w:p w14:paraId="5C85CBC1" w14:textId="77777777" w:rsidR="00802D5C" w:rsidRPr="00634854" w:rsidRDefault="00802D5C" w:rsidP="00897E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438" w:type="pct"/>
          </w:tcPr>
          <w:p w14:paraId="13E683E8" w14:textId="77777777" w:rsidR="00802D5C" w:rsidRPr="00DC6F98" w:rsidRDefault="00802D5C" w:rsidP="00897E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77" w:type="pct"/>
          </w:tcPr>
          <w:p w14:paraId="0D5F1820" w14:textId="77777777" w:rsidR="00802D5C" w:rsidRPr="00634854" w:rsidRDefault="00802D5C" w:rsidP="00897E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29" w:type="pct"/>
          </w:tcPr>
          <w:p w14:paraId="142D49FC" w14:textId="77777777" w:rsidR="00802D5C" w:rsidRPr="00634854" w:rsidRDefault="00802D5C" w:rsidP="00897E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802D5C" w:rsidRPr="00A64E43" w14:paraId="61F49094" w14:textId="77777777" w:rsidTr="00897EED">
        <w:tc>
          <w:tcPr>
            <w:tcW w:w="756" w:type="pct"/>
          </w:tcPr>
          <w:p w14:paraId="3AB93EBC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6FA89234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Установить предложенное программное обеспечение</w:t>
            </w:r>
          </w:p>
        </w:tc>
        <w:tc>
          <w:tcPr>
            <w:tcW w:w="877" w:type="pct"/>
          </w:tcPr>
          <w:p w14:paraId="30FDC1EA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1204EC93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:rsidRPr="00A64E43" w14:paraId="02ECE438" w14:textId="77777777" w:rsidTr="00897EED">
        <w:tc>
          <w:tcPr>
            <w:tcW w:w="756" w:type="pct"/>
          </w:tcPr>
          <w:p w14:paraId="7E5B5B0C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11C0E109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Обосновать вариант конфигурации</w:t>
            </w:r>
          </w:p>
        </w:tc>
        <w:tc>
          <w:tcPr>
            <w:tcW w:w="877" w:type="pct"/>
          </w:tcPr>
          <w:p w14:paraId="2F85CB8B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29" w:type="pct"/>
          </w:tcPr>
          <w:p w14:paraId="3ADE72F5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4794DDA9" w14:textId="77777777" w:rsidTr="00897EED">
        <w:tc>
          <w:tcPr>
            <w:tcW w:w="756" w:type="pct"/>
          </w:tcPr>
          <w:p w14:paraId="54FBE932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5F2E0D7D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личным категориям пользователей</w:t>
            </w:r>
          </w:p>
        </w:tc>
        <w:tc>
          <w:tcPr>
            <w:tcW w:w="877" w:type="pct"/>
          </w:tcPr>
          <w:p w14:paraId="04C85B97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29" w:type="pct"/>
          </w:tcPr>
          <w:p w14:paraId="156E67E8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1F6A94F8" w14:textId="77777777" w:rsidTr="00897EED">
        <w:tc>
          <w:tcPr>
            <w:tcW w:w="756" w:type="pct"/>
          </w:tcPr>
          <w:p w14:paraId="350886F2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32DB0A2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14:paraId="2ADDEB9A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29" w:type="pct"/>
          </w:tcPr>
          <w:p w14:paraId="1EA447FE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737ECE23" w14:textId="77777777" w:rsidTr="00897EED">
        <w:tc>
          <w:tcPr>
            <w:tcW w:w="756" w:type="pct"/>
          </w:tcPr>
          <w:p w14:paraId="56E1C2B0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DF6B68D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Проконтролировать качество функциониро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вания программного обеспечения </w:t>
            </w: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с помощью встроенных средств</w:t>
            </w:r>
          </w:p>
        </w:tc>
        <w:tc>
          <w:tcPr>
            <w:tcW w:w="877" w:type="pct"/>
          </w:tcPr>
          <w:p w14:paraId="6CC6062D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29" w:type="pct"/>
          </w:tcPr>
          <w:p w14:paraId="03E7ED14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33E31951" w14:textId="77777777" w:rsidTr="00897EED">
        <w:tc>
          <w:tcPr>
            <w:tcW w:w="756" w:type="pct"/>
          </w:tcPr>
          <w:p w14:paraId="62B7058E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25D07B5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анализ условий эксплуатации программного обеспечения </w:t>
            </w:r>
          </w:p>
        </w:tc>
        <w:tc>
          <w:tcPr>
            <w:tcW w:w="877" w:type="pct"/>
          </w:tcPr>
          <w:p w14:paraId="65FD6C8A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4639D667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78FF218E" w14:textId="77777777" w:rsidTr="00897EED">
        <w:tc>
          <w:tcPr>
            <w:tcW w:w="756" w:type="pct"/>
          </w:tcPr>
          <w:p w14:paraId="2A4F017C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33F8A958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</w:tcPr>
          <w:p w14:paraId="658570C1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4B438982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7E0ABFAE" w14:textId="77777777" w:rsidTr="00897EED">
        <w:tc>
          <w:tcPr>
            <w:tcW w:w="756" w:type="pct"/>
          </w:tcPr>
          <w:p w14:paraId="6EB742EA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078EEE71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877" w:type="pct"/>
          </w:tcPr>
          <w:p w14:paraId="115E1A07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62194220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7E39C5D4" w14:textId="77777777" w:rsidTr="00897EED">
        <w:tc>
          <w:tcPr>
            <w:tcW w:w="756" w:type="pct"/>
          </w:tcPr>
          <w:p w14:paraId="7D68724A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AF5794B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Предложить варианты модификации программного обеспечения</w:t>
            </w:r>
          </w:p>
        </w:tc>
        <w:tc>
          <w:tcPr>
            <w:tcW w:w="877" w:type="pct"/>
          </w:tcPr>
          <w:p w14:paraId="263B0831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41B60064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0753D537" w14:textId="77777777" w:rsidTr="00897EED">
        <w:tc>
          <w:tcPr>
            <w:tcW w:w="756" w:type="pct"/>
          </w:tcPr>
          <w:p w14:paraId="09675D7D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5D7A4778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877" w:type="pct"/>
          </w:tcPr>
          <w:p w14:paraId="3714B63D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9" w:type="pct"/>
          </w:tcPr>
          <w:p w14:paraId="30A00E5D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0D752823" w14:textId="77777777" w:rsidTr="00897EED">
        <w:tc>
          <w:tcPr>
            <w:tcW w:w="756" w:type="pct"/>
          </w:tcPr>
          <w:p w14:paraId="362740C6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1AECC2B3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Сохранить результаты в системе контроля версий</w:t>
            </w:r>
          </w:p>
        </w:tc>
        <w:tc>
          <w:tcPr>
            <w:tcW w:w="877" w:type="pct"/>
          </w:tcPr>
          <w:p w14:paraId="07F60D8B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05725009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596D8F9B" w14:textId="77777777" w:rsidTr="00897EED">
        <w:tc>
          <w:tcPr>
            <w:tcW w:w="756" w:type="pct"/>
          </w:tcPr>
          <w:p w14:paraId="62918966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04510139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Проанализировать риски и характеристики 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чества программного обеспечения</w:t>
            </w:r>
          </w:p>
        </w:tc>
        <w:tc>
          <w:tcPr>
            <w:tcW w:w="877" w:type="pct"/>
          </w:tcPr>
          <w:p w14:paraId="32A8A227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0A617FB9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6CDA3B1C" w14:textId="77777777" w:rsidTr="00897EED">
        <w:tc>
          <w:tcPr>
            <w:tcW w:w="756" w:type="pct"/>
          </w:tcPr>
          <w:p w14:paraId="5B2B1E60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0392663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Выбрать методы и средства защиты программного обеспечения</w:t>
            </w:r>
          </w:p>
        </w:tc>
        <w:tc>
          <w:tcPr>
            <w:tcW w:w="877" w:type="pct"/>
          </w:tcPr>
          <w:p w14:paraId="4B8271D1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66552E33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4BAAFD9B" w14:textId="77777777" w:rsidTr="00897EED">
        <w:tc>
          <w:tcPr>
            <w:tcW w:w="756" w:type="pct"/>
          </w:tcPr>
          <w:p w14:paraId="0B1A802F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12B44AD7" w14:textId="77777777" w:rsidR="00802D5C" w:rsidRPr="00B12FC1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Реализовать защиту программного обеспечения на требуемом уровне</w:t>
            </w:r>
          </w:p>
        </w:tc>
        <w:tc>
          <w:tcPr>
            <w:tcW w:w="877" w:type="pct"/>
          </w:tcPr>
          <w:p w14:paraId="29A7E3B0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28D698A7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D01353" w14:textId="77777777" w:rsidR="00802D5C" w:rsidRDefault="00802D5C" w:rsidP="00802D5C"/>
    <w:p w14:paraId="6C5B9CD1" w14:textId="0F20B196" w:rsidR="005B42BA" w:rsidRPr="00DC6CF7" w:rsidRDefault="005B42BA" w:rsidP="00DC6CF7"/>
    <w:sectPr w:rsidR="005B42BA" w:rsidRPr="00DC6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6"/>
    <w:rsid w:val="00007E2A"/>
    <w:rsid w:val="000C2B3B"/>
    <w:rsid w:val="001041FD"/>
    <w:rsid w:val="001A0932"/>
    <w:rsid w:val="002A1432"/>
    <w:rsid w:val="00310D98"/>
    <w:rsid w:val="003755B9"/>
    <w:rsid w:val="005B42BA"/>
    <w:rsid w:val="00635E47"/>
    <w:rsid w:val="007031CE"/>
    <w:rsid w:val="00802D5C"/>
    <w:rsid w:val="00822AEA"/>
    <w:rsid w:val="008B0922"/>
    <w:rsid w:val="008C6279"/>
    <w:rsid w:val="00913A9D"/>
    <w:rsid w:val="009B30B1"/>
    <w:rsid w:val="009E4B74"/>
    <w:rsid w:val="00AF37C3"/>
    <w:rsid w:val="00B12FC1"/>
    <w:rsid w:val="00B65D51"/>
    <w:rsid w:val="00C02927"/>
    <w:rsid w:val="00D47FB6"/>
    <w:rsid w:val="00DC6CF7"/>
    <w:rsid w:val="00DC6F98"/>
    <w:rsid w:val="00DD5BF3"/>
    <w:rsid w:val="00EE6883"/>
    <w:rsid w:val="00EF7F1C"/>
    <w:rsid w:val="00F14608"/>
    <w:rsid w:val="00F46B9A"/>
    <w:rsid w:val="00F62854"/>
    <w:rsid w:val="00FE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DEA8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nick tekashi</cp:lastModifiedBy>
  <cp:revision>2</cp:revision>
  <dcterms:created xsi:type="dcterms:W3CDTF">2025-06-20T03:47:00Z</dcterms:created>
  <dcterms:modified xsi:type="dcterms:W3CDTF">2025-06-20T03:47:00Z</dcterms:modified>
</cp:coreProperties>
</file>