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24CEA" w14:textId="77777777" w:rsidR="002D0725" w:rsidRDefault="002D0725"/>
    <w:p w14:paraId="0B0DB8FA" w14:textId="1F57D07F" w:rsidR="002D0725" w:rsidRDefault="002D0725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{</w:t>
      </w:r>
      <w:r w:rsidR="00AE565D">
        <w:rPr>
          <w:rFonts w:ascii="Arial" w:hAnsi="Arial" w:cs="Arial"/>
          <w:b/>
        </w:rPr>
        <w:t>Gym Buddy</w:t>
      </w:r>
      <w:r>
        <w:rPr>
          <w:rFonts w:ascii="Arial" w:hAnsi="Arial" w:cs="Arial"/>
          <w:b/>
        </w:rPr>
        <w:t>}</w:t>
      </w:r>
    </w:p>
    <w:p w14:paraId="287E0DFD" w14:textId="3623E820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</w:rPr>
        <w:t>Author (s):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___</w:t>
      </w:r>
      <w:proofErr w:type="spellStart"/>
      <w:r w:rsidR="00AE565D">
        <w:rPr>
          <w:rFonts w:ascii="Arial" w:hAnsi="Arial" w:cs="Arial"/>
          <w:b/>
          <w:u w:val="single"/>
        </w:rPr>
        <w:t>Teona</w:t>
      </w:r>
      <w:proofErr w:type="spellEnd"/>
      <w:r w:rsidR="00AE565D">
        <w:rPr>
          <w:rFonts w:ascii="Arial" w:hAnsi="Arial" w:cs="Arial"/>
          <w:b/>
          <w:u w:val="single"/>
        </w:rPr>
        <w:t xml:space="preserve"> </w:t>
      </w:r>
      <w:proofErr w:type="spellStart"/>
      <w:r w:rsidR="00AE565D">
        <w:rPr>
          <w:rFonts w:ascii="Arial" w:hAnsi="Arial" w:cs="Arial"/>
          <w:b/>
          <w:u w:val="single"/>
        </w:rPr>
        <w:t>Ristova</w:t>
      </w:r>
      <w:proofErr w:type="spellEnd"/>
      <w:r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</w:rPr>
        <w:tab/>
        <w:t>Date: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  <w:u w:val="single"/>
        </w:rPr>
        <w:t>_</w:t>
      </w:r>
      <w:r w:rsidR="00AE565D">
        <w:rPr>
          <w:rFonts w:ascii="Arial" w:hAnsi="Arial" w:cs="Arial"/>
          <w:b/>
          <w:u w:val="single"/>
        </w:rPr>
        <w:t>30/11/19</w:t>
      </w:r>
      <w:r>
        <w:rPr>
          <w:rFonts w:ascii="Arial" w:hAnsi="Arial" w:cs="Arial"/>
          <w:b/>
          <w:u w:val="single"/>
        </w:rPr>
        <w:t>_</w:t>
      </w:r>
    </w:p>
    <w:p w14:paraId="06EB5B1C" w14:textId="27FB0862" w:rsidR="002D0725" w:rsidRDefault="002D0725">
      <w:pPr>
        <w:tabs>
          <w:tab w:val="left" w:pos="1440"/>
          <w:tab w:val="left" w:pos="6480"/>
          <w:tab w:val="left" w:pos="7560"/>
          <w:tab w:val="right" w:pos="900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Version:</w:t>
      </w:r>
      <w:r>
        <w:rPr>
          <w:rFonts w:ascii="Arial" w:hAnsi="Arial" w:cs="Arial"/>
          <w:b/>
        </w:rPr>
        <w:tab/>
        <w:t>__</w:t>
      </w:r>
      <w:r w:rsidR="00AE565D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__</w:t>
      </w:r>
    </w:p>
    <w:tbl>
      <w:tblPr>
        <w:tblW w:w="100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240"/>
        <w:gridCol w:w="630"/>
        <w:gridCol w:w="3510"/>
      </w:tblGrid>
      <w:tr w:rsidR="002D0725" w14:paraId="5DACAAC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0E12FD7E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USE CASE NAME:  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386B8" w14:textId="63D5D51D" w:rsidR="002D0725" w:rsidRDefault="00AE56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Enter daily information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14:paraId="7BA4004E" w14:textId="77777777" w:rsidR="002D0725" w:rsidRDefault="002D0725">
            <w:pPr>
              <w:ind w:firstLine="162"/>
              <w:jc w:val="center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USE CASE TYPE</w:t>
            </w:r>
          </w:p>
        </w:tc>
      </w:tr>
      <w:tr w:rsidR="002D0725" w14:paraId="63CFCE5A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442019E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USE CASE ID: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8EF163" w14:textId="78A5BB5A" w:rsidR="002D0725" w:rsidRDefault="00AE56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234</w:t>
            </w:r>
            <w:bookmarkStart w:id="0" w:name="_GoBack"/>
            <w:bookmarkEnd w:id="0"/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CCF3276" w14:textId="77777777" w:rsidR="002D0725" w:rsidRDefault="002D0725">
            <w:pPr>
              <w:pStyle w:val="Header"/>
              <w:tabs>
                <w:tab w:val="clear" w:pos="4320"/>
                <w:tab w:val="clear" w:pos="8640"/>
                <w:tab w:val="left" w:pos="594"/>
                <w:tab w:val="left" w:pos="2412"/>
              </w:tabs>
              <w:spacing w:line="240" w:lineRule="auto"/>
              <w:ind w:firstLine="162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Business Requirements:</w:t>
            </w:r>
            <w:r>
              <w:rPr>
                <w:rFonts w:ascii="Arial" w:hAnsi="Arial" w:cs="Arial"/>
                <w:b/>
                <w:bCs/>
              </w:rPr>
              <w:tab/>
            </w:r>
            <w:r>
              <w:rPr>
                <w:rFonts w:ascii="Arial" w:hAnsi="Arial" w:cs="Arial"/>
                <w:b/>
                <w:bCs/>
              </w:rPr>
              <w:sym w:font="Wingdings" w:char="F0FE"/>
            </w:r>
          </w:p>
        </w:tc>
      </w:tr>
      <w:tr w:rsidR="002D0725" w14:paraId="64C276A0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362C4BB5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PRIORITY:</w:t>
            </w:r>
          </w:p>
        </w:tc>
        <w:tc>
          <w:tcPr>
            <w:tcW w:w="3870" w:type="dxa"/>
            <w:gridSpan w:val="2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C611FA4" w14:textId="27E1EBB9" w:rsidR="002D0725" w:rsidRDefault="00AE56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Medium</w:t>
            </w: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1507BBF6" w14:textId="77777777" w:rsidR="002D0725" w:rsidRDefault="002D0725">
            <w:pPr>
              <w:pStyle w:val="Heading5"/>
              <w:tabs>
                <w:tab w:val="left" w:pos="2412"/>
                <w:tab w:val="left" w:pos="2862"/>
                <w:tab w:val="left" w:pos="3294"/>
              </w:tabs>
              <w:spacing w:line="240" w:lineRule="auto"/>
              <w:ind w:left="0" w:firstLine="162"/>
              <w:rPr>
                <w:rFonts w:ascii="Arial" w:hAnsi="Arial" w:cs="Arial"/>
              </w:rPr>
            </w:pPr>
          </w:p>
        </w:tc>
      </w:tr>
      <w:tr w:rsidR="00F92F3E" w14:paraId="2B37F1E1" w14:textId="77777777" w:rsidTr="001F4AE2">
        <w:tc>
          <w:tcPr>
            <w:tcW w:w="6498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</w:tcPr>
          <w:p w14:paraId="134DC30D" w14:textId="77777777" w:rsidR="00F92F3E" w:rsidRDefault="00F92F3E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51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4084EB" w14:textId="77777777" w:rsidR="00F92F3E" w:rsidRDefault="00F92F3E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72F0B157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C471BA8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PRIMARY BUSINESS ACTOR: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6EFCCA7B" w14:textId="317E1EF7" w:rsidR="002D0725" w:rsidRDefault="00AE565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User</w:t>
            </w:r>
          </w:p>
        </w:tc>
      </w:tr>
      <w:tr w:rsidR="002D0725" w14:paraId="773B765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6D03CBC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PARTICIPATING ACTORS: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DB6C1F3" w14:textId="62E25ABB" w:rsidR="00AE565D" w:rsidRPr="00AE565D" w:rsidRDefault="00AE565D" w:rsidP="00AE565D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System</w:t>
            </w:r>
          </w:p>
        </w:tc>
      </w:tr>
      <w:tr w:rsidR="002D0725" w14:paraId="274F1A71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3F3708F9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OTHER INTERESTED STAKEHOLDERS: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7B474A0A" w14:textId="77777777" w:rsidR="002D0725" w:rsidRDefault="00AE565D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App owners</w:t>
            </w:r>
          </w:p>
          <w:p w14:paraId="106D9F4E" w14:textId="5BD3C8BD" w:rsidR="00AE565D" w:rsidRDefault="00AE565D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Health Providers</w:t>
            </w:r>
          </w:p>
          <w:p w14:paraId="3D600290" w14:textId="07DBFD97" w:rsidR="00AE565D" w:rsidRDefault="00AE565D">
            <w:pPr>
              <w:numPr>
                <w:ilvl w:val="0"/>
                <w:numId w:val="5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Workout Coaches</w:t>
            </w:r>
          </w:p>
        </w:tc>
      </w:tr>
      <w:tr w:rsidR="002D0725" w14:paraId="02AF2742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0B62982" w14:textId="77777777" w:rsidR="002D0725" w:rsidRDefault="00F92F3E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SHORT </w:t>
            </w:r>
            <w:r w:rsidR="002D0725">
              <w:rPr>
                <w:rFonts w:ascii="Arial" w:hAnsi="Arial" w:cs="Arial"/>
                <w:b/>
                <w:sz w:val="20"/>
              </w:rPr>
              <w:t>DESCRIPTION: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7632C82" w14:textId="16FBC92E" w:rsidR="002D0725" w:rsidRDefault="0055484A">
            <w:pPr>
              <w:pStyle w:val="Header"/>
              <w:tabs>
                <w:tab w:val="clear" w:pos="4320"/>
                <w:tab w:val="clear" w:pos="8640"/>
              </w:tabs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can choose to enter daily information about their water intake, their sleep length and/or their calories intake. Based on the information entered the system can propose better and more personalized workout plan and suggestion for calories intake. </w:t>
            </w:r>
          </w:p>
        </w:tc>
      </w:tr>
      <w:tr w:rsidR="002D0725" w14:paraId="479B5ECB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1481D304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PRE-CONDITION: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88F13C" w14:textId="52F9AB0B" w:rsidR="002D0725" w:rsidRDefault="0055484A" w:rsidP="0055484A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needs to be registered and logged in.</w:t>
            </w:r>
          </w:p>
        </w:tc>
      </w:tr>
      <w:tr w:rsidR="002D0725" w14:paraId="37EE1AF8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D9D9D9"/>
          </w:tcPr>
          <w:p w14:paraId="2E905CFA" w14:textId="77777777" w:rsidR="002D0725" w:rsidRDefault="002D0725">
            <w:pPr>
              <w:ind w:left="180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TRIGGER: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4BA461" w14:textId="2D01E226" w:rsidR="002D0725" w:rsidRDefault="0055484A" w:rsidP="0055484A">
            <w:pPr>
              <w:pStyle w:val="Header"/>
              <w:spacing w:line="240" w:lineRule="auto"/>
              <w:ind w:firstLine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 case is initiated when the user clicks on the Enter daily information that is displayed in the menu section.</w:t>
            </w:r>
          </w:p>
        </w:tc>
      </w:tr>
      <w:tr w:rsidR="002D0725" w14:paraId="420FAC2F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D6E24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 xml:space="preserve">TYPICAL COURSE </w:t>
            </w:r>
          </w:p>
        </w:tc>
        <w:tc>
          <w:tcPr>
            <w:tcW w:w="3240" w:type="dxa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00C730F3" w14:textId="77777777" w:rsidR="002D0725" w:rsidRDefault="002D072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Actor Action</w:t>
            </w:r>
          </w:p>
        </w:tc>
        <w:tc>
          <w:tcPr>
            <w:tcW w:w="4140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4AD93E5" w14:textId="77777777" w:rsidR="002D0725" w:rsidRDefault="002D0725">
            <w:pPr>
              <w:ind w:hanging="18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System Response</w:t>
            </w:r>
          </w:p>
        </w:tc>
      </w:tr>
      <w:tr w:rsidR="002D0725" w14:paraId="6E9ECB9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E4D4CF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OF EVENTS:</w:t>
            </w:r>
          </w:p>
          <w:p w14:paraId="268F251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5C8E5FAF" w14:textId="1B06EFE5" w:rsidR="002D0725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1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55484A">
              <w:rPr>
                <w:rFonts w:ascii="Arial" w:hAnsi="Arial" w:cs="Arial"/>
                <w:sz w:val="20"/>
              </w:rPr>
              <w:t>The user clicks on the “Enter daily information” button displayed on the menu section.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CF99A3C" w14:textId="3F64D9DE" w:rsidR="0055484A" w:rsidRDefault="002D072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Step 2</w:t>
            </w:r>
            <w:r>
              <w:rPr>
                <w:rFonts w:ascii="Arial" w:hAnsi="Arial" w:cs="Arial"/>
                <w:sz w:val="20"/>
              </w:rPr>
              <w:t xml:space="preserve">: </w:t>
            </w:r>
            <w:r w:rsidR="0055484A">
              <w:rPr>
                <w:rFonts w:ascii="Arial" w:hAnsi="Arial" w:cs="Arial"/>
                <w:sz w:val="20"/>
              </w:rPr>
              <w:t>The system redirects the user to the next page that displays empty spots to fill in for water intake, calories intake and sleep length.</w:t>
            </w:r>
          </w:p>
        </w:tc>
      </w:tr>
      <w:tr w:rsidR="002D0725" w14:paraId="4D4D615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5CF5008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E21F603" w14:textId="728AF3E0" w:rsidR="002D0725" w:rsidRPr="0055484A" w:rsidRDefault="0055484A">
            <w:pPr>
              <w:rPr>
                <w:rFonts w:ascii="Arial" w:hAnsi="Arial" w:cs="Arial"/>
                <w:sz w:val="20"/>
              </w:rPr>
            </w:pPr>
            <w:r w:rsidRPr="0055484A">
              <w:rPr>
                <w:rFonts w:ascii="Arial" w:hAnsi="Arial" w:cs="Arial"/>
                <w:b/>
                <w:bCs/>
                <w:sz w:val="20"/>
              </w:rPr>
              <w:t>Step 3: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The user fills in the fields for water intake, sleep length and calories intake</w:t>
            </w: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7A90E" w14:textId="3C01985A" w:rsidR="002D0725" w:rsidRPr="0055484A" w:rsidRDefault="0055484A">
            <w:pPr>
              <w:rPr>
                <w:rFonts w:ascii="Arial" w:hAnsi="Arial" w:cs="Arial"/>
                <w:sz w:val="20"/>
              </w:rPr>
            </w:pPr>
            <w:r w:rsidRPr="0055484A">
              <w:rPr>
                <w:rFonts w:ascii="Arial" w:hAnsi="Arial" w:cs="Arial"/>
                <w:b/>
                <w:bCs/>
                <w:sz w:val="20"/>
              </w:rPr>
              <w:t xml:space="preserve">Step </w:t>
            </w:r>
            <w:r>
              <w:rPr>
                <w:rFonts w:ascii="Arial" w:hAnsi="Arial" w:cs="Arial"/>
                <w:b/>
                <w:bCs/>
                <w:sz w:val="20"/>
              </w:rPr>
              <w:t>4</w:t>
            </w:r>
            <w:r w:rsidRPr="0055484A">
              <w:rPr>
                <w:rFonts w:ascii="Arial" w:hAnsi="Arial" w:cs="Arial"/>
                <w:b/>
                <w:bCs/>
                <w:sz w:val="20"/>
              </w:rPr>
              <w:t>: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The database is updated with the new information inputted by the user</w:t>
            </w:r>
          </w:p>
        </w:tc>
      </w:tr>
      <w:tr w:rsidR="002D0725" w14:paraId="4A2372AE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2C9D207A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2F3AD2E" w14:textId="079C569F" w:rsidR="002D0725" w:rsidRPr="0055484A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4794C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1349733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CF355B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E2BA1B9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AE80D0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6292BD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03D576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F3663BA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49C95B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26215785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484533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237A2D7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2F140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6DF976B2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8275B83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EE9465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3BFBE70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ECC2B6D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164B8A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6B1578A7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C2874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5FF279EC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49AAA16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31FEDE16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99ABA87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0ADD95AF" w14:textId="77777777" w:rsidTr="001F4AE2">
        <w:tc>
          <w:tcPr>
            <w:tcW w:w="2628" w:type="dxa"/>
            <w:tcBorders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743C4B5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3240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</w:tcPr>
          <w:p w14:paraId="48243FEC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140" w:type="dxa"/>
            <w:gridSpan w:val="2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146E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2D0725" w14:paraId="13B7D48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1C4064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ALTERNATE COURSES:</w:t>
            </w:r>
          </w:p>
          <w:p w14:paraId="0830E7D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573B299A" w14:textId="1395C20A" w:rsidR="008C0B65" w:rsidRPr="0055484A" w:rsidRDefault="0055484A">
            <w:pPr>
              <w:rPr>
                <w:rFonts w:ascii="Arial" w:hAnsi="Arial" w:cs="Arial"/>
                <w:sz w:val="20"/>
              </w:rPr>
            </w:pPr>
            <w:r w:rsidRPr="0055484A">
              <w:rPr>
                <w:rFonts w:ascii="Arial" w:hAnsi="Arial" w:cs="Arial"/>
                <w:b/>
                <w:bCs/>
                <w:sz w:val="20"/>
              </w:rPr>
              <w:t>Alt Step 3: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The user fills in only some of the proposed fields</w:t>
            </w:r>
            <w:r w:rsidR="008C0B65">
              <w:rPr>
                <w:rFonts w:ascii="Arial" w:hAnsi="Arial" w:cs="Arial"/>
                <w:sz w:val="20"/>
              </w:rPr>
              <w:t xml:space="preserve"> or none.</w:t>
            </w:r>
          </w:p>
        </w:tc>
      </w:tr>
      <w:tr w:rsidR="002D0725" w14:paraId="48F79630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E6057B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2111F52D" w14:textId="0BE0CA18" w:rsidR="002D0725" w:rsidRPr="0055484A" w:rsidRDefault="0055484A">
            <w:pPr>
              <w:rPr>
                <w:rFonts w:ascii="Arial" w:hAnsi="Arial" w:cs="Arial"/>
                <w:sz w:val="20"/>
              </w:rPr>
            </w:pPr>
            <w:r w:rsidRPr="0055484A">
              <w:rPr>
                <w:rFonts w:ascii="Arial" w:hAnsi="Arial" w:cs="Arial"/>
                <w:b/>
                <w:bCs/>
                <w:sz w:val="20"/>
              </w:rPr>
              <w:t>Alt Step 4:</w:t>
            </w:r>
            <w:r>
              <w:rPr>
                <w:rFonts w:ascii="Arial" w:hAnsi="Arial" w:cs="Arial"/>
                <w:b/>
                <w:bCs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The database updates only the fields that have been filled out by the user.</w:t>
            </w:r>
          </w:p>
        </w:tc>
      </w:tr>
      <w:tr w:rsidR="002D0725" w14:paraId="3154316E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5D499D48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6C23B7EF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1329F7C2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05F90821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3DB9922F" w14:textId="77777777" w:rsidR="002D0725" w:rsidRDefault="002D0725">
            <w:pPr>
              <w:rPr>
                <w:rFonts w:ascii="Arial" w:hAnsi="Arial" w:cs="Arial"/>
                <w:b/>
                <w:bCs/>
                <w:sz w:val="20"/>
              </w:rPr>
            </w:pPr>
          </w:p>
        </w:tc>
      </w:tr>
      <w:tr w:rsidR="002D0725" w14:paraId="60B0AE18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4C12896B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7E2EB3B2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4CB8E341" w14:textId="77777777" w:rsidTr="001F4AE2">
        <w:tc>
          <w:tcPr>
            <w:tcW w:w="2628" w:type="dxa"/>
            <w:tcBorders>
              <w:top w:val="nil"/>
              <w:left w:val="single" w:sz="12" w:space="0" w:color="auto"/>
              <w:bottom w:val="nil"/>
              <w:right w:val="single" w:sz="8" w:space="0" w:color="auto"/>
            </w:tcBorders>
            <w:shd w:val="clear" w:color="auto" w:fill="D9D9D9"/>
          </w:tcPr>
          <w:p w14:paraId="7513C76D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7380" w:type="dxa"/>
            <w:gridSpan w:val="3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</w:tcPr>
          <w:p w14:paraId="12D69258" w14:textId="77777777" w:rsidR="002D0725" w:rsidRDefault="002D0725">
            <w:pPr>
              <w:rPr>
                <w:rFonts w:ascii="Arial" w:hAnsi="Arial" w:cs="Arial"/>
                <w:sz w:val="20"/>
              </w:rPr>
            </w:pPr>
          </w:p>
        </w:tc>
      </w:tr>
      <w:tr w:rsidR="002D0725" w14:paraId="1BB6535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6BF311AC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CONCLUSION: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66F9E440" w14:textId="63EFF9B4" w:rsidR="002D0725" w:rsidRDefault="008C0B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 case concludes once the database has been updated</w:t>
            </w:r>
          </w:p>
        </w:tc>
      </w:tr>
      <w:tr w:rsidR="002D0725" w14:paraId="3F4F139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right w:val="single" w:sz="8" w:space="0" w:color="auto"/>
            </w:tcBorders>
            <w:shd w:val="clear" w:color="auto" w:fill="D9D9D9"/>
          </w:tcPr>
          <w:p w14:paraId="3CA77C75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POST-CONDITION: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6" w:space="0" w:color="auto"/>
              <w:right w:val="single" w:sz="12" w:space="0" w:color="auto"/>
            </w:tcBorders>
          </w:tcPr>
          <w:p w14:paraId="005E5E2A" w14:textId="0C1E8DEA" w:rsidR="002D0725" w:rsidRDefault="008C0B65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database is correctly updated with the most up to date information</w:t>
            </w:r>
          </w:p>
        </w:tc>
      </w:tr>
      <w:tr w:rsidR="002D0725" w14:paraId="0D43FC0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57AECF96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BUSINESS RULES</w:t>
            </w:r>
            <w:r w:rsidR="006F0BF7">
              <w:rPr>
                <w:rFonts w:ascii="Arial" w:hAnsi="Arial" w:cs="Arial"/>
                <w:b/>
                <w:sz w:val="20"/>
              </w:rPr>
              <w:t>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5E55CC5" w14:textId="77777777" w:rsidR="002D0725" w:rsidRDefault="008C0B65" w:rsidP="008C0B65">
            <w:pPr>
              <w:pStyle w:val="ListParagraph"/>
              <w:numPr>
                <w:ilvl w:val="0"/>
                <w:numId w:val="8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 w:rsidRPr="008C0B65">
              <w:rPr>
                <w:rFonts w:ascii="Arial" w:hAnsi="Arial" w:cs="Arial"/>
                <w:sz w:val="20"/>
              </w:rPr>
              <w:t>The user will only be able to enter their information if they are lo</w:t>
            </w:r>
            <w:r>
              <w:rPr>
                <w:rFonts w:ascii="Arial" w:hAnsi="Arial" w:cs="Arial"/>
                <w:sz w:val="20"/>
              </w:rPr>
              <w:t>gg</w:t>
            </w:r>
            <w:r w:rsidRPr="008C0B65">
              <w:rPr>
                <w:rFonts w:ascii="Arial" w:hAnsi="Arial" w:cs="Arial"/>
                <w:sz w:val="20"/>
              </w:rPr>
              <w:t>ed in</w:t>
            </w:r>
          </w:p>
          <w:p w14:paraId="306B51F6" w14:textId="77777777" w:rsidR="008C0B65" w:rsidRDefault="008C0B65" w:rsidP="008C0B65">
            <w:pPr>
              <w:pStyle w:val="ListParagraph"/>
              <w:numPr>
                <w:ilvl w:val="0"/>
                <w:numId w:val="8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The user must be a valid user</w:t>
            </w:r>
          </w:p>
          <w:p w14:paraId="685E85E8" w14:textId="77FBD454" w:rsidR="008C0B65" w:rsidRPr="008C0B65" w:rsidRDefault="008C0B65" w:rsidP="008C0B65">
            <w:pPr>
              <w:pStyle w:val="ListParagraph"/>
              <w:numPr>
                <w:ilvl w:val="0"/>
                <w:numId w:val="8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The advertisements can be closed at any point by the user </w:t>
            </w:r>
          </w:p>
        </w:tc>
      </w:tr>
      <w:tr w:rsidR="006F0BF7" w14:paraId="6D240214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0427B3B2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lastRenderedPageBreak/>
              <w:t>IMPLEMENTATION CONSTRAINTS AND SPECIFICATIONS: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41551552" w14:textId="77777777" w:rsidR="008C0B65" w:rsidRPr="008C0B65" w:rsidRDefault="008C0B65" w:rsidP="008C0B6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C0B65">
              <w:rPr>
                <w:rFonts w:ascii="Arial" w:hAnsi="Arial" w:cs="Arial"/>
                <w:sz w:val="20"/>
                <w:szCs w:val="20"/>
              </w:rPr>
              <w:t xml:space="preserve">Consistent communication between the system and the database needs to be established </w:t>
            </w:r>
          </w:p>
          <w:p w14:paraId="02255469" w14:textId="77777777" w:rsidR="006F0BF7" w:rsidRDefault="006F0BF7" w:rsidP="00F92F3E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6F0BF7" w14:paraId="4E3D2523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970B37B" w14:textId="77777777" w:rsidR="006F0BF7" w:rsidRDefault="006F0BF7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ASSUMPTIONS: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2E97A7AD" w14:textId="366AC6F3" w:rsidR="006F0BF7" w:rsidRDefault="008C0B65" w:rsidP="008C0B65">
            <w:pPr>
              <w:pStyle w:val="ListParagraph"/>
              <w:numPr>
                <w:ilvl w:val="0"/>
                <w:numId w:val="6"/>
              </w:num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  <w:r w:rsidRPr="008C0B65">
              <w:rPr>
                <w:rFonts w:ascii="Arial" w:hAnsi="Arial" w:cs="Arial"/>
                <w:sz w:val="20"/>
              </w:rPr>
              <w:t>The user will be committed to submit their results on a daily basis for a more personalized experience.</w:t>
            </w:r>
          </w:p>
          <w:p w14:paraId="2D662FA8" w14:textId="77777777" w:rsidR="008C0B65" w:rsidRPr="008C0B65" w:rsidRDefault="008C0B65" w:rsidP="008C0B65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0"/>
                <w:szCs w:val="20"/>
              </w:rPr>
            </w:pPr>
            <w:r w:rsidRPr="008C0B65">
              <w:rPr>
                <w:rFonts w:ascii="Arial" w:hAnsi="Arial" w:cs="Arial"/>
                <w:sz w:val="20"/>
                <w:szCs w:val="20"/>
              </w:rPr>
              <w:t>The system won’t be interrupted at will be running at all times</w:t>
            </w:r>
          </w:p>
          <w:p w14:paraId="13A2239E" w14:textId="52B616DB" w:rsidR="008C0B65" w:rsidRPr="008C0B65" w:rsidRDefault="008C0B65" w:rsidP="008C0B65">
            <w:pPr>
              <w:tabs>
                <w:tab w:val="num" w:pos="612"/>
              </w:tabs>
              <w:rPr>
                <w:rFonts w:ascii="Arial" w:hAnsi="Arial" w:cs="Arial"/>
                <w:sz w:val="20"/>
              </w:rPr>
            </w:pPr>
          </w:p>
        </w:tc>
      </w:tr>
      <w:tr w:rsidR="002D0725" w14:paraId="0D6926DE" w14:textId="77777777" w:rsidTr="001F4AE2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D9D9D9"/>
          </w:tcPr>
          <w:p w14:paraId="1AC68729" w14:textId="77777777" w:rsidR="002D0725" w:rsidRDefault="002D0725">
            <w:pPr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OPEN ISSUES:</w:t>
            </w:r>
          </w:p>
        </w:tc>
        <w:tc>
          <w:tcPr>
            <w:tcW w:w="7380" w:type="dxa"/>
            <w:gridSpan w:val="3"/>
            <w:tcBorders>
              <w:top w:val="single" w:sz="12" w:space="0" w:color="auto"/>
              <w:left w:val="single" w:sz="8" w:space="0" w:color="auto"/>
              <w:bottom w:val="single" w:sz="12" w:space="0" w:color="auto"/>
              <w:right w:val="single" w:sz="12" w:space="0" w:color="auto"/>
            </w:tcBorders>
          </w:tcPr>
          <w:p w14:paraId="3EBC24D4" w14:textId="77777777" w:rsidR="002D0725" w:rsidRDefault="008C0B65" w:rsidP="008C0B6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Ensuring the data is not corrupted</w:t>
            </w:r>
          </w:p>
          <w:p w14:paraId="4D3BE265" w14:textId="4FA85EDE" w:rsidR="008C0B65" w:rsidRPr="008C0B65" w:rsidRDefault="008C0B65" w:rsidP="008C0B65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Ensuring security of data</w:t>
            </w:r>
          </w:p>
        </w:tc>
      </w:tr>
    </w:tbl>
    <w:p w14:paraId="1604D4E3" w14:textId="77777777" w:rsidR="002D0725" w:rsidRDefault="002D0725">
      <w:pPr>
        <w:rPr>
          <w:rFonts w:ascii="Arial" w:hAnsi="Arial" w:cs="Arial"/>
          <w:sz w:val="20"/>
        </w:rPr>
      </w:pPr>
    </w:p>
    <w:sectPr w:rsidR="002D0725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 York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32F30"/>
    <w:multiLevelType w:val="hybridMultilevel"/>
    <w:tmpl w:val="FBBCF9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C527062">
      <w:start w:val="1"/>
      <w:numFmt w:val="decimal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3F7089"/>
    <w:multiLevelType w:val="hybridMultilevel"/>
    <w:tmpl w:val="2C8A2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5331A4"/>
    <w:multiLevelType w:val="hybridMultilevel"/>
    <w:tmpl w:val="53042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AF536C"/>
    <w:multiLevelType w:val="hybridMultilevel"/>
    <w:tmpl w:val="40C05F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631CE8"/>
    <w:multiLevelType w:val="hybridMultilevel"/>
    <w:tmpl w:val="6504BA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76E5C"/>
    <w:multiLevelType w:val="hybridMultilevel"/>
    <w:tmpl w:val="42DAF48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1E75E8"/>
    <w:multiLevelType w:val="hybridMultilevel"/>
    <w:tmpl w:val="887C8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DE35DD"/>
    <w:multiLevelType w:val="hybridMultilevel"/>
    <w:tmpl w:val="60B8D3F6"/>
    <w:lvl w:ilvl="0" w:tplc="9C527062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F3E"/>
    <w:rsid w:val="001F4AE2"/>
    <w:rsid w:val="002D0725"/>
    <w:rsid w:val="0055484A"/>
    <w:rsid w:val="00615E4D"/>
    <w:rsid w:val="006F0BF7"/>
    <w:rsid w:val="00710907"/>
    <w:rsid w:val="008C0B65"/>
    <w:rsid w:val="00AE565D"/>
    <w:rsid w:val="00D91E69"/>
    <w:rsid w:val="00DB6726"/>
    <w:rsid w:val="00F9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73E93875"/>
  <w15:chartTrackingRefBased/>
  <w15:docId w15:val="{58FD1117-8CB9-0245-A12E-F218B4713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ind w:left="720" w:firstLine="360"/>
      <w:outlineLvl w:val="4"/>
    </w:pPr>
    <w:rPr>
      <w:rFonts w:ascii="New York" w:hAnsi="New York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480" w:lineRule="auto"/>
      <w:ind w:firstLine="360"/>
    </w:pPr>
    <w:rPr>
      <w:rFonts w:ascii="New York" w:hAnsi="New York"/>
      <w:sz w:val="20"/>
      <w:szCs w:val="20"/>
    </w:rPr>
  </w:style>
  <w:style w:type="paragraph" w:styleId="ListParagraph">
    <w:name w:val="List Paragraph"/>
    <w:basedOn w:val="Normal"/>
    <w:uiPriority w:val="34"/>
    <w:qFormat/>
    <w:rsid w:val="008C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 Services System</vt:lpstr>
    </vt:vector>
  </TitlesOfParts>
  <Company>Purdue University</Company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 Services System</dc:title>
  <dc:subject/>
  <dc:creator>School of Technology</dc:creator>
  <cp:keywords/>
  <dc:description/>
  <cp:lastModifiedBy>Teona Ristova</cp:lastModifiedBy>
  <cp:revision>2</cp:revision>
  <dcterms:created xsi:type="dcterms:W3CDTF">2019-12-07T19:25:00Z</dcterms:created>
  <dcterms:modified xsi:type="dcterms:W3CDTF">2019-12-07T19:25:00Z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-1890627053</vt:i4>
  </property>
  <property fmtid="{D5CDD505-2E9C-101B-9397-08002B2CF9AE}" pid="3" name="_EmailSubject">
    <vt:lpwstr>Student CD</vt:lpwstr>
  </property>
  <property fmtid="{D5CDD505-2E9C-101B-9397-08002B2CF9AE}" pid="4" name="_AuthorEmail">
    <vt:lpwstr>ldbentley@tech.purdue.edu</vt:lpwstr>
  </property>
  <property fmtid="{D5CDD505-2E9C-101B-9397-08002B2CF9AE}" pid="5" name="_AuthorEmailDisplayName">
    <vt:lpwstr>Bentley, Lonnie D.</vt:lpwstr>
  </property>
  <property fmtid="{D5CDD505-2E9C-101B-9397-08002B2CF9AE}" pid="6" name="_ReviewingToolsShownOnce">
    <vt:lpwstr/>
  </property>
</Properties>
</file>