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8E" w:rsidRDefault="00287124" w:rsidP="00C85D4C">
      <w:pPr>
        <w:pStyle w:val="Heading2HTT"/>
        <w:rPr>
          <w:lang w:val="es-CO"/>
        </w:rPr>
      </w:pPr>
      <w:r>
        <w:rPr>
          <w:lang w:val="es-CO"/>
        </w:rPr>
        <w:t>1. Common Commands</w:t>
      </w:r>
    </w:p>
    <w:p w:rsidR="00287124" w:rsidRDefault="00287124" w:rsidP="00287124">
      <w:pPr>
        <w:rPr>
          <w:lang w:val="es-CO"/>
        </w:rPr>
      </w:pPr>
    </w:p>
    <w:p w:rsidR="00287124" w:rsidRDefault="00287124" w:rsidP="00287124">
      <w:pPr>
        <w:rPr>
          <w:lang w:val="es-CO"/>
        </w:rPr>
      </w:pPr>
      <w:r>
        <w:rPr>
          <w:lang w:val="es-CO"/>
        </w:rPr>
        <w:t>mongod</w:t>
      </w:r>
      <w:r>
        <w:rPr>
          <w:lang w:val="es-CO"/>
        </w:rPr>
        <w:tab/>
        <w:t xml:space="preserve">        : starts mongo db</w:t>
      </w:r>
    </w:p>
    <w:p w:rsidR="00287124" w:rsidRDefault="00287124" w:rsidP="00287124">
      <w:pPr>
        <w:rPr>
          <w:lang w:val="es-CO"/>
        </w:rPr>
      </w:pPr>
      <w:r>
        <w:rPr>
          <w:lang w:val="es-CO"/>
        </w:rPr>
        <w:t>mongo                    : opens mongo script mode</w:t>
      </w:r>
    </w:p>
    <w:p w:rsidR="00760BBB" w:rsidRDefault="00760BBB" w:rsidP="00287124">
      <w:pPr>
        <w:rPr>
          <w:lang w:val="es-CO"/>
        </w:rPr>
      </w:pPr>
      <w:r>
        <w:rPr>
          <w:lang w:val="es-CO"/>
        </w:rPr>
        <w:t>mongod --version  : shows the version information with git version</w:t>
      </w:r>
    </w:p>
    <w:p w:rsidR="00C029FB" w:rsidRPr="007F5AF0" w:rsidRDefault="00C029FB" w:rsidP="00C029FB">
      <w:r w:rsidRPr="007F5AF0">
        <w:t>use databaseName</w:t>
      </w:r>
      <w:r>
        <w:t xml:space="preserve">  : switch to a database</w:t>
      </w:r>
    </w:p>
    <w:p w:rsidR="0060597B" w:rsidRDefault="0060597B" w:rsidP="00287124">
      <w:pPr>
        <w:rPr>
          <w:lang w:val="es-CO"/>
        </w:rPr>
      </w:pPr>
    </w:p>
    <w:p w:rsidR="00C029FB" w:rsidRDefault="00C029FB" w:rsidP="00C029FB">
      <w:pPr>
        <w:pStyle w:val="Heading3HTT"/>
        <w:rPr>
          <w:lang w:val="es-CO"/>
        </w:rPr>
      </w:pPr>
      <w:r>
        <w:rPr>
          <w:lang w:val="es-CO"/>
        </w:rPr>
        <w:t>Listing Commands</w:t>
      </w:r>
    </w:p>
    <w:p w:rsidR="0060597B" w:rsidRDefault="0060597B" w:rsidP="00287124">
      <w:pPr>
        <w:rPr>
          <w:lang w:val="es-CO"/>
        </w:rPr>
      </w:pPr>
      <w:r>
        <w:rPr>
          <w:lang w:val="es-CO"/>
        </w:rPr>
        <w:t>show dbs</w:t>
      </w:r>
      <w:r w:rsidR="00C029FB">
        <w:rPr>
          <w:lang w:val="es-CO"/>
        </w:rPr>
        <w:tab/>
      </w:r>
      <w:r>
        <w:rPr>
          <w:lang w:val="es-CO"/>
        </w:rPr>
        <w:t>: show databases</w:t>
      </w:r>
    </w:p>
    <w:p w:rsidR="00C029FB" w:rsidRDefault="00C029FB" w:rsidP="00287124">
      <w:pPr>
        <w:rPr>
          <w:lang w:val="es-CO"/>
        </w:rPr>
      </w:pPr>
      <w:r>
        <w:rPr>
          <w:lang w:val="es-CO"/>
        </w:rPr>
        <w:t>show users</w:t>
      </w:r>
    </w:p>
    <w:p w:rsidR="00C029FB" w:rsidRDefault="00C029FB" w:rsidP="00287124">
      <w:pPr>
        <w:rPr>
          <w:lang w:val="es-CO"/>
        </w:rPr>
      </w:pPr>
      <w:r>
        <w:rPr>
          <w:lang w:val="es-CO"/>
        </w:rPr>
        <w:t xml:space="preserve">show roles </w:t>
      </w:r>
    </w:p>
    <w:p w:rsidR="00C029FB" w:rsidRDefault="00C029FB" w:rsidP="00287124">
      <w:pPr>
        <w:rPr>
          <w:lang w:val="es-CO"/>
        </w:rPr>
      </w:pPr>
      <w:r>
        <w:rPr>
          <w:lang w:val="es-CO"/>
        </w:rPr>
        <w:t>show collections</w:t>
      </w:r>
    </w:p>
    <w:p w:rsidR="00827A9E" w:rsidRDefault="00827A9E" w:rsidP="00827A9E">
      <w:pPr>
        <w:pStyle w:val="Heading2HTT"/>
        <w:rPr>
          <w:lang w:val="es-CO"/>
        </w:rPr>
      </w:pPr>
      <w:r>
        <w:rPr>
          <w:lang w:val="es-CO"/>
        </w:rPr>
        <w:t>2. General Structure</w:t>
      </w:r>
    </w:p>
    <w:p w:rsidR="00124236" w:rsidRDefault="00124236" w:rsidP="00124236">
      <w:pPr>
        <w:pStyle w:val="NoSpacing"/>
      </w:pPr>
    </w:p>
    <w:p w:rsidR="00EE74CF" w:rsidRDefault="007A5C76" w:rsidP="00124236">
      <w:pPr>
        <w:pStyle w:val="NoSpacing"/>
      </w:pPr>
      <w:r>
        <w:t>Databases &gt; Collections &gt; Documents</w:t>
      </w:r>
    </w:p>
    <w:p w:rsidR="007A5C76" w:rsidRDefault="007A5C76" w:rsidP="00124236">
      <w:pPr>
        <w:pStyle w:val="NoSpacing"/>
      </w:pPr>
    </w:p>
    <w:p w:rsidR="007A5C76" w:rsidRDefault="007A5C76" w:rsidP="007A5C76">
      <w:pPr>
        <w:pStyle w:val="Heading2HTT"/>
      </w:pPr>
      <w:r>
        <w:t>3. Queries</w:t>
      </w:r>
    </w:p>
    <w:p w:rsidR="007A5C76" w:rsidRPr="00827A9E" w:rsidRDefault="007A5C76" w:rsidP="007A5C76">
      <w:r>
        <w:t>{"key":"value"}</w:t>
      </w:r>
    </w:p>
    <w:p w:rsidR="00BB1D3D" w:rsidRDefault="007A5C76" w:rsidP="00287124">
      <w:pPr>
        <w:rPr>
          <w:lang w:val="es-CO"/>
        </w:rPr>
      </w:pPr>
      <w:r>
        <w:rPr>
          <w:lang w:val="es-CO"/>
        </w:rPr>
        <w:t>Types: String, Array, Boolean, Object, Float</w:t>
      </w:r>
      <w:r w:rsidR="00BB1D3D">
        <w:rPr>
          <w:lang w:val="es-CO"/>
        </w:rPr>
        <w:t>, Geospatial</w:t>
      </w:r>
    </w:p>
    <w:p w:rsidR="00BB1D3D" w:rsidRDefault="00BB1D3D" w:rsidP="00BB1D3D">
      <w:pPr>
        <w:pStyle w:val="Heading3HTT"/>
      </w:pPr>
      <w:r w:rsidRPr="00BB1D3D">
        <w:t>db.collection.insert()</w:t>
      </w:r>
    </w:p>
    <w:p w:rsidR="006E214D" w:rsidRDefault="006E214D" w:rsidP="00BB1D3D">
      <w:pPr>
        <w:pStyle w:val="Heading3HTT"/>
      </w:pPr>
    </w:p>
    <w:p w:rsidR="006E214D" w:rsidRPr="00BB1D3D" w:rsidRDefault="006E214D" w:rsidP="00BB1D3D">
      <w:pPr>
        <w:pStyle w:val="Heading3HTT"/>
      </w:pPr>
      <w:r>
        <w:t xml:space="preserve">Update / Create </w:t>
      </w:r>
      <w:r w:rsidR="00564BCA">
        <w:t>/ Find operation Scripts</w:t>
      </w:r>
    </w:p>
    <w:p w:rsidR="00BB1D3D" w:rsidRDefault="00BB1D3D" w:rsidP="00BB1D3D">
      <w:pPr>
        <w:pStyle w:val="Heading3HTT"/>
        <w:rPr>
          <w:lang w:val="es-CO"/>
        </w:rPr>
      </w:pPr>
      <w:r>
        <w:rPr>
          <w:lang w:val="es-CO"/>
        </w:rPr>
        <w:t xml:space="preserve"> </w:t>
      </w:r>
      <w:r w:rsidR="006E214D">
        <w:rPr>
          <w:lang w:val="es-CO"/>
        </w:rPr>
        <w:object w:dxaOrig="1496" w:dyaOrig="9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pt;height:47.15pt" o:ole="">
            <v:imagedata r:id="rId4" o:title=""/>
          </v:shape>
          <o:OLEObject Type="Embed" ProgID="Package" ShapeID="_x0000_i1026" DrawAspect="Icon" ObjectID="_1587828391" r:id="rId5"/>
        </w:object>
      </w:r>
      <w:r w:rsidR="006E214D">
        <w:rPr>
          <w:lang w:val="es-CO"/>
        </w:rPr>
        <w:object w:dxaOrig="1496" w:dyaOrig="947">
          <v:shape id="_x0000_i1025" type="#_x0000_t75" style="width:75pt;height:47.15pt" o:ole="">
            <v:imagedata r:id="rId6" o:title=""/>
          </v:shape>
          <o:OLEObject Type="Embed" ProgID="Package" ShapeID="_x0000_i1025" DrawAspect="Icon" ObjectID="_1587828392" r:id="rId7"/>
        </w:object>
      </w:r>
    </w:p>
    <w:p w:rsidR="007A5C76" w:rsidRDefault="007A5C76" w:rsidP="00287124">
      <w:pPr>
        <w:rPr>
          <w:lang w:val="es-CO"/>
        </w:rPr>
      </w:pPr>
    </w:p>
    <w:p w:rsidR="007F5AF0" w:rsidRPr="00287124" w:rsidRDefault="007F5AF0" w:rsidP="00287124">
      <w:pPr>
        <w:rPr>
          <w:lang w:val="es-CO"/>
        </w:rPr>
      </w:pPr>
    </w:p>
    <w:sectPr w:rsidR="007F5AF0" w:rsidRPr="00287124" w:rsidSect="00F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5D4C"/>
    <w:rsid w:val="00044166"/>
    <w:rsid w:val="000A0DE5"/>
    <w:rsid w:val="000A1FE2"/>
    <w:rsid w:val="00124236"/>
    <w:rsid w:val="00172A5B"/>
    <w:rsid w:val="00187AFC"/>
    <w:rsid w:val="00287124"/>
    <w:rsid w:val="0039708B"/>
    <w:rsid w:val="003D4C30"/>
    <w:rsid w:val="003F443D"/>
    <w:rsid w:val="004A0B8A"/>
    <w:rsid w:val="00542DC8"/>
    <w:rsid w:val="00564BCA"/>
    <w:rsid w:val="0060597B"/>
    <w:rsid w:val="00640C3D"/>
    <w:rsid w:val="00681334"/>
    <w:rsid w:val="006E214D"/>
    <w:rsid w:val="007329F7"/>
    <w:rsid w:val="00760BBB"/>
    <w:rsid w:val="007A5C76"/>
    <w:rsid w:val="007F4AAC"/>
    <w:rsid w:val="007F5AF0"/>
    <w:rsid w:val="00827A9E"/>
    <w:rsid w:val="0088656C"/>
    <w:rsid w:val="009247BA"/>
    <w:rsid w:val="00933DA5"/>
    <w:rsid w:val="00934B4A"/>
    <w:rsid w:val="009D3F5A"/>
    <w:rsid w:val="009F5E49"/>
    <w:rsid w:val="00A2128E"/>
    <w:rsid w:val="00B4037E"/>
    <w:rsid w:val="00B41CD6"/>
    <w:rsid w:val="00B612A8"/>
    <w:rsid w:val="00B87D0A"/>
    <w:rsid w:val="00BB1D3D"/>
    <w:rsid w:val="00C029FB"/>
    <w:rsid w:val="00C5076E"/>
    <w:rsid w:val="00C85D4C"/>
    <w:rsid w:val="00CB350F"/>
    <w:rsid w:val="00CD3718"/>
    <w:rsid w:val="00D06B92"/>
    <w:rsid w:val="00D47260"/>
    <w:rsid w:val="00E364E1"/>
    <w:rsid w:val="00E651DF"/>
    <w:rsid w:val="00E829D4"/>
    <w:rsid w:val="00EE74CF"/>
    <w:rsid w:val="00F92E1D"/>
    <w:rsid w:val="00FB7072"/>
    <w:rsid w:val="00FC202A"/>
    <w:rsid w:val="00FD119F"/>
    <w:rsid w:val="00FF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BA"/>
    <w:pPr>
      <w:spacing w:after="160" w:line="259" w:lineRule="auto"/>
    </w:pPr>
    <w:rPr>
      <w:rFonts w:ascii="High Tower Text" w:eastAsiaTheme="minorEastAsia" w:hAnsi="High Tower Text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HTT">
    <w:name w:val="Heading2_HTT"/>
    <w:basedOn w:val="Heading2"/>
    <w:link w:val="Heading2HTTChar"/>
    <w:qFormat/>
    <w:rsid w:val="009247BA"/>
    <w:rPr>
      <w:rFonts w:ascii="High Tower Text" w:hAnsi="High Tower Text"/>
      <w:color w:val="C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HTTChar">
    <w:name w:val="Heading2_HTT Char"/>
    <w:basedOn w:val="Heading2Char"/>
    <w:link w:val="Heading2HTT"/>
    <w:rsid w:val="009247BA"/>
    <w:rPr>
      <w:rFonts w:ascii="High Tower Text" w:hAnsi="High Tower Text"/>
      <w:color w:val="C00000"/>
      <w:sz w:val="28"/>
      <w:lang w:eastAsia="zh-CN"/>
    </w:rPr>
  </w:style>
  <w:style w:type="paragraph" w:customStyle="1" w:styleId="HeadingHTT">
    <w:name w:val="Heading_HTT"/>
    <w:basedOn w:val="Heading1"/>
    <w:link w:val="HeadingHTTChar"/>
    <w:qFormat/>
    <w:rsid w:val="009247BA"/>
    <w:rPr>
      <w:rFonts w:ascii="High Tower Text" w:hAnsi="High Tower Tex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HTTChar">
    <w:name w:val="Heading_HTT Char"/>
    <w:basedOn w:val="Heading1Char"/>
    <w:link w:val="HeadingHTT"/>
    <w:rsid w:val="009247BA"/>
    <w:rPr>
      <w:rFonts w:ascii="High Tower Text" w:hAnsi="High Tower Text"/>
      <w:sz w:val="32"/>
      <w:lang w:eastAsia="zh-CN"/>
    </w:rPr>
  </w:style>
  <w:style w:type="paragraph" w:customStyle="1" w:styleId="Heading3HTT">
    <w:name w:val="Heading3_HTT"/>
    <w:basedOn w:val="Heading3"/>
    <w:link w:val="Heading3HTTChar"/>
    <w:qFormat/>
    <w:rsid w:val="009247BA"/>
    <w:rPr>
      <w:rFonts w:ascii="High Tower Text" w:hAnsi="High Tower Tex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HTTChar">
    <w:name w:val="Heading3_HTT Char"/>
    <w:basedOn w:val="Heading3Char"/>
    <w:link w:val="Heading3HTT"/>
    <w:rsid w:val="009247BA"/>
    <w:rPr>
      <w:rFonts w:ascii="High Tower Text" w:hAnsi="High Tower Text"/>
      <w:sz w:val="24"/>
      <w:lang w:eastAsia="zh-CN"/>
    </w:rPr>
  </w:style>
  <w:style w:type="paragraph" w:customStyle="1" w:styleId="Heading4HTT">
    <w:name w:val="Heading4_HTT"/>
    <w:basedOn w:val="Heading4"/>
    <w:link w:val="Heading4HTTChar"/>
    <w:qFormat/>
    <w:rsid w:val="009247BA"/>
    <w:rPr>
      <w:rFonts w:ascii="High Tower Text" w:hAnsi="High Tower Tex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4HTTChar">
    <w:name w:val="Heading4_HTT Char"/>
    <w:basedOn w:val="Heading4Char"/>
    <w:link w:val="Heading4HTT"/>
    <w:rsid w:val="009247BA"/>
    <w:rPr>
      <w:rFonts w:ascii="High Tower Text" w:hAnsi="High Tower Text"/>
      <w:sz w:val="24"/>
      <w:lang w:eastAsia="zh-CN"/>
    </w:rPr>
  </w:style>
  <w:style w:type="paragraph" w:styleId="NoSpacing">
    <w:name w:val="No Spacing"/>
    <w:uiPriority w:val="1"/>
    <w:qFormat/>
    <w:rsid w:val="009247BA"/>
    <w:pPr>
      <w:spacing w:after="0" w:line="240" w:lineRule="auto"/>
    </w:pPr>
    <w:rPr>
      <w:rFonts w:ascii="High Tower Text" w:eastAsiaTheme="minorEastAsia" w:hAnsi="High Tower Text"/>
      <w:sz w:val="24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27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7A9E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Turo</cp:lastModifiedBy>
  <cp:revision>10</cp:revision>
  <dcterms:created xsi:type="dcterms:W3CDTF">2018-04-05T04:34:00Z</dcterms:created>
  <dcterms:modified xsi:type="dcterms:W3CDTF">2018-05-14T23:40:00Z</dcterms:modified>
</cp:coreProperties>
</file>