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90EC6" w:rsidP="3BB03CAD" w:rsidRDefault="5480F27E" w14:paraId="1DB4442F" w14:textId="04D880AD">
      <w:pPr>
        <w:spacing w:after="0" w:line="240" w:lineRule="auto"/>
        <w:rPr>
          <w:b/>
          <w:bCs/>
          <w:sz w:val="42"/>
          <w:szCs w:val="42"/>
        </w:rPr>
      </w:pPr>
      <w:r w:rsidRPr="3BB03CAD">
        <w:rPr>
          <w:b/>
          <w:bCs/>
          <w:sz w:val="42"/>
          <w:szCs w:val="42"/>
        </w:rPr>
        <w:t>Introduction</w:t>
      </w:r>
    </w:p>
    <w:p w:rsidR="7CC11EB9" w:rsidP="3BB03CAD" w:rsidRDefault="7CC11EB9" w14:paraId="4A726279" w14:textId="2AF7CCCC">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rPr>
      </w:pPr>
      <w:r w:rsidRPr="3BB03CAD">
        <w:rPr>
          <w:rFonts w:asciiTheme="majorHAnsi" w:hAnsiTheme="majorHAnsi" w:eastAsiaTheme="majorEastAsia" w:cstheme="majorBidi"/>
          <w:color w:val="0D0D0D" w:themeColor="text1" w:themeTint="F2"/>
          <w:sz w:val="24"/>
          <w:szCs w:val="24"/>
        </w:rPr>
        <w:t>This report delves into a machine learning project conducted in Python, focusing on Electroencephalography (EEG) signal analysis to discern between eyes open and eyes closed states. EEG signals, which capture electrical activity in the brain, provide valuable insights into cognitive processes and neurological conditions.</w:t>
      </w:r>
    </w:p>
    <w:p w:rsidR="3BB03CAD" w:rsidP="3BB03CAD" w:rsidRDefault="3BB03CAD" w14:paraId="0C60C707" w14:textId="26794BCF">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rPr>
      </w:pPr>
    </w:p>
    <w:p w:rsidR="194EDDD3" w:rsidP="3BB03CAD" w:rsidRDefault="194EDDD3" w14:paraId="5EDBE1EB" w14:textId="10C03CFB">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3BB03CAD">
        <w:rPr>
          <w:rFonts w:asciiTheme="majorHAnsi" w:hAnsiTheme="majorHAnsi" w:eastAsiaTheme="majorEastAsia" w:cstheme="majorBidi"/>
          <w:color w:val="0D0D0D" w:themeColor="text1" w:themeTint="F2"/>
          <w:sz w:val="24"/>
          <w:szCs w:val="24"/>
          <w:lang w:val="en-US"/>
        </w:rPr>
        <w:t xml:space="preserve">Leveraging Python's libraries such as NumPy, pandas, scikit-learn, and matplotlib, the </w:t>
      </w:r>
      <w:r w:rsidRPr="3BB03CAD" w:rsidR="7CC11EB9">
        <w:rPr>
          <w:rFonts w:asciiTheme="majorHAnsi" w:hAnsiTheme="majorHAnsi" w:eastAsiaTheme="majorEastAsia" w:cstheme="majorBidi"/>
          <w:color w:val="0D0D0D" w:themeColor="text1" w:themeTint="F2"/>
          <w:sz w:val="24"/>
          <w:szCs w:val="24"/>
          <w:lang w:val="en-US"/>
        </w:rPr>
        <w:t xml:space="preserve"> project's primary objective was to develop a robust classification model capable of accurately identifying the state of a subject's eyes based on 14 distinct features derived from EEG measurements.</w:t>
      </w:r>
    </w:p>
    <w:p w:rsidR="3BB03CAD" w:rsidP="3BB03CAD" w:rsidRDefault="3BB03CAD" w14:paraId="13CAF749" w14:textId="3E0F784E">
      <w:pPr>
        <w:spacing w:after="0" w:line="240" w:lineRule="auto"/>
        <w:rPr>
          <w:b/>
          <w:bCs/>
          <w:sz w:val="40"/>
          <w:szCs w:val="40"/>
        </w:rPr>
      </w:pPr>
    </w:p>
    <w:p w:rsidR="26F41FDB" w:rsidP="3BB03CAD" w:rsidRDefault="26F41FDB" w14:paraId="0EC00F4F" w14:textId="7B90CD6B">
      <w:pPr>
        <w:spacing w:after="0" w:line="240" w:lineRule="auto"/>
        <w:rPr>
          <w:b/>
          <w:bCs/>
          <w:sz w:val="42"/>
          <w:szCs w:val="42"/>
        </w:rPr>
      </w:pPr>
      <w:r w:rsidRPr="3BB03CAD">
        <w:rPr>
          <w:b/>
          <w:bCs/>
          <w:sz w:val="42"/>
          <w:szCs w:val="42"/>
        </w:rPr>
        <w:t>Problem Definition</w:t>
      </w:r>
    </w:p>
    <w:p w:rsidR="70637AC4" w:rsidP="3BB03CAD" w:rsidRDefault="70637AC4" w14:paraId="269BCFEC" w14:textId="3404DA67">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3BB03CAD">
        <w:rPr>
          <w:rFonts w:asciiTheme="majorHAnsi" w:hAnsiTheme="majorHAnsi" w:eastAsiaTheme="majorEastAsia" w:cstheme="majorBidi"/>
          <w:color w:val="0D0D0D" w:themeColor="text1" w:themeTint="F2"/>
          <w:sz w:val="24"/>
          <w:szCs w:val="24"/>
          <w:lang w:val="en-US"/>
        </w:rPr>
        <w:t>This project focuses on accurately classifying EEG signals into eyes open and eyes closed states. EEG signals reflect brain electrical activity and exhibit complex patterns representing different cognitive states. The objective is to use machine learning techniques to develop a model capable of discerning these states based on 14 distinct features extracted from EEG measurements.</w:t>
      </w:r>
    </w:p>
    <w:p w:rsidR="3BB03CAD" w:rsidP="3BB03CAD" w:rsidRDefault="3BB03CAD" w14:paraId="3700522B" w14:textId="52C178D8">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p>
    <w:p w:rsidR="70637AC4" w:rsidP="3BB03CAD" w:rsidRDefault="70637AC4" w14:paraId="1CD38D92" w14:textId="49002DFE">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rPr>
      </w:pPr>
      <w:r w:rsidRPr="3BB03CAD">
        <w:rPr>
          <w:rFonts w:asciiTheme="majorHAnsi" w:hAnsiTheme="majorHAnsi" w:eastAsiaTheme="majorEastAsia" w:cstheme="majorBidi"/>
          <w:color w:val="0D0D0D" w:themeColor="text1" w:themeTint="F2"/>
          <w:sz w:val="24"/>
          <w:szCs w:val="24"/>
        </w:rPr>
        <w:t>The significance of this problem spans multiple domains. In medical diagnostics, the model can detect neurological disorders. In human-computer interaction, it aids in developing brain-computer interfaces. In cognitive research, it contributes to understanding brain dynamics.</w:t>
      </w:r>
    </w:p>
    <w:p w:rsidR="3BB03CAD" w:rsidP="3BB03CAD" w:rsidRDefault="3BB03CAD" w14:paraId="3DDCFFF9" w14:textId="7DB72833">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rPr>
      </w:pPr>
    </w:p>
    <w:p w:rsidR="70637AC4" w:rsidP="3BB03CAD" w:rsidRDefault="70637AC4" w14:paraId="0427EEB6" w14:textId="6DB11FBD">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3BB03CAD">
        <w:rPr>
          <w:rFonts w:asciiTheme="majorHAnsi" w:hAnsiTheme="majorHAnsi" w:eastAsiaTheme="majorEastAsia" w:cstheme="majorBidi"/>
          <w:color w:val="0D0D0D" w:themeColor="text1" w:themeTint="F2"/>
          <w:sz w:val="24"/>
          <w:szCs w:val="24"/>
          <w:lang w:val="en-US"/>
        </w:rPr>
        <w:t>The challenges include EEG signal complexity, individual variability, and real-time classification requirements. Addressing these necessitates robust preprocessing, effective feature selection, and suitable machine learning algorithms.</w:t>
      </w:r>
    </w:p>
    <w:p w:rsidR="3BB03CAD" w:rsidP="3BB03CAD" w:rsidRDefault="3BB03CAD" w14:paraId="20BCE388" w14:textId="603AAE99">
      <w:pPr>
        <w:shd w:val="clear" w:color="auto" w:fill="FFFFFF" w:themeFill="background1"/>
        <w:spacing w:after="0" w:line="240" w:lineRule="auto"/>
        <w:rPr>
          <w:rFonts w:ascii="system-ui" w:hAnsi="system-ui" w:eastAsia="system-ui" w:cs="system-ui"/>
          <w:color w:val="0D0D0D" w:themeColor="text1" w:themeTint="F2"/>
          <w:sz w:val="24"/>
          <w:szCs w:val="24"/>
          <w:lang w:val="en-US"/>
        </w:rPr>
      </w:pPr>
    </w:p>
    <w:p w:rsidR="70637AC4" w:rsidP="3BB03CAD" w:rsidRDefault="70637AC4" w14:paraId="4747836D" w14:textId="51C78C1C">
      <w:pPr>
        <w:shd w:val="clear" w:color="auto" w:fill="FFFFFF" w:themeFill="background1"/>
        <w:spacing w:after="0" w:line="240" w:lineRule="auto"/>
        <w:rPr>
          <w:rFonts w:ascii="Calibri" w:hAnsi="Calibri" w:eastAsia="Calibri" w:cs="Calibri"/>
          <w:b/>
          <w:bCs/>
          <w:color w:val="0D0D0D" w:themeColor="text1" w:themeTint="F2"/>
          <w:sz w:val="30"/>
          <w:szCs w:val="30"/>
          <w:lang w:val="en-US"/>
        </w:rPr>
      </w:pPr>
      <w:r w:rsidRPr="3BB03CAD">
        <w:rPr>
          <w:rFonts w:ascii="Calibri" w:hAnsi="Calibri" w:eastAsia="Calibri" w:cs="Calibri"/>
          <w:b/>
          <w:bCs/>
          <w:color w:val="0D0D0D" w:themeColor="text1" w:themeTint="F2"/>
          <w:sz w:val="42"/>
          <w:szCs w:val="42"/>
          <w:lang w:val="en-US"/>
        </w:rPr>
        <w:t>Dataset</w:t>
      </w:r>
    </w:p>
    <w:p w:rsidR="05F4641E" w:rsidP="3BB4B845" w:rsidRDefault="05F4641E" w14:paraId="6DB706CC" w14:textId="388A14C3">
      <w:pPr>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303030" w:themeColor="text1" w:themeTint="F2"/>
          <w:sz w:val="24"/>
          <w:szCs w:val="24"/>
          <w:lang w:val="en-US"/>
        </w:rPr>
      </w:pPr>
      <w:r w:rsidRPr="3BB4B845" w:rsidR="05F4641E">
        <w:rPr>
          <w:rFonts w:ascii="Calibri Light" w:hAnsi="Calibri Light" w:eastAsia="ＭＳ ゴシック" w:cs="Times New Roman" w:asciiTheme="majorAscii" w:hAnsiTheme="majorAscii" w:eastAsiaTheme="majorEastAsia" w:cstheme="majorBidi"/>
          <w:color w:val="303030"/>
          <w:sz w:val="24"/>
          <w:szCs w:val="24"/>
          <w:lang w:val="en-US"/>
        </w:rPr>
        <w:t xml:space="preserve">All data is from one continuous EEG measurement with the </w:t>
      </w:r>
      <w:r w:rsidRPr="3BB4B845" w:rsidR="05F4641E">
        <w:rPr>
          <w:rFonts w:ascii="Calibri Light" w:hAnsi="Calibri Light" w:eastAsia="ＭＳ ゴシック" w:cs="Times New Roman" w:asciiTheme="majorAscii" w:hAnsiTheme="majorAscii" w:eastAsiaTheme="majorEastAsia" w:cstheme="majorBidi"/>
          <w:color w:val="303030"/>
          <w:sz w:val="24"/>
          <w:szCs w:val="24"/>
          <w:lang w:val="en-US"/>
        </w:rPr>
        <w:t>Emotiv</w:t>
      </w:r>
      <w:r w:rsidRPr="3BB4B845" w:rsidR="05F4641E">
        <w:rPr>
          <w:rFonts w:ascii="Calibri Light" w:hAnsi="Calibri Light" w:eastAsia="ＭＳ ゴシック" w:cs="Times New Roman" w:asciiTheme="majorAscii" w:hAnsiTheme="majorAscii" w:eastAsiaTheme="majorEastAsia" w:cstheme="majorBidi"/>
          <w:color w:val="303030"/>
          <w:sz w:val="24"/>
          <w:szCs w:val="24"/>
          <w:lang w:val="en-US"/>
        </w:rPr>
        <w:t xml:space="preserve"> EEG Neuroheadset. The duration of the measurement was 117 seconds. The eye state was detected via a camera during the EEG measurement and added later manually to the file after </w:t>
      </w:r>
      <w:r w:rsidRPr="3BB4B845" w:rsidR="05F4641E">
        <w:rPr>
          <w:rFonts w:ascii="Calibri Light" w:hAnsi="Calibri Light" w:eastAsia="ＭＳ ゴシック" w:cs="Times New Roman" w:asciiTheme="majorAscii" w:hAnsiTheme="majorAscii" w:eastAsiaTheme="majorEastAsia" w:cstheme="majorBidi"/>
          <w:color w:val="303030"/>
          <w:sz w:val="24"/>
          <w:szCs w:val="24"/>
          <w:lang w:val="en-US"/>
        </w:rPr>
        <w:t>analysing</w:t>
      </w:r>
      <w:r w:rsidRPr="3BB4B845" w:rsidR="05F4641E">
        <w:rPr>
          <w:rFonts w:ascii="Calibri Light" w:hAnsi="Calibri Light" w:eastAsia="ＭＳ ゴシック" w:cs="Times New Roman" w:asciiTheme="majorAscii" w:hAnsiTheme="majorAscii" w:eastAsiaTheme="majorEastAsia" w:cstheme="majorBidi"/>
          <w:color w:val="303030"/>
          <w:sz w:val="24"/>
          <w:szCs w:val="24"/>
          <w:lang w:val="en-US"/>
        </w:rPr>
        <w:t xml:space="preserve"> the video frames. '1' </w:t>
      </w:r>
      <w:r w:rsidRPr="3BB4B845" w:rsidR="05F4641E">
        <w:rPr>
          <w:rFonts w:ascii="Calibri Light" w:hAnsi="Calibri Light" w:eastAsia="ＭＳ ゴシック" w:cs="Times New Roman" w:asciiTheme="majorAscii" w:hAnsiTheme="majorAscii" w:eastAsiaTheme="majorEastAsia" w:cstheme="majorBidi"/>
          <w:color w:val="303030"/>
          <w:sz w:val="24"/>
          <w:szCs w:val="24"/>
          <w:lang w:val="en-US"/>
        </w:rPr>
        <w:t>indicates</w:t>
      </w:r>
      <w:r w:rsidRPr="3BB4B845" w:rsidR="05F4641E">
        <w:rPr>
          <w:rFonts w:ascii="Calibri Light" w:hAnsi="Calibri Light" w:eastAsia="ＭＳ ゴシック" w:cs="Times New Roman" w:asciiTheme="majorAscii" w:hAnsiTheme="majorAscii" w:eastAsiaTheme="majorEastAsia" w:cstheme="majorBidi"/>
          <w:color w:val="303030"/>
          <w:sz w:val="24"/>
          <w:szCs w:val="24"/>
          <w:lang w:val="en-US"/>
        </w:rPr>
        <w:t xml:space="preserve"> the eye-closed and '0' the eye-open state. All values are in chronological order with the first measured value at the top of the data.</w:t>
      </w:r>
      <w:r w:rsidRPr="3BB4B845" w:rsidR="36A09B5F">
        <w:rPr>
          <w:rFonts w:ascii="Calibri Light" w:hAnsi="Calibri Light" w:eastAsia="ＭＳ ゴシック" w:cs="Times New Roman" w:asciiTheme="majorAscii" w:hAnsiTheme="majorAscii" w:eastAsiaTheme="majorEastAsia" w:cstheme="majorBidi"/>
          <w:color w:val="303030"/>
          <w:sz w:val="24"/>
          <w:szCs w:val="24"/>
          <w:lang w:val="en-US"/>
        </w:rPr>
        <w:t xml:space="preserve"> There are 14980 instances.</w:t>
      </w:r>
    </w:p>
    <w:p w:rsidR="3BB03CAD" w:rsidP="3BB03CAD" w:rsidRDefault="3BB03CAD" w14:paraId="37562D29" w14:textId="13D62A4E">
      <w:pPr>
        <w:shd w:val="clear" w:color="auto" w:fill="FFFFFF" w:themeFill="background1"/>
        <w:spacing w:after="0" w:line="240" w:lineRule="auto"/>
        <w:rPr>
          <w:rFonts w:ascii="Calibri" w:hAnsi="Calibri" w:eastAsia="Calibri" w:cs="Calibri"/>
          <w:b/>
          <w:bCs/>
          <w:color w:val="0D0D0D" w:themeColor="text1" w:themeTint="F2"/>
          <w:sz w:val="30"/>
          <w:szCs w:val="30"/>
          <w:lang w:val="en-US"/>
        </w:rPr>
      </w:pPr>
      <w:r>
        <w:br/>
      </w:r>
      <w:r w:rsidRPr="3BB03CAD" w:rsidR="7DC95BD9">
        <w:rPr>
          <w:rFonts w:ascii="Calibri" w:hAnsi="Calibri" w:eastAsia="Calibri" w:cs="Calibri"/>
          <w:b/>
          <w:bCs/>
          <w:color w:val="0D0D0D" w:themeColor="text1" w:themeTint="F2"/>
          <w:sz w:val="30"/>
          <w:szCs w:val="30"/>
          <w:lang w:val="en-US"/>
        </w:rPr>
        <w:t>1.V</w:t>
      </w:r>
      <w:r w:rsidRPr="3BB03CAD" w:rsidR="535CDE1D">
        <w:rPr>
          <w:rFonts w:ascii="Calibri" w:hAnsi="Calibri" w:eastAsia="Calibri" w:cs="Calibri"/>
          <w:b/>
          <w:bCs/>
          <w:color w:val="0D0D0D" w:themeColor="text1" w:themeTint="F2"/>
          <w:sz w:val="30"/>
          <w:szCs w:val="30"/>
          <w:lang w:val="en-US"/>
        </w:rPr>
        <w:t>isuali</w:t>
      </w:r>
      <w:r w:rsidRPr="3BB03CAD" w:rsidR="477ED87F">
        <w:rPr>
          <w:rFonts w:ascii="Calibri" w:hAnsi="Calibri" w:eastAsia="Calibri" w:cs="Calibri"/>
          <w:b/>
          <w:bCs/>
          <w:color w:val="0D0D0D" w:themeColor="text1" w:themeTint="F2"/>
          <w:sz w:val="30"/>
          <w:szCs w:val="30"/>
          <w:lang w:val="en-US"/>
        </w:rPr>
        <w:t>z</w:t>
      </w:r>
      <w:r w:rsidRPr="3BB03CAD" w:rsidR="535CDE1D">
        <w:rPr>
          <w:rFonts w:ascii="Calibri" w:hAnsi="Calibri" w:eastAsia="Calibri" w:cs="Calibri"/>
          <w:b/>
          <w:bCs/>
          <w:color w:val="0D0D0D" w:themeColor="text1" w:themeTint="F2"/>
          <w:sz w:val="30"/>
          <w:szCs w:val="30"/>
          <w:lang w:val="en-US"/>
        </w:rPr>
        <w:t>ation</w:t>
      </w:r>
      <w:r w:rsidRPr="3BB03CAD" w:rsidR="2ED7DCFA">
        <w:rPr>
          <w:rFonts w:ascii="Calibri" w:hAnsi="Calibri" w:eastAsia="Calibri" w:cs="Calibri"/>
          <w:b/>
          <w:bCs/>
          <w:color w:val="0D0D0D" w:themeColor="text1" w:themeTint="F2"/>
          <w:sz w:val="30"/>
          <w:szCs w:val="30"/>
          <w:lang w:val="en-US"/>
        </w:rPr>
        <w:t>:</w:t>
      </w:r>
      <w:r>
        <w:br/>
      </w:r>
    </w:p>
    <w:p w:rsidR="1EC515FE" w:rsidP="3BB03CAD" w:rsidRDefault="1EC515FE" w14:paraId="1DBEE371" w14:textId="618750C4">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3BB03CAD">
        <w:rPr>
          <w:rFonts w:asciiTheme="majorHAnsi" w:hAnsiTheme="majorHAnsi" w:eastAsiaTheme="majorEastAsia" w:cstheme="majorBidi"/>
          <w:color w:val="0D0D0D" w:themeColor="text1" w:themeTint="F2"/>
          <w:sz w:val="24"/>
          <w:szCs w:val="24"/>
          <w:lang w:val="en-US"/>
        </w:rPr>
        <w:t>We utilized various visualization techniques, including scatter plots, histograms, and correlation matrices, to gain insights into the dataset's structure and the relationship between EEG features and eye states. Additionally, Principal Component Analysis (PCA) was employed to reduce the dimensionality of the dataset while preserving its variance. This technique allowed us to visualize the data in a lower-dimensional space, making it easier to discern patterns and clusters related to eye states.</w:t>
      </w:r>
    </w:p>
    <w:p w:rsidR="1EC515FE" w:rsidP="3BB03CAD" w:rsidRDefault="6117BF63" w14:paraId="3EEDD8FC" w14:textId="024F5F11">
      <w:pPr>
        <w:shd w:val="clear" w:color="auto" w:fill="FFFFFF" w:themeFill="background1"/>
        <w:spacing w:after="0" w:line="240" w:lineRule="auto"/>
        <w:rPr>
          <w:rFonts w:ascii="system-ui" w:hAnsi="system-ui" w:eastAsia="system-ui" w:cs="system-ui"/>
          <w:color w:val="0D0D0D" w:themeColor="text1" w:themeTint="F2"/>
          <w:sz w:val="24"/>
          <w:szCs w:val="24"/>
          <w:lang w:val="en-US"/>
        </w:rPr>
      </w:pPr>
      <w:r>
        <w:rPr>
          <w:noProof/>
        </w:rPr>
        <w:drawing>
          <wp:inline distT="0" distB="0" distL="0" distR="0" wp14:anchorId="1A42B38A" wp14:editId="6635CAA3">
            <wp:extent cx="4572000" cy="3676650"/>
            <wp:effectExtent l="0" t="0" r="0" b="0"/>
            <wp:docPr id="539201081" name="Picture 53920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201081"/>
                    <pic:cNvPicPr/>
                  </pic:nvPicPr>
                  <pic:blipFill>
                    <a:blip r:embed="rId7">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p>
    <w:p w:rsidR="3BB03CAD" w:rsidP="3BB03CAD" w:rsidRDefault="3BB03CAD" w14:paraId="7879BF1A" w14:textId="67B6EC67">
      <w:pPr>
        <w:shd w:val="clear" w:color="auto" w:fill="FFFFFF" w:themeFill="background1"/>
        <w:spacing w:after="0" w:line="240" w:lineRule="auto"/>
      </w:pPr>
    </w:p>
    <w:p w:rsidR="4BE2F3E7" w:rsidP="3BB03CAD" w:rsidRDefault="4BE2F3E7" w14:paraId="2285EBEE" w14:textId="6D675FE7">
      <w:pPr>
        <w:shd w:val="clear" w:color="auto" w:fill="FFFFFF" w:themeFill="background1"/>
        <w:spacing w:after="0" w:line="240" w:lineRule="auto"/>
        <w:rPr>
          <w:rFonts w:ascii="Calibri" w:hAnsi="Calibri" w:eastAsia="Calibri" w:cs="Calibri"/>
          <w:b/>
          <w:bCs/>
          <w:color w:val="0D0D0D" w:themeColor="text1" w:themeTint="F2"/>
          <w:sz w:val="30"/>
          <w:szCs w:val="30"/>
          <w:lang w:val="en-US"/>
        </w:rPr>
      </w:pPr>
      <w:r w:rsidRPr="384877EB">
        <w:rPr>
          <w:rFonts w:ascii="Calibri" w:hAnsi="Calibri" w:eastAsia="Calibri" w:cs="Calibri"/>
          <w:b/>
          <w:bCs/>
          <w:color w:val="0D0D0D" w:themeColor="text1" w:themeTint="F2"/>
          <w:sz w:val="30"/>
          <w:szCs w:val="30"/>
          <w:lang w:val="en-US"/>
        </w:rPr>
        <w:t>2.P</w:t>
      </w:r>
      <w:r w:rsidRPr="384877EB" w:rsidR="535CDE1D">
        <w:rPr>
          <w:rFonts w:ascii="Calibri" w:hAnsi="Calibri" w:eastAsia="Calibri" w:cs="Calibri"/>
          <w:b/>
          <w:bCs/>
          <w:color w:val="0D0D0D" w:themeColor="text1" w:themeTint="F2"/>
          <w:sz w:val="30"/>
          <w:szCs w:val="30"/>
          <w:lang w:val="en-US"/>
        </w:rPr>
        <w:t>rep</w:t>
      </w:r>
      <w:r w:rsidRPr="384877EB" w:rsidR="3DFA8B62">
        <w:rPr>
          <w:rFonts w:ascii="Calibri" w:hAnsi="Calibri" w:eastAsia="Calibri" w:cs="Calibri"/>
          <w:b/>
          <w:bCs/>
          <w:color w:val="0D0D0D" w:themeColor="text1" w:themeTint="F2"/>
          <w:sz w:val="30"/>
          <w:szCs w:val="30"/>
          <w:lang w:val="en-US"/>
        </w:rPr>
        <w:t>r</w:t>
      </w:r>
      <w:r w:rsidRPr="384877EB" w:rsidR="535CDE1D">
        <w:rPr>
          <w:rFonts w:ascii="Calibri" w:hAnsi="Calibri" w:eastAsia="Calibri" w:cs="Calibri"/>
          <w:b/>
          <w:bCs/>
          <w:color w:val="0D0D0D" w:themeColor="text1" w:themeTint="F2"/>
          <w:sz w:val="30"/>
          <w:szCs w:val="30"/>
          <w:lang w:val="en-US"/>
        </w:rPr>
        <w:t>o</w:t>
      </w:r>
      <w:r w:rsidRPr="384877EB" w:rsidR="1D3AC2CA">
        <w:rPr>
          <w:rFonts w:ascii="Calibri" w:hAnsi="Calibri" w:eastAsia="Calibri" w:cs="Calibri"/>
          <w:b/>
          <w:bCs/>
          <w:color w:val="0D0D0D" w:themeColor="text1" w:themeTint="F2"/>
          <w:sz w:val="30"/>
          <w:szCs w:val="30"/>
          <w:lang w:val="en-US"/>
        </w:rPr>
        <w:t>c</w:t>
      </w:r>
      <w:r w:rsidRPr="384877EB" w:rsidR="535CDE1D">
        <w:rPr>
          <w:rFonts w:ascii="Calibri" w:hAnsi="Calibri" w:eastAsia="Calibri" w:cs="Calibri"/>
          <w:b/>
          <w:bCs/>
          <w:color w:val="0D0D0D" w:themeColor="text1" w:themeTint="F2"/>
          <w:sz w:val="30"/>
          <w:szCs w:val="30"/>
          <w:lang w:val="en-US"/>
        </w:rPr>
        <w:t>essi</w:t>
      </w:r>
      <w:r w:rsidRPr="384877EB" w:rsidR="6E5449BE">
        <w:rPr>
          <w:rFonts w:ascii="Calibri" w:hAnsi="Calibri" w:eastAsia="Calibri" w:cs="Calibri"/>
          <w:b/>
          <w:bCs/>
          <w:color w:val="0D0D0D" w:themeColor="text1" w:themeTint="F2"/>
          <w:sz w:val="30"/>
          <w:szCs w:val="30"/>
          <w:lang w:val="en-US"/>
        </w:rPr>
        <w:t>ng</w:t>
      </w:r>
      <w:r w:rsidRPr="384877EB" w:rsidR="6E6217F5">
        <w:rPr>
          <w:rFonts w:ascii="Calibri" w:hAnsi="Calibri" w:eastAsia="Calibri" w:cs="Calibri"/>
          <w:b/>
          <w:bCs/>
          <w:color w:val="0D0D0D" w:themeColor="text1" w:themeTint="F2"/>
          <w:sz w:val="30"/>
          <w:szCs w:val="30"/>
          <w:lang w:val="en-US"/>
        </w:rPr>
        <w:t>:</w:t>
      </w:r>
    </w:p>
    <w:p w:rsidR="6E6217F5" w:rsidP="3BB03CAD" w:rsidRDefault="6E6217F5" w14:paraId="6500078E" w14:textId="7D983EB5">
      <w:pPr>
        <w:shd w:val="clear" w:color="auto" w:fill="FFFFFF" w:themeFill="background1"/>
        <w:spacing w:after="0" w:line="240" w:lineRule="auto"/>
        <w:rPr>
          <w:rFonts w:asciiTheme="majorHAnsi" w:hAnsiTheme="majorHAnsi" w:eastAsiaTheme="majorEastAsia" w:cstheme="majorBidi"/>
          <w:sz w:val="30"/>
          <w:szCs w:val="30"/>
          <w:lang w:val="en-US"/>
        </w:rPr>
      </w:pPr>
      <w:r w:rsidRPr="3BB03CAD">
        <w:rPr>
          <w:rFonts w:asciiTheme="majorHAnsi" w:hAnsiTheme="majorHAnsi" w:eastAsiaTheme="majorEastAsia" w:cstheme="majorBidi"/>
          <w:color w:val="0D0D0D" w:themeColor="text1" w:themeTint="F2"/>
          <w:sz w:val="24"/>
          <w:szCs w:val="24"/>
          <w:lang w:val="en-US"/>
        </w:rPr>
        <w:t>Prior to model training, the dataset underwent preprocessing steps. This included scaling features to a common range, such as min-max scaling or standardization, to ensure uniformity and prevent certain features from dominating others during model training. Additionally, we explored feature engineering techniques to extract relevant information and enhance the model's predictive power.</w:t>
      </w:r>
    </w:p>
    <w:p w:rsidR="1F3ADBEB" w:rsidP="1F3ADBEB" w:rsidRDefault="1F3ADBEB" w14:paraId="09B15E52" w14:textId="456DD0C9">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p>
    <w:p w:rsidR="3BB03CAD" w:rsidP="3BB03CAD" w:rsidRDefault="3BB03CAD" w14:paraId="56DB9AA3" w14:textId="6497E9DD">
      <w:pPr>
        <w:shd w:val="clear" w:color="auto" w:fill="FFFFFF" w:themeFill="background1"/>
        <w:spacing w:after="0" w:line="240" w:lineRule="auto"/>
        <w:rPr>
          <w:rFonts w:ascii="Calibri" w:hAnsi="Calibri" w:eastAsia="Calibri" w:cs="Calibri"/>
          <w:b/>
          <w:bCs/>
          <w:color w:val="0D0D0D" w:themeColor="text1" w:themeTint="F2"/>
          <w:sz w:val="30"/>
          <w:szCs w:val="30"/>
          <w:lang w:val="en-US"/>
        </w:rPr>
      </w:pPr>
    </w:p>
    <w:p w:rsidR="46572C75" w:rsidP="3BB03CAD" w:rsidRDefault="46572C75" w14:paraId="23FCFBC2" w14:textId="2FD8C808">
      <w:pPr>
        <w:shd w:val="clear" w:color="auto" w:fill="FFFFFF" w:themeFill="background1"/>
        <w:spacing w:after="0" w:line="240" w:lineRule="auto"/>
        <w:rPr>
          <w:rFonts w:ascii="Calibri" w:hAnsi="Calibri" w:eastAsia="Calibri" w:cs="Calibri"/>
          <w:sz w:val="30"/>
          <w:szCs w:val="30"/>
          <w:lang w:val="en-US"/>
        </w:rPr>
      </w:pPr>
      <w:r w:rsidRPr="3BB03CAD">
        <w:rPr>
          <w:rFonts w:ascii="Calibri" w:hAnsi="Calibri" w:eastAsia="Calibri" w:cs="Calibri"/>
          <w:b/>
          <w:bCs/>
          <w:color w:val="0D0D0D" w:themeColor="text1" w:themeTint="F2"/>
          <w:sz w:val="30"/>
          <w:szCs w:val="30"/>
          <w:lang w:val="en-US"/>
        </w:rPr>
        <w:t>3.</w:t>
      </w:r>
      <w:r w:rsidRPr="3BB03CAD" w:rsidR="03278DFA">
        <w:rPr>
          <w:rFonts w:ascii="system-ui" w:hAnsi="system-ui" w:eastAsia="system-ui" w:cs="system-ui"/>
          <w:b/>
          <w:bCs/>
          <w:color w:val="0D0D0D" w:themeColor="text1" w:themeTint="F2"/>
          <w:sz w:val="30"/>
          <w:szCs w:val="30"/>
          <w:lang w:val="en-US"/>
        </w:rPr>
        <w:t xml:space="preserve"> </w:t>
      </w:r>
      <w:r w:rsidRPr="3BB03CAD" w:rsidR="03278DFA">
        <w:rPr>
          <w:rFonts w:ascii="Calibri" w:hAnsi="Calibri" w:eastAsia="Calibri" w:cs="Calibri"/>
          <w:b/>
          <w:bCs/>
          <w:color w:val="0D0D0D" w:themeColor="text1" w:themeTint="F2"/>
          <w:sz w:val="30"/>
          <w:szCs w:val="30"/>
          <w:lang w:val="en-US"/>
        </w:rPr>
        <w:t>Handling Missing Data (loss):</w:t>
      </w:r>
    </w:p>
    <w:p w:rsidR="3A280A32" w:rsidP="1F3ADBEB" w:rsidRDefault="3A280A32" w14:paraId="5459F210" w14:textId="4C1152AC">
      <w:pPr>
        <w:shd w:val="clear" w:color="auto" w:fill="FFFFFF" w:themeFill="background1"/>
        <w:spacing w:after="0" w:line="240" w:lineRule="auto"/>
        <w:rPr>
          <w:rFonts w:asciiTheme="majorHAnsi" w:hAnsiTheme="majorHAnsi" w:eastAsiaTheme="majorEastAsia" w:cstheme="majorBidi"/>
          <w:sz w:val="30"/>
          <w:szCs w:val="30"/>
          <w:lang w:val="en-US"/>
        </w:rPr>
      </w:pPr>
      <w:r w:rsidRPr="1F3ADBEB">
        <w:rPr>
          <w:rFonts w:asciiTheme="majorHAnsi" w:hAnsiTheme="majorHAnsi" w:eastAsiaTheme="majorEastAsia" w:cstheme="majorBidi"/>
          <w:color w:val="0D0D0D" w:themeColor="text1" w:themeTint="F2"/>
          <w:sz w:val="24"/>
          <w:szCs w:val="24"/>
          <w:lang w:val="en-US"/>
        </w:rPr>
        <w:t>The dataset was carefully examined for missing values. Missing data in each feature was addressed by replacing them with the mean value of that feature, thereby maintaining data integrity and consistency throughout the dataset. This approach ensured that missing values were filled, preserving the integrity and consistency of the dataset.</w:t>
      </w:r>
    </w:p>
    <w:p w:rsidR="1F3ADBEB" w:rsidP="1F3ADBEB" w:rsidRDefault="1F3ADBEB" w14:paraId="322D9888" w14:textId="7A81A1B7">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p>
    <w:p w:rsidR="3BB03CAD" w:rsidP="3BB4B845" w:rsidRDefault="3BB03CAD" w14:paraId="78E07AD4" w14:textId="5412EEB3">
      <w:pPr>
        <w:pStyle w:val="Normal"/>
        <w:shd w:val="clear" w:color="auto" w:fill="FFFFFF" w:themeFill="background1"/>
        <w:spacing w:after="0" w:line="240" w:lineRule="auto"/>
        <w:rPr>
          <w:rFonts w:ascii="Calibri" w:hAnsi="Calibri" w:eastAsia="Calibri" w:cs="Calibri"/>
          <w:b w:val="1"/>
          <w:bCs w:val="1"/>
          <w:color w:val="0D0D0D" w:themeColor="text1" w:themeTint="F2"/>
          <w:sz w:val="30"/>
          <w:szCs w:val="30"/>
          <w:lang w:val="en-US"/>
        </w:rPr>
      </w:pPr>
    </w:p>
    <w:p w:rsidR="61D96964" w:rsidP="3BB03CAD" w:rsidRDefault="61D96964" w14:paraId="1012CB05" w14:textId="1F4BABF4">
      <w:pPr>
        <w:shd w:val="clear" w:color="auto" w:fill="FFFFFF" w:themeFill="background1"/>
        <w:spacing w:after="0" w:line="240" w:lineRule="auto"/>
        <w:rPr>
          <w:rFonts w:ascii="Calibri" w:hAnsi="Calibri" w:eastAsia="Calibri" w:cs="Calibri"/>
          <w:b/>
          <w:bCs/>
          <w:color w:val="0D0D0D" w:themeColor="text1" w:themeTint="F2"/>
          <w:sz w:val="42"/>
          <w:szCs w:val="42"/>
          <w:lang w:val="en-US"/>
        </w:rPr>
      </w:pPr>
      <w:r w:rsidRPr="3BB03CAD">
        <w:rPr>
          <w:rFonts w:ascii="Calibri" w:hAnsi="Calibri" w:eastAsia="Calibri" w:cs="Calibri"/>
          <w:b/>
          <w:bCs/>
          <w:color w:val="0D0D0D" w:themeColor="text1" w:themeTint="F2"/>
          <w:sz w:val="42"/>
          <w:szCs w:val="42"/>
          <w:lang w:val="en-US"/>
        </w:rPr>
        <w:t>Model Definition</w:t>
      </w:r>
    </w:p>
    <w:p w:rsidR="3BB03CAD" w:rsidP="7843873B" w:rsidRDefault="3EF46E98" w14:paraId="7631A8A8" w14:textId="75B68832">
      <w:pPr>
        <w:shd w:val="clear" w:color="auto" w:fill="FFFFFF" w:themeFill="background1"/>
        <w:spacing w:before="300" w:after="300"/>
        <w:rPr>
          <w:rFonts w:asciiTheme="majorHAnsi" w:hAnsiTheme="majorHAnsi" w:eastAsiaTheme="majorEastAsia" w:cstheme="majorBidi"/>
          <w:color w:val="0D0D0D" w:themeColor="text1" w:themeTint="F2"/>
          <w:sz w:val="24"/>
          <w:szCs w:val="24"/>
          <w:lang w:val="en-US"/>
        </w:rPr>
      </w:pPr>
      <w:r w:rsidRPr="37B147AE">
        <w:rPr>
          <w:rFonts w:asciiTheme="majorHAnsi" w:hAnsiTheme="majorHAnsi" w:eastAsiaTheme="majorEastAsia" w:cstheme="majorBidi"/>
          <w:color w:val="0D0D0D" w:themeColor="text1" w:themeTint="F2"/>
          <w:sz w:val="24"/>
          <w:szCs w:val="24"/>
          <w:lang w:val="en-US"/>
        </w:rPr>
        <w:t>In this section, we delve into the model definition phase where we explored various machine learning algorithms to classify EEG signals into eyes open and eyes closed states. Through rigorous experimentation, we evaluated seven different models and obtained the following accuracy scores:</w:t>
      </w:r>
    </w:p>
    <w:p w:rsidR="3BB03CAD" w:rsidP="7843873B" w:rsidRDefault="3BB03CAD" w14:paraId="1F6A40B7" w14:textId="0580B876">
      <w:pPr>
        <w:shd w:val="clear" w:color="auto" w:fill="FFFFFF" w:themeFill="background1"/>
        <w:spacing w:before="300" w:after="300"/>
        <w:rPr>
          <w:rFonts w:asciiTheme="majorHAnsi" w:hAnsiTheme="majorHAnsi" w:eastAsiaTheme="majorEastAsia" w:cstheme="majorBidi"/>
          <w:color w:val="0D0D0D" w:themeColor="text1" w:themeTint="F2"/>
          <w:sz w:val="24"/>
          <w:szCs w:val="24"/>
          <w:lang w:val="en-US"/>
        </w:rPr>
      </w:pPr>
    </w:p>
    <w:p w:rsidR="3BB03CAD" w:rsidP="1F3ADBEB" w:rsidRDefault="3EF46E98" w14:paraId="727C8CBA" w14:textId="16E123C9">
      <w:pPr>
        <w:pStyle w:val="ListParagraph"/>
        <w:numPr>
          <w:ilvl w:val="0"/>
          <w:numId w:val="1"/>
        </w:numPr>
        <w:shd w:val="clear" w:color="auto" w:fill="FFFFFF" w:themeFill="background1"/>
        <w:spacing w:after="0"/>
        <w:rPr>
          <w:rFonts w:asciiTheme="majorHAnsi" w:hAnsiTheme="majorHAnsi" w:eastAsiaTheme="majorEastAsia" w:cstheme="majorBidi"/>
          <w:color w:val="0D0D0D" w:themeColor="text1" w:themeTint="F2"/>
          <w:sz w:val="24"/>
          <w:szCs w:val="24"/>
          <w:lang w:val="en-US"/>
        </w:rPr>
      </w:pPr>
      <w:r w:rsidRPr="37B147AE">
        <w:rPr>
          <w:rFonts w:asciiTheme="majorHAnsi" w:hAnsiTheme="majorHAnsi" w:eastAsiaTheme="majorEastAsia" w:cstheme="majorBidi"/>
          <w:color w:val="0D0D0D" w:themeColor="text1" w:themeTint="F2"/>
          <w:sz w:val="24"/>
          <w:szCs w:val="24"/>
          <w:lang w:val="en-US"/>
        </w:rPr>
        <w:t>Logistic Regression: 58.0%</w:t>
      </w:r>
      <w:r w:rsidRPr="1F3ADBEB" w:rsidR="568098DD">
        <w:rPr>
          <w:rFonts w:asciiTheme="majorHAnsi" w:hAnsiTheme="majorHAnsi" w:eastAsiaTheme="majorEastAsia" w:cstheme="majorBidi"/>
          <w:color w:val="0D0D0D" w:themeColor="text1" w:themeTint="F2"/>
          <w:sz w:val="24"/>
          <w:szCs w:val="24"/>
          <w:lang w:val="en-US"/>
        </w:rPr>
        <w:t xml:space="preserve"> (C=1.0, solver='lbfgs')</w:t>
      </w:r>
    </w:p>
    <w:p w:rsidR="3BB03CAD" w:rsidP="7843873B" w:rsidRDefault="3EF46E98" w14:paraId="1F48F3E5" w14:textId="20C96DF2">
      <w:pPr>
        <w:pStyle w:val="ListParagraph"/>
        <w:numPr>
          <w:ilvl w:val="0"/>
          <w:numId w:val="1"/>
        </w:numPr>
        <w:shd w:val="clear" w:color="auto" w:fill="FFFFFF" w:themeFill="background1"/>
        <w:spacing w:after="0"/>
        <w:rPr>
          <w:rFonts w:asciiTheme="majorHAnsi" w:hAnsiTheme="majorHAnsi" w:eastAsiaTheme="majorEastAsia" w:cstheme="majorBidi"/>
          <w:color w:val="0D0D0D" w:themeColor="text1" w:themeTint="F2"/>
          <w:sz w:val="24"/>
          <w:szCs w:val="24"/>
          <w:lang w:val="en-US"/>
        </w:rPr>
      </w:pPr>
      <w:r w:rsidRPr="37B147AE">
        <w:rPr>
          <w:rFonts w:asciiTheme="majorHAnsi" w:hAnsiTheme="majorHAnsi" w:eastAsiaTheme="majorEastAsia" w:cstheme="majorBidi"/>
          <w:b/>
          <w:bCs/>
          <w:color w:val="0D0D0D" w:themeColor="text1" w:themeTint="F2"/>
          <w:sz w:val="24"/>
          <w:szCs w:val="24"/>
          <w:lang w:val="en-US"/>
        </w:rPr>
        <w:t>K Nearest Neighbors (KNN): 91.2%</w:t>
      </w:r>
      <w:r w:rsidRPr="37B147AE">
        <w:rPr>
          <w:rFonts w:asciiTheme="majorHAnsi" w:hAnsiTheme="majorHAnsi" w:eastAsiaTheme="majorEastAsia" w:cstheme="majorBidi"/>
          <w:color w:val="0D0D0D" w:themeColor="text1" w:themeTint="F2"/>
          <w:sz w:val="24"/>
          <w:szCs w:val="24"/>
          <w:lang w:val="en-US"/>
        </w:rPr>
        <w:t xml:space="preserve"> (k=5, metric: minkowski)</w:t>
      </w:r>
    </w:p>
    <w:p w:rsidR="3BB03CAD" w:rsidP="1F3ADBEB" w:rsidRDefault="3EF46E98" w14:paraId="78DB79FE" w14:textId="1A408E6C">
      <w:pPr>
        <w:pStyle w:val="ListParagraph"/>
        <w:numPr>
          <w:ilvl w:val="0"/>
          <w:numId w:val="1"/>
        </w:numPr>
        <w:shd w:val="clear" w:color="auto" w:fill="FFFFFF" w:themeFill="background1"/>
        <w:spacing w:after="0"/>
        <w:rPr>
          <w:rFonts w:asciiTheme="majorHAnsi" w:hAnsiTheme="majorHAnsi" w:eastAsiaTheme="majorEastAsia" w:cstheme="majorBidi"/>
          <w:color w:val="0D0D0D" w:themeColor="text1" w:themeTint="F2"/>
          <w:sz w:val="24"/>
          <w:szCs w:val="24"/>
          <w:lang w:val="en-US"/>
        </w:rPr>
      </w:pPr>
      <w:r w:rsidRPr="37B147AE">
        <w:rPr>
          <w:rFonts w:asciiTheme="majorHAnsi" w:hAnsiTheme="majorHAnsi" w:eastAsiaTheme="majorEastAsia" w:cstheme="majorBidi"/>
          <w:color w:val="0D0D0D" w:themeColor="text1" w:themeTint="F2"/>
          <w:sz w:val="24"/>
          <w:szCs w:val="24"/>
          <w:lang w:val="en-US"/>
        </w:rPr>
        <w:t>Support Vector Machine (SVM): 60.6%</w:t>
      </w:r>
      <w:r w:rsidRPr="1F3ADBEB" w:rsidR="2225CA0C">
        <w:rPr>
          <w:rFonts w:asciiTheme="majorHAnsi" w:hAnsiTheme="majorHAnsi" w:eastAsiaTheme="majorEastAsia" w:cstheme="majorBidi"/>
          <w:color w:val="0D0D0D" w:themeColor="text1" w:themeTint="F2"/>
          <w:sz w:val="24"/>
          <w:szCs w:val="24"/>
          <w:lang w:val="en-US"/>
        </w:rPr>
        <w:t xml:space="preserve"> (C=1.0, kernel='linear')</w:t>
      </w:r>
    </w:p>
    <w:p w:rsidR="3BB03CAD" w:rsidP="1F3ADBEB" w:rsidRDefault="3EF46E98" w14:paraId="1E26CC65" w14:textId="5DBB0F2C">
      <w:pPr>
        <w:pStyle w:val="ListParagraph"/>
        <w:numPr>
          <w:ilvl w:val="0"/>
          <w:numId w:val="1"/>
        </w:numPr>
        <w:shd w:val="clear" w:color="auto" w:fill="FFFFFF" w:themeFill="background1"/>
        <w:spacing w:after="0"/>
        <w:rPr>
          <w:rFonts w:asciiTheme="majorHAnsi" w:hAnsiTheme="majorHAnsi" w:eastAsiaTheme="majorEastAsia" w:cstheme="majorBidi"/>
          <w:color w:val="0D0D0D" w:themeColor="text1" w:themeTint="F2"/>
          <w:sz w:val="24"/>
          <w:szCs w:val="24"/>
          <w:lang w:val="en-US"/>
        </w:rPr>
      </w:pPr>
      <w:r w:rsidRPr="1F3ADBEB">
        <w:rPr>
          <w:rFonts w:asciiTheme="majorHAnsi" w:hAnsiTheme="majorHAnsi" w:eastAsiaTheme="majorEastAsia" w:cstheme="majorBidi"/>
          <w:color w:val="0D0D0D" w:themeColor="text1" w:themeTint="F2"/>
          <w:sz w:val="24"/>
          <w:szCs w:val="24"/>
          <w:lang w:val="en-US"/>
        </w:rPr>
        <w:t>Kernel-SVM: 71.5%</w:t>
      </w:r>
      <w:r w:rsidRPr="1F3ADBEB" w:rsidR="178A7DBA">
        <w:rPr>
          <w:rFonts w:asciiTheme="majorHAnsi" w:hAnsiTheme="majorHAnsi" w:eastAsiaTheme="majorEastAsia" w:cstheme="majorBidi"/>
          <w:color w:val="0D0D0D" w:themeColor="text1" w:themeTint="F2"/>
          <w:sz w:val="24"/>
          <w:szCs w:val="24"/>
          <w:lang w:val="en-US"/>
        </w:rPr>
        <w:t xml:space="preserve"> (C=1.0, kernel='rbf', gamma='scale')</w:t>
      </w:r>
    </w:p>
    <w:p w:rsidR="3BB03CAD" w:rsidP="7843873B" w:rsidRDefault="3EF46E98" w14:paraId="1CEB7889" w14:textId="12EDBFD2">
      <w:pPr>
        <w:pStyle w:val="ListParagraph"/>
        <w:numPr>
          <w:ilvl w:val="0"/>
          <w:numId w:val="1"/>
        </w:numPr>
        <w:shd w:val="clear" w:color="auto" w:fill="FFFFFF" w:themeFill="background1"/>
        <w:spacing w:after="0"/>
        <w:rPr>
          <w:rFonts w:asciiTheme="majorHAnsi" w:hAnsiTheme="majorHAnsi" w:eastAsiaTheme="majorEastAsia" w:cstheme="majorBidi"/>
          <w:color w:val="0D0D0D" w:themeColor="text1" w:themeTint="F2"/>
          <w:sz w:val="24"/>
          <w:szCs w:val="24"/>
          <w:lang w:val="en-US"/>
        </w:rPr>
      </w:pPr>
      <w:r w:rsidRPr="37B147AE">
        <w:rPr>
          <w:rFonts w:asciiTheme="majorHAnsi" w:hAnsiTheme="majorHAnsi" w:eastAsiaTheme="majorEastAsia" w:cstheme="majorBidi"/>
          <w:b/>
          <w:bCs/>
          <w:color w:val="0D0D0D" w:themeColor="text1" w:themeTint="F2"/>
          <w:sz w:val="24"/>
          <w:szCs w:val="24"/>
          <w:lang w:val="en-US"/>
        </w:rPr>
        <w:t>Naive Bayes: 51.0%</w:t>
      </w:r>
      <w:r w:rsidRPr="37B147AE">
        <w:rPr>
          <w:rFonts w:asciiTheme="majorHAnsi" w:hAnsiTheme="majorHAnsi" w:eastAsiaTheme="majorEastAsia" w:cstheme="majorBidi"/>
          <w:color w:val="0D0D0D" w:themeColor="text1" w:themeTint="F2"/>
          <w:sz w:val="24"/>
          <w:szCs w:val="24"/>
          <w:lang w:val="en-US"/>
        </w:rPr>
        <w:t xml:space="preserve"> (GaussianNB)</w:t>
      </w:r>
    </w:p>
    <w:p w:rsidR="3EF46E98" w:rsidP="7CB2791D" w:rsidRDefault="3EF46E98" w14:paraId="69F200F2" w14:textId="6DBEEC7C">
      <w:pPr>
        <w:shd w:val="clear" w:color="auto" w:fill="FFFFFF" w:themeFill="background1"/>
        <w:spacing w:before="300" w:after="300"/>
      </w:pPr>
      <w:r w:rsidRPr="384877EB">
        <w:rPr>
          <w:rFonts w:asciiTheme="majorHAnsi" w:hAnsiTheme="majorHAnsi" w:eastAsiaTheme="majorEastAsia" w:cstheme="majorBidi"/>
          <w:color w:val="0D0D0D" w:themeColor="text1" w:themeTint="F2"/>
          <w:sz w:val="24"/>
          <w:szCs w:val="24"/>
          <w:lang w:val="en-US"/>
        </w:rPr>
        <w:t>These accuracy scores provide insights into the performance of each model in distinguishing between eye states. We will further discuss the implementation details, hyperparameter tuning, and evaluation metrics for each model in the subsequent sections.</w:t>
      </w:r>
      <w:r>
        <w:br/>
      </w:r>
    </w:p>
    <w:p w:rsidR="404E4AA9" w:rsidP="3BB03CAD" w:rsidRDefault="404E4AA9" w14:paraId="299190E5" w14:textId="0822AB8B">
      <w:pPr>
        <w:shd w:val="clear" w:color="auto" w:fill="FFFFFF" w:themeFill="background1"/>
        <w:spacing w:after="0" w:line="240" w:lineRule="auto"/>
        <w:rPr>
          <w:rFonts w:ascii="Calibri" w:hAnsi="Calibri" w:eastAsia="Calibri" w:cs="Calibri"/>
          <w:b/>
          <w:bCs/>
          <w:color w:val="0D0D0D" w:themeColor="text1" w:themeTint="F2"/>
          <w:sz w:val="42"/>
          <w:szCs w:val="42"/>
          <w:lang w:val="en-US"/>
        </w:rPr>
      </w:pPr>
      <w:r w:rsidRPr="3BB03CAD">
        <w:rPr>
          <w:rFonts w:ascii="Calibri" w:hAnsi="Calibri" w:eastAsia="Calibri" w:cs="Calibri"/>
          <w:b/>
          <w:bCs/>
          <w:color w:val="0D0D0D" w:themeColor="text1" w:themeTint="F2"/>
          <w:sz w:val="42"/>
          <w:szCs w:val="42"/>
          <w:lang w:val="en-US"/>
        </w:rPr>
        <w:t>Evaluation</w:t>
      </w:r>
    </w:p>
    <w:p w:rsidR="3BB03CAD" w:rsidP="1F3ADBEB" w:rsidRDefault="5B559D97" w14:paraId="6978D2B0" w14:textId="5E99E5A1">
      <w:pPr>
        <w:shd w:val="clear" w:color="auto" w:fill="FFFFFF" w:themeFill="background1"/>
        <w:spacing w:after="0" w:line="240" w:lineRule="auto"/>
        <w:rPr>
          <w:rFonts w:ascii="Calibri" w:hAnsi="Calibri" w:eastAsia="Calibri" w:cs="Calibri"/>
          <w:b/>
          <w:bCs/>
          <w:color w:val="0D0D0D" w:themeColor="text1" w:themeTint="F2"/>
          <w:sz w:val="42"/>
          <w:szCs w:val="42"/>
          <w:lang w:val="en-US"/>
        </w:rPr>
      </w:pPr>
      <w:r w:rsidRPr="1F3ADBEB">
        <w:rPr>
          <w:rFonts w:ascii="Calibri" w:hAnsi="Calibri" w:eastAsia="Calibri" w:cs="Calibri"/>
          <w:b/>
          <w:bCs/>
          <w:color w:val="0D0D0D" w:themeColor="text1" w:themeTint="F2"/>
          <w:sz w:val="32"/>
          <w:szCs w:val="32"/>
          <w:lang w:val="en-US"/>
        </w:rPr>
        <w:t>Logistic Regression</w:t>
      </w:r>
      <w:r w:rsidRPr="1F3ADBEB">
        <w:rPr>
          <w:rFonts w:ascii="Calibri" w:hAnsi="Calibri" w:eastAsia="Calibri" w:cs="Calibri"/>
          <w:b/>
          <w:bCs/>
          <w:color w:val="0D0D0D" w:themeColor="text1" w:themeTint="F2"/>
          <w:sz w:val="42"/>
          <w:szCs w:val="42"/>
          <w:lang w:val="en-US"/>
        </w:rPr>
        <w:t>:</w:t>
      </w:r>
    </w:p>
    <w:p w:rsidR="3BB03CAD" w:rsidP="1F3ADBEB" w:rsidRDefault="5B559D97" w14:paraId="4CD573ED" w14:textId="28684D40">
      <w:pPr>
        <w:shd w:val="clear" w:color="auto" w:fill="FFFFFF" w:themeFill="background1"/>
        <w:spacing w:after="0" w:line="240" w:lineRule="auto"/>
        <w:rPr>
          <w:rFonts w:ascii="Calibri" w:hAnsi="Calibri" w:eastAsia="Calibri" w:cs="Calibri"/>
          <w:b/>
          <w:bCs/>
          <w:color w:val="0D0D0D" w:themeColor="text1" w:themeTint="F2"/>
          <w:sz w:val="24"/>
          <w:szCs w:val="24"/>
          <w:lang w:val="en-US"/>
        </w:rPr>
      </w:pPr>
      <w:r w:rsidRPr="7C12A619" w:rsidR="5B559D97">
        <w:rPr>
          <w:rFonts w:ascii="Calibri" w:hAnsi="Calibri" w:eastAsia="Calibri" w:cs="Calibri"/>
          <w:b w:val="1"/>
          <w:bCs w:val="1"/>
          <w:color w:val="0D0D0D" w:themeColor="text1" w:themeTint="F2" w:themeShade="FF"/>
          <w:sz w:val="24"/>
          <w:szCs w:val="24"/>
          <w:lang w:val="en-US"/>
        </w:rPr>
        <w:t>Accuracy Score: 58.01%</w:t>
      </w:r>
    </w:p>
    <w:p w:rsidR="755AC2D8" w:rsidP="7C12A619" w:rsidRDefault="755AC2D8" w14:paraId="63DF1CF4" w14:textId="3D757DF3">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755AC2D8">
        <w:rPr>
          <w:rFonts w:ascii="Calibri" w:hAnsi="Calibri" w:eastAsia="Calibri" w:cs="Calibri"/>
          <w:b w:val="1"/>
          <w:bCs w:val="1"/>
          <w:color w:val="0D0D0D" w:themeColor="text1" w:themeTint="F2" w:themeShade="FF"/>
          <w:sz w:val="24"/>
          <w:szCs w:val="24"/>
          <w:lang w:val="en-US"/>
        </w:rPr>
        <w:t>Precision Score:56.34%</w:t>
      </w:r>
    </w:p>
    <w:p w:rsidR="755AC2D8" w:rsidP="7C12A619" w:rsidRDefault="755AC2D8" w14:paraId="58160935" w14:textId="2D9BEF42">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755AC2D8">
        <w:rPr>
          <w:rFonts w:ascii="Calibri" w:hAnsi="Calibri" w:eastAsia="Calibri" w:cs="Calibri"/>
          <w:b w:val="1"/>
          <w:bCs w:val="1"/>
          <w:color w:val="0D0D0D" w:themeColor="text1" w:themeTint="F2" w:themeShade="FF"/>
          <w:sz w:val="24"/>
          <w:szCs w:val="24"/>
          <w:lang w:val="en-US"/>
        </w:rPr>
        <w:t>Recall Score:36.61%</w:t>
      </w:r>
    </w:p>
    <w:p w:rsidR="755AC2D8" w:rsidP="7C12A619" w:rsidRDefault="755AC2D8" w14:paraId="6504E605" w14:textId="795AA9A1">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755AC2D8">
        <w:rPr>
          <w:rFonts w:ascii="Calibri" w:hAnsi="Calibri" w:eastAsia="Calibri" w:cs="Calibri"/>
          <w:b w:val="1"/>
          <w:bCs w:val="1"/>
          <w:color w:val="0D0D0D" w:themeColor="text1" w:themeTint="F2" w:themeShade="FF"/>
          <w:sz w:val="24"/>
          <w:szCs w:val="24"/>
          <w:lang w:val="en-US"/>
        </w:rPr>
        <w:t>F1 Score:44.38%</w:t>
      </w:r>
    </w:p>
    <w:p w:rsidR="3BB03CAD" w:rsidP="3BB03CAD" w:rsidRDefault="5B559D97" w14:paraId="34AF104C" w14:textId="1C8CE6AF">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1F3ADBEB">
        <w:rPr>
          <w:rFonts w:asciiTheme="majorHAnsi" w:hAnsiTheme="majorHAnsi" w:eastAsiaTheme="majorEastAsia" w:cstheme="majorBidi"/>
          <w:color w:val="0D0D0D" w:themeColor="text1" w:themeTint="F2"/>
          <w:sz w:val="24"/>
          <w:szCs w:val="24"/>
          <w:lang w:val="en-US"/>
        </w:rPr>
        <w:t>-The accuracy score is low, and the confusion matrix is unbalanced. The model seems not to be fitting the data properly.</w:t>
      </w:r>
    </w:p>
    <w:p w:rsidR="3BB03CAD" w:rsidP="1F3ADBEB" w:rsidRDefault="3BB03CAD" w14:paraId="487A3CBC" w14:textId="12F2E081">
      <w:pPr>
        <w:shd w:val="clear" w:color="auto" w:fill="FFFFFF" w:themeFill="background1"/>
        <w:spacing w:after="0" w:line="240" w:lineRule="auto"/>
        <w:rPr>
          <w:rFonts w:ascii="Calibri" w:hAnsi="Calibri" w:eastAsia="Calibri" w:cs="Calibri"/>
          <w:b/>
          <w:bCs/>
          <w:color w:val="0D0D0D" w:themeColor="text1" w:themeTint="F2"/>
          <w:sz w:val="32"/>
          <w:szCs w:val="32"/>
          <w:lang w:val="en-US"/>
        </w:rPr>
      </w:pPr>
    </w:p>
    <w:p w:rsidR="3BB03CAD" w:rsidP="1F3ADBEB" w:rsidRDefault="5B559D97" w14:paraId="2DBB2FD4" w14:textId="0577A83F">
      <w:pPr>
        <w:shd w:val="clear" w:color="auto" w:fill="FFFFFF" w:themeFill="background1"/>
        <w:spacing w:after="0" w:line="240" w:lineRule="auto"/>
        <w:rPr>
          <w:rFonts w:ascii="Calibri" w:hAnsi="Calibri" w:eastAsia="Calibri" w:cs="Calibri"/>
          <w:b/>
          <w:bCs/>
          <w:color w:val="0D0D0D" w:themeColor="text1" w:themeTint="F2"/>
          <w:sz w:val="32"/>
          <w:szCs w:val="32"/>
          <w:lang w:val="en-US"/>
        </w:rPr>
      </w:pPr>
      <w:r w:rsidRPr="7C12A619" w:rsidR="5B559D97">
        <w:rPr>
          <w:rFonts w:ascii="Calibri" w:hAnsi="Calibri" w:eastAsia="Calibri" w:cs="Calibri"/>
          <w:b w:val="1"/>
          <w:bCs w:val="1"/>
          <w:color w:val="0D0D0D" w:themeColor="text1" w:themeTint="F2" w:themeShade="FF"/>
          <w:sz w:val="32"/>
          <w:szCs w:val="32"/>
          <w:lang w:val="en-US"/>
        </w:rPr>
        <w:t>K Nearest Neighbors (KNN):</w:t>
      </w:r>
    </w:p>
    <w:p w:rsidR="74D690B6" w:rsidP="7C12A619" w:rsidRDefault="74D690B6" w14:paraId="3538CA82" w14:textId="4D8B6A36">
      <w:pPr>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74D690B6">
        <w:rPr>
          <w:rFonts w:ascii="Calibri" w:hAnsi="Calibri" w:eastAsia="Calibri" w:cs="Calibri"/>
          <w:b w:val="1"/>
          <w:bCs w:val="1"/>
          <w:color w:val="0D0D0D" w:themeColor="text1" w:themeTint="F2" w:themeShade="FF"/>
          <w:sz w:val="24"/>
          <w:szCs w:val="24"/>
          <w:lang w:val="en-US"/>
        </w:rPr>
        <w:t xml:space="preserve">Accuracy Score: </w:t>
      </w:r>
      <w:r w:rsidRPr="7C12A619" w:rsidR="48E13C8F">
        <w:rPr>
          <w:rFonts w:ascii="Calibri" w:hAnsi="Calibri" w:eastAsia="Calibri" w:cs="Calibri"/>
          <w:b w:val="1"/>
          <w:bCs w:val="1"/>
          <w:color w:val="0D0D0D" w:themeColor="text1" w:themeTint="F2" w:themeShade="FF"/>
          <w:sz w:val="24"/>
          <w:szCs w:val="24"/>
          <w:lang w:val="en-US"/>
        </w:rPr>
        <w:t>91</w:t>
      </w:r>
      <w:r w:rsidRPr="7C12A619" w:rsidR="74D690B6">
        <w:rPr>
          <w:rFonts w:ascii="Calibri" w:hAnsi="Calibri" w:eastAsia="Calibri" w:cs="Calibri"/>
          <w:b w:val="1"/>
          <w:bCs w:val="1"/>
          <w:color w:val="0D0D0D" w:themeColor="text1" w:themeTint="F2" w:themeShade="FF"/>
          <w:sz w:val="24"/>
          <w:szCs w:val="24"/>
          <w:lang w:val="en-US"/>
        </w:rPr>
        <w:t>.</w:t>
      </w:r>
      <w:r w:rsidRPr="7C12A619" w:rsidR="4BDD7ED4">
        <w:rPr>
          <w:rFonts w:ascii="Calibri" w:hAnsi="Calibri" w:eastAsia="Calibri" w:cs="Calibri"/>
          <w:b w:val="1"/>
          <w:bCs w:val="1"/>
          <w:color w:val="0D0D0D" w:themeColor="text1" w:themeTint="F2" w:themeShade="FF"/>
          <w:sz w:val="24"/>
          <w:szCs w:val="24"/>
          <w:lang w:val="en-US"/>
        </w:rPr>
        <w:t>28</w:t>
      </w:r>
      <w:r w:rsidRPr="7C12A619" w:rsidR="74D690B6">
        <w:rPr>
          <w:rFonts w:ascii="Calibri" w:hAnsi="Calibri" w:eastAsia="Calibri" w:cs="Calibri"/>
          <w:b w:val="1"/>
          <w:bCs w:val="1"/>
          <w:color w:val="0D0D0D" w:themeColor="text1" w:themeTint="F2" w:themeShade="FF"/>
          <w:sz w:val="24"/>
          <w:szCs w:val="24"/>
          <w:lang w:val="en-US"/>
        </w:rPr>
        <w:t>%</w:t>
      </w:r>
    </w:p>
    <w:p w:rsidR="74D690B6" w:rsidP="7C12A619" w:rsidRDefault="74D690B6" w14:paraId="36BF89A7" w14:textId="55EC6013">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74D690B6">
        <w:rPr>
          <w:rFonts w:ascii="Calibri" w:hAnsi="Calibri" w:eastAsia="Calibri" w:cs="Calibri"/>
          <w:b w:val="1"/>
          <w:bCs w:val="1"/>
          <w:color w:val="0D0D0D" w:themeColor="text1" w:themeTint="F2" w:themeShade="FF"/>
          <w:sz w:val="24"/>
          <w:szCs w:val="24"/>
          <w:lang w:val="en-US"/>
        </w:rPr>
        <w:t>Precision Score:</w:t>
      </w:r>
      <w:r w:rsidRPr="7C12A619" w:rsidR="6C0F8AC0">
        <w:rPr>
          <w:rFonts w:ascii="Calibri" w:hAnsi="Calibri" w:eastAsia="Calibri" w:cs="Calibri"/>
          <w:b w:val="1"/>
          <w:bCs w:val="1"/>
          <w:color w:val="0D0D0D" w:themeColor="text1" w:themeTint="F2" w:themeShade="FF"/>
          <w:sz w:val="24"/>
          <w:szCs w:val="24"/>
          <w:lang w:val="en-US"/>
        </w:rPr>
        <w:t>91</w:t>
      </w:r>
      <w:r w:rsidRPr="7C12A619" w:rsidR="74D690B6">
        <w:rPr>
          <w:rFonts w:ascii="Calibri" w:hAnsi="Calibri" w:eastAsia="Calibri" w:cs="Calibri"/>
          <w:b w:val="1"/>
          <w:bCs w:val="1"/>
          <w:color w:val="0D0D0D" w:themeColor="text1" w:themeTint="F2" w:themeShade="FF"/>
          <w:sz w:val="24"/>
          <w:szCs w:val="24"/>
          <w:lang w:val="en-US"/>
        </w:rPr>
        <w:t>.</w:t>
      </w:r>
      <w:r w:rsidRPr="7C12A619" w:rsidR="0D235551">
        <w:rPr>
          <w:rFonts w:ascii="Calibri" w:hAnsi="Calibri" w:eastAsia="Calibri" w:cs="Calibri"/>
          <w:b w:val="1"/>
          <w:bCs w:val="1"/>
          <w:color w:val="0D0D0D" w:themeColor="text1" w:themeTint="F2" w:themeShade="FF"/>
          <w:sz w:val="24"/>
          <w:szCs w:val="24"/>
          <w:lang w:val="en-US"/>
        </w:rPr>
        <w:t>60</w:t>
      </w:r>
      <w:r w:rsidRPr="7C12A619" w:rsidR="74D690B6">
        <w:rPr>
          <w:rFonts w:ascii="Calibri" w:hAnsi="Calibri" w:eastAsia="Calibri" w:cs="Calibri"/>
          <w:b w:val="1"/>
          <w:bCs w:val="1"/>
          <w:color w:val="0D0D0D" w:themeColor="text1" w:themeTint="F2" w:themeShade="FF"/>
          <w:sz w:val="24"/>
          <w:szCs w:val="24"/>
          <w:lang w:val="en-US"/>
        </w:rPr>
        <w:t>%</w:t>
      </w:r>
    </w:p>
    <w:p w:rsidR="74D690B6" w:rsidP="7C12A619" w:rsidRDefault="74D690B6" w14:paraId="4CA571CA" w14:textId="4D248301">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74D690B6">
        <w:rPr>
          <w:rFonts w:ascii="Calibri" w:hAnsi="Calibri" w:eastAsia="Calibri" w:cs="Calibri"/>
          <w:b w:val="1"/>
          <w:bCs w:val="1"/>
          <w:color w:val="0D0D0D" w:themeColor="text1" w:themeTint="F2" w:themeShade="FF"/>
          <w:sz w:val="24"/>
          <w:szCs w:val="24"/>
          <w:lang w:val="en-US"/>
        </w:rPr>
        <w:t>Recall Score:</w:t>
      </w:r>
      <w:r w:rsidRPr="7C12A619" w:rsidR="2CB26C5C">
        <w:rPr>
          <w:rFonts w:ascii="Calibri" w:hAnsi="Calibri" w:eastAsia="Calibri" w:cs="Calibri"/>
          <w:b w:val="1"/>
          <w:bCs w:val="1"/>
          <w:color w:val="0D0D0D" w:themeColor="text1" w:themeTint="F2" w:themeShade="FF"/>
          <w:sz w:val="24"/>
          <w:szCs w:val="24"/>
          <w:lang w:val="en-US"/>
        </w:rPr>
        <w:t>89</w:t>
      </w:r>
      <w:r w:rsidRPr="7C12A619" w:rsidR="74D690B6">
        <w:rPr>
          <w:rFonts w:ascii="Calibri" w:hAnsi="Calibri" w:eastAsia="Calibri" w:cs="Calibri"/>
          <w:b w:val="1"/>
          <w:bCs w:val="1"/>
          <w:color w:val="0D0D0D" w:themeColor="text1" w:themeTint="F2" w:themeShade="FF"/>
          <w:sz w:val="24"/>
          <w:szCs w:val="24"/>
          <w:lang w:val="en-US"/>
        </w:rPr>
        <w:t>.</w:t>
      </w:r>
      <w:r w:rsidRPr="7C12A619" w:rsidR="0F80E00F">
        <w:rPr>
          <w:rFonts w:ascii="Calibri" w:hAnsi="Calibri" w:eastAsia="Calibri" w:cs="Calibri"/>
          <w:b w:val="1"/>
          <w:bCs w:val="1"/>
          <w:color w:val="0D0D0D" w:themeColor="text1" w:themeTint="F2" w:themeShade="FF"/>
          <w:sz w:val="24"/>
          <w:szCs w:val="24"/>
          <w:lang w:val="en-US"/>
        </w:rPr>
        <w:t>13</w:t>
      </w:r>
      <w:r w:rsidRPr="7C12A619" w:rsidR="74D690B6">
        <w:rPr>
          <w:rFonts w:ascii="Calibri" w:hAnsi="Calibri" w:eastAsia="Calibri" w:cs="Calibri"/>
          <w:b w:val="1"/>
          <w:bCs w:val="1"/>
          <w:color w:val="0D0D0D" w:themeColor="text1" w:themeTint="F2" w:themeShade="FF"/>
          <w:sz w:val="24"/>
          <w:szCs w:val="24"/>
          <w:lang w:val="en-US"/>
        </w:rPr>
        <w:t>%</w:t>
      </w:r>
    </w:p>
    <w:p w:rsidR="74D690B6" w:rsidP="7C12A619" w:rsidRDefault="74D690B6" w14:paraId="27A8D239" w14:textId="672A09D6">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74D690B6">
        <w:rPr>
          <w:rFonts w:ascii="Calibri" w:hAnsi="Calibri" w:eastAsia="Calibri" w:cs="Calibri"/>
          <w:b w:val="1"/>
          <w:bCs w:val="1"/>
          <w:color w:val="0D0D0D" w:themeColor="text1" w:themeTint="F2" w:themeShade="FF"/>
          <w:sz w:val="24"/>
          <w:szCs w:val="24"/>
          <w:lang w:val="en-US"/>
        </w:rPr>
        <w:t>F1 Score:</w:t>
      </w:r>
      <w:r w:rsidRPr="7C12A619" w:rsidR="1545F4AF">
        <w:rPr>
          <w:rFonts w:ascii="Calibri" w:hAnsi="Calibri" w:eastAsia="Calibri" w:cs="Calibri"/>
          <w:b w:val="1"/>
          <w:bCs w:val="1"/>
          <w:color w:val="0D0D0D" w:themeColor="text1" w:themeTint="F2" w:themeShade="FF"/>
          <w:sz w:val="24"/>
          <w:szCs w:val="24"/>
          <w:lang w:val="en-US"/>
        </w:rPr>
        <w:t>90</w:t>
      </w:r>
      <w:r w:rsidRPr="7C12A619" w:rsidR="74D690B6">
        <w:rPr>
          <w:rFonts w:ascii="Calibri" w:hAnsi="Calibri" w:eastAsia="Calibri" w:cs="Calibri"/>
          <w:b w:val="1"/>
          <w:bCs w:val="1"/>
          <w:color w:val="0D0D0D" w:themeColor="text1" w:themeTint="F2" w:themeShade="FF"/>
          <w:sz w:val="24"/>
          <w:szCs w:val="24"/>
          <w:lang w:val="en-US"/>
        </w:rPr>
        <w:t>.3</w:t>
      </w:r>
      <w:r w:rsidRPr="7C12A619" w:rsidR="0D6C8679">
        <w:rPr>
          <w:rFonts w:ascii="Calibri" w:hAnsi="Calibri" w:eastAsia="Calibri" w:cs="Calibri"/>
          <w:b w:val="1"/>
          <w:bCs w:val="1"/>
          <w:color w:val="0D0D0D" w:themeColor="text1" w:themeTint="F2" w:themeShade="FF"/>
          <w:sz w:val="24"/>
          <w:szCs w:val="24"/>
          <w:lang w:val="en-US"/>
        </w:rPr>
        <w:t>5</w:t>
      </w:r>
      <w:r w:rsidRPr="7C12A619" w:rsidR="74D690B6">
        <w:rPr>
          <w:rFonts w:ascii="Calibri" w:hAnsi="Calibri" w:eastAsia="Calibri" w:cs="Calibri"/>
          <w:b w:val="1"/>
          <w:bCs w:val="1"/>
          <w:color w:val="0D0D0D" w:themeColor="text1" w:themeTint="F2" w:themeShade="FF"/>
          <w:sz w:val="24"/>
          <w:szCs w:val="24"/>
          <w:lang w:val="en-US"/>
        </w:rPr>
        <w:t>%</w:t>
      </w:r>
    </w:p>
    <w:p w:rsidR="7C12A619" w:rsidP="7C12A619" w:rsidRDefault="7C12A619" w14:paraId="692F9857" w14:textId="0F68ACF8">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3BB03CAD" w:rsidP="1F3ADBEB" w:rsidRDefault="5B559D97" w14:paraId="232FC9D5" w14:textId="78C92225">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1F3ADBEB">
        <w:rPr>
          <w:rFonts w:asciiTheme="majorHAnsi" w:hAnsiTheme="majorHAnsi" w:eastAsiaTheme="majorEastAsia" w:cstheme="majorBidi"/>
          <w:color w:val="0D0D0D" w:themeColor="text1" w:themeTint="F2"/>
          <w:sz w:val="24"/>
          <w:szCs w:val="24"/>
          <w:lang w:val="en-US"/>
        </w:rPr>
        <w:t>-The KNN model performs remarkably well with a high accuracy score and a balanced confusion matrix.</w:t>
      </w:r>
    </w:p>
    <w:p w:rsidR="3BB03CAD" w:rsidP="1F3ADBEB" w:rsidRDefault="3BB03CAD" w14:paraId="6E5C1D52" w14:textId="5219AC2D">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p>
    <w:p w:rsidR="3BB03CAD" w:rsidP="1F3ADBEB" w:rsidRDefault="5B559D97" w14:paraId="7925EBDD" w14:textId="13D645A0">
      <w:pPr>
        <w:shd w:val="clear" w:color="auto" w:fill="FFFFFF" w:themeFill="background1"/>
        <w:spacing w:after="0" w:line="240" w:lineRule="auto"/>
        <w:rPr>
          <w:rFonts w:ascii="Calibri" w:hAnsi="Calibri" w:eastAsia="Calibri" w:cs="Calibri"/>
          <w:b/>
          <w:bCs/>
          <w:color w:val="0D0D0D" w:themeColor="text1" w:themeTint="F2"/>
          <w:sz w:val="32"/>
          <w:szCs w:val="32"/>
          <w:lang w:val="en-US"/>
        </w:rPr>
      </w:pPr>
      <w:r w:rsidRPr="7C12A619" w:rsidR="5B559D97">
        <w:rPr>
          <w:rFonts w:ascii="Calibri" w:hAnsi="Calibri" w:eastAsia="Calibri" w:cs="Calibri"/>
          <w:b w:val="1"/>
          <w:bCs w:val="1"/>
          <w:color w:val="0D0D0D" w:themeColor="text1" w:themeTint="F2" w:themeShade="FF"/>
          <w:sz w:val="32"/>
          <w:szCs w:val="32"/>
          <w:lang w:val="en-US"/>
        </w:rPr>
        <w:t>Support Vector Machine (SVM):</w:t>
      </w:r>
    </w:p>
    <w:p w:rsidR="5051CC10" w:rsidP="7C12A619" w:rsidRDefault="5051CC10" w14:paraId="3BC9B434" w14:textId="06DB0BD3">
      <w:pPr>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5051CC10">
        <w:rPr>
          <w:rFonts w:ascii="Calibri" w:hAnsi="Calibri" w:eastAsia="Calibri" w:cs="Calibri"/>
          <w:b w:val="1"/>
          <w:bCs w:val="1"/>
          <w:color w:val="0D0D0D" w:themeColor="text1" w:themeTint="F2" w:themeShade="FF"/>
          <w:sz w:val="24"/>
          <w:szCs w:val="24"/>
          <w:lang w:val="en-US"/>
        </w:rPr>
        <w:t xml:space="preserve">Accuracy Score: </w:t>
      </w:r>
      <w:r w:rsidRPr="7C12A619" w:rsidR="0AAB2008">
        <w:rPr>
          <w:rFonts w:ascii="Calibri" w:hAnsi="Calibri" w:eastAsia="Calibri" w:cs="Calibri"/>
          <w:b w:val="1"/>
          <w:bCs w:val="1"/>
          <w:color w:val="0D0D0D" w:themeColor="text1" w:themeTint="F2" w:themeShade="FF"/>
          <w:sz w:val="24"/>
          <w:szCs w:val="24"/>
          <w:lang w:val="en-US"/>
        </w:rPr>
        <w:t>60</w:t>
      </w:r>
      <w:r w:rsidRPr="7C12A619" w:rsidR="5051CC10">
        <w:rPr>
          <w:rFonts w:ascii="Calibri" w:hAnsi="Calibri" w:eastAsia="Calibri" w:cs="Calibri"/>
          <w:b w:val="1"/>
          <w:bCs w:val="1"/>
          <w:color w:val="0D0D0D" w:themeColor="text1" w:themeTint="F2" w:themeShade="FF"/>
          <w:sz w:val="24"/>
          <w:szCs w:val="24"/>
          <w:lang w:val="en-US"/>
        </w:rPr>
        <w:t>.</w:t>
      </w:r>
      <w:r w:rsidRPr="7C12A619" w:rsidR="1362A45B">
        <w:rPr>
          <w:rFonts w:ascii="Calibri" w:hAnsi="Calibri" w:eastAsia="Calibri" w:cs="Calibri"/>
          <w:b w:val="1"/>
          <w:bCs w:val="1"/>
          <w:color w:val="0D0D0D" w:themeColor="text1" w:themeTint="F2" w:themeShade="FF"/>
          <w:sz w:val="24"/>
          <w:szCs w:val="24"/>
          <w:lang w:val="en-US"/>
        </w:rPr>
        <w:t>68</w:t>
      </w:r>
      <w:r w:rsidRPr="7C12A619" w:rsidR="5051CC10">
        <w:rPr>
          <w:rFonts w:ascii="Calibri" w:hAnsi="Calibri" w:eastAsia="Calibri" w:cs="Calibri"/>
          <w:b w:val="1"/>
          <w:bCs w:val="1"/>
          <w:color w:val="0D0D0D" w:themeColor="text1" w:themeTint="F2" w:themeShade="FF"/>
          <w:sz w:val="24"/>
          <w:szCs w:val="24"/>
          <w:lang w:val="en-US"/>
        </w:rPr>
        <w:t>%</w:t>
      </w:r>
    </w:p>
    <w:p w:rsidR="5051CC10" w:rsidP="7C12A619" w:rsidRDefault="5051CC10" w14:paraId="3C7D958B" w14:textId="19ABBD0C">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5051CC10">
        <w:rPr>
          <w:rFonts w:ascii="Calibri" w:hAnsi="Calibri" w:eastAsia="Calibri" w:cs="Calibri"/>
          <w:b w:val="1"/>
          <w:bCs w:val="1"/>
          <w:color w:val="0D0D0D" w:themeColor="text1" w:themeTint="F2" w:themeShade="FF"/>
          <w:sz w:val="24"/>
          <w:szCs w:val="24"/>
          <w:lang w:val="en-US"/>
        </w:rPr>
        <w:t>Precision Score:</w:t>
      </w:r>
      <w:r w:rsidRPr="7C12A619" w:rsidR="6F7D0416">
        <w:rPr>
          <w:rFonts w:ascii="Calibri" w:hAnsi="Calibri" w:eastAsia="Calibri" w:cs="Calibri"/>
          <w:b w:val="1"/>
          <w:bCs w:val="1"/>
          <w:color w:val="0D0D0D" w:themeColor="text1" w:themeTint="F2" w:themeShade="FF"/>
          <w:sz w:val="24"/>
          <w:szCs w:val="24"/>
          <w:lang w:val="en-US"/>
        </w:rPr>
        <w:t>67</w:t>
      </w:r>
      <w:r w:rsidRPr="7C12A619" w:rsidR="5051CC10">
        <w:rPr>
          <w:rFonts w:ascii="Calibri" w:hAnsi="Calibri" w:eastAsia="Calibri" w:cs="Calibri"/>
          <w:b w:val="1"/>
          <w:bCs w:val="1"/>
          <w:color w:val="0D0D0D" w:themeColor="text1" w:themeTint="F2" w:themeShade="FF"/>
          <w:sz w:val="24"/>
          <w:szCs w:val="24"/>
          <w:lang w:val="en-US"/>
        </w:rPr>
        <w:t>.</w:t>
      </w:r>
      <w:r w:rsidRPr="7C12A619" w:rsidR="4632DC99">
        <w:rPr>
          <w:rFonts w:ascii="Calibri" w:hAnsi="Calibri" w:eastAsia="Calibri" w:cs="Calibri"/>
          <w:b w:val="1"/>
          <w:bCs w:val="1"/>
          <w:color w:val="0D0D0D" w:themeColor="text1" w:themeTint="F2" w:themeShade="FF"/>
          <w:sz w:val="24"/>
          <w:szCs w:val="24"/>
          <w:lang w:val="en-US"/>
        </w:rPr>
        <w:t>07</w:t>
      </w:r>
      <w:r w:rsidRPr="7C12A619" w:rsidR="5051CC10">
        <w:rPr>
          <w:rFonts w:ascii="Calibri" w:hAnsi="Calibri" w:eastAsia="Calibri" w:cs="Calibri"/>
          <w:b w:val="1"/>
          <w:bCs w:val="1"/>
          <w:color w:val="0D0D0D" w:themeColor="text1" w:themeTint="F2" w:themeShade="FF"/>
          <w:sz w:val="24"/>
          <w:szCs w:val="24"/>
          <w:lang w:val="en-US"/>
        </w:rPr>
        <w:t>%</w:t>
      </w:r>
    </w:p>
    <w:p w:rsidR="5051CC10" w:rsidP="7C12A619" w:rsidRDefault="5051CC10" w14:paraId="3767A86C" w14:textId="4A6A62CF">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5051CC10">
        <w:rPr>
          <w:rFonts w:ascii="Calibri" w:hAnsi="Calibri" w:eastAsia="Calibri" w:cs="Calibri"/>
          <w:b w:val="1"/>
          <w:bCs w:val="1"/>
          <w:color w:val="0D0D0D" w:themeColor="text1" w:themeTint="F2" w:themeShade="FF"/>
          <w:sz w:val="24"/>
          <w:szCs w:val="24"/>
          <w:lang w:val="en-US"/>
        </w:rPr>
        <w:t>Recall Score:</w:t>
      </w:r>
      <w:r w:rsidRPr="7C12A619" w:rsidR="6907B28A">
        <w:rPr>
          <w:rFonts w:ascii="Calibri" w:hAnsi="Calibri" w:eastAsia="Calibri" w:cs="Calibri"/>
          <w:b w:val="1"/>
          <w:bCs w:val="1"/>
          <w:color w:val="0D0D0D" w:themeColor="text1" w:themeTint="F2" w:themeShade="FF"/>
          <w:sz w:val="24"/>
          <w:szCs w:val="24"/>
          <w:lang w:val="en-US"/>
        </w:rPr>
        <w:t>27</w:t>
      </w:r>
      <w:r w:rsidRPr="7C12A619" w:rsidR="5051CC10">
        <w:rPr>
          <w:rFonts w:ascii="Calibri" w:hAnsi="Calibri" w:eastAsia="Calibri" w:cs="Calibri"/>
          <w:b w:val="1"/>
          <w:bCs w:val="1"/>
          <w:color w:val="0D0D0D" w:themeColor="text1" w:themeTint="F2" w:themeShade="FF"/>
          <w:sz w:val="24"/>
          <w:szCs w:val="24"/>
          <w:lang w:val="en-US"/>
        </w:rPr>
        <w:t>.6</w:t>
      </w:r>
      <w:r w:rsidRPr="7C12A619" w:rsidR="7D2319D3">
        <w:rPr>
          <w:rFonts w:ascii="Calibri" w:hAnsi="Calibri" w:eastAsia="Calibri" w:cs="Calibri"/>
          <w:b w:val="1"/>
          <w:bCs w:val="1"/>
          <w:color w:val="0D0D0D" w:themeColor="text1" w:themeTint="F2" w:themeShade="FF"/>
          <w:sz w:val="24"/>
          <w:szCs w:val="24"/>
          <w:lang w:val="en-US"/>
        </w:rPr>
        <w:t>4</w:t>
      </w:r>
      <w:r w:rsidRPr="7C12A619" w:rsidR="5051CC10">
        <w:rPr>
          <w:rFonts w:ascii="Calibri" w:hAnsi="Calibri" w:eastAsia="Calibri" w:cs="Calibri"/>
          <w:b w:val="1"/>
          <w:bCs w:val="1"/>
          <w:color w:val="0D0D0D" w:themeColor="text1" w:themeTint="F2" w:themeShade="FF"/>
          <w:sz w:val="24"/>
          <w:szCs w:val="24"/>
          <w:lang w:val="en-US"/>
        </w:rPr>
        <w:t>%</w:t>
      </w:r>
    </w:p>
    <w:p w:rsidR="5051CC10" w:rsidP="7C12A619" w:rsidRDefault="5051CC10" w14:paraId="2CBB574E" w14:textId="2DB7F234">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5051CC10">
        <w:rPr>
          <w:rFonts w:ascii="Calibri" w:hAnsi="Calibri" w:eastAsia="Calibri" w:cs="Calibri"/>
          <w:b w:val="1"/>
          <w:bCs w:val="1"/>
          <w:color w:val="0D0D0D" w:themeColor="text1" w:themeTint="F2" w:themeShade="FF"/>
          <w:sz w:val="24"/>
          <w:szCs w:val="24"/>
          <w:lang w:val="en-US"/>
        </w:rPr>
        <w:t>F1 Score:</w:t>
      </w:r>
      <w:r w:rsidRPr="7C12A619" w:rsidR="79DB63A4">
        <w:rPr>
          <w:rFonts w:ascii="Calibri" w:hAnsi="Calibri" w:eastAsia="Calibri" w:cs="Calibri"/>
          <w:b w:val="1"/>
          <w:bCs w:val="1"/>
          <w:color w:val="0D0D0D" w:themeColor="text1" w:themeTint="F2" w:themeShade="FF"/>
          <w:sz w:val="24"/>
          <w:szCs w:val="24"/>
          <w:lang w:val="en-US"/>
        </w:rPr>
        <w:t>39</w:t>
      </w:r>
      <w:r w:rsidRPr="7C12A619" w:rsidR="5051CC10">
        <w:rPr>
          <w:rFonts w:ascii="Calibri" w:hAnsi="Calibri" w:eastAsia="Calibri" w:cs="Calibri"/>
          <w:b w:val="1"/>
          <w:bCs w:val="1"/>
          <w:color w:val="0D0D0D" w:themeColor="text1" w:themeTint="F2" w:themeShade="FF"/>
          <w:sz w:val="24"/>
          <w:szCs w:val="24"/>
          <w:lang w:val="en-US"/>
        </w:rPr>
        <w:t>.</w:t>
      </w:r>
      <w:r w:rsidRPr="7C12A619" w:rsidR="61D5B7D9">
        <w:rPr>
          <w:rFonts w:ascii="Calibri" w:hAnsi="Calibri" w:eastAsia="Calibri" w:cs="Calibri"/>
          <w:b w:val="1"/>
          <w:bCs w:val="1"/>
          <w:color w:val="0D0D0D" w:themeColor="text1" w:themeTint="F2" w:themeShade="FF"/>
          <w:sz w:val="24"/>
          <w:szCs w:val="24"/>
          <w:lang w:val="en-US"/>
        </w:rPr>
        <w:t>15</w:t>
      </w:r>
      <w:r w:rsidRPr="7C12A619" w:rsidR="5051CC10">
        <w:rPr>
          <w:rFonts w:ascii="Calibri" w:hAnsi="Calibri" w:eastAsia="Calibri" w:cs="Calibri"/>
          <w:b w:val="1"/>
          <w:bCs w:val="1"/>
          <w:color w:val="0D0D0D" w:themeColor="text1" w:themeTint="F2" w:themeShade="FF"/>
          <w:sz w:val="24"/>
          <w:szCs w:val="24"/>
          <w:lang w:val="en-US"/>
        </w:rPr>
        <w:t>%</w:t>
      </w:r>
    </w:p>
    <w:p w:rsidR="7C12A619" w:rsidP="7C12A619" w:rsidRDefault="7C12A619" w14:paraId="5D7465B4" w14:textId="11673D4A">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3BB03CAD" w:rsidP="1F3ADBEB" w:rsidRDefault="5B559D97" w14:paraId="6884D218" w14:textId="2E383C58">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1F3ADBEB">
        <w:rPr>
          <w:rFonts w:asciiTheme="majorHAnsi" w:hAnsiTheme="majorHAnsi" w:eastAsiaTheme="majorEastAsia" w:cstheme="majorBidi"/>
          <w:color w:val="0D0D0D" w:themeColor="text1" w:themeTint="F2"/>
          <w:sz w:val="24"/>
          <w:szCs w:val="24"/>
          <w:lang w:val="en-US"/>
        </w:rPr>
        <w:t>-The SVM model provides lower accuracy compared to KNN, and the confusion matrix is unbalanced.</w:t>
      </w:r>
    </w:p>
    <w:p w:rsidR="3BB03CAD" w:rsidP="7C12A619" w:rsidRDefault="3BB03CAD" w14:paraId="630989DB" w14:textId="7042A865">
      <w:pPr>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sz w:val="24"/>
          <w:szCs w:val="24"/>
          <w:lang w:val="en-US"/>
        </w:rPr>
      </w:pPr>
    </w:p>
    <w:p w:rsidR="7C12A619" w:rsidP="7C12A619" w:rsidRDefault="7C12A619" w14:paraId="249E9EEB" w14:textId="3FA311B3">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7C12A619" w:rsidP="7C12A619" w:rsidRDefault="7C12A619" w14:paraId="7BD54D80" w14:textId="4F35B485">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7C12A619" w:rsidP="3BB4B845" w:rsidRDefault="7C12A619" w14:paraId="088692F0" w14:textId="6A254781">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00000" w:themeColor="text1" w:themeTint="FF" w:themeShade="FF"/>
          <w:sz w:val="24"/>
          <w:szCs w:val="24"/>
          <w:lang w:val="en-US"/>
        </w:rPr>
      </w:pPr>
    </w:p>
    <w:p w:rsidR="3BB4B845" w:rsidP="3BB4B845" w:rsidRDefault="3BB4B845" w14:paraId="7AC8CF9A" w14:textId="511B2795">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00000" w:themeColor="text1" w:themeTint="FF" w:themeShade="FF"/>
          <w:sz w:val="24"/>
          <w:szCs w:val="24"/>
          <w:lang w:val="en-US"/>
        </w:rPr>
      </w:pPr>
    </w:p>
    <w:p w:rsidR="3BB4B845" w:rsidP="3BB4B845" w:rsidRDefault="3BB4B845" w14:paraId="6A12F8BF" w14:textId="3D98406D">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00000" w:themeColor="text1" w:themeTint="FF" w:themeShade="FF"/>
          <w:sz w:val="24"/>
          <w:szCs w:val="24"/>
          <w:lang w:val="en-US"/>
        </w:rPr>
      </w:pPr>
    </w:p>
    <w:p w:rsidR="3BB4B845" w:rsidP="3BB4B845" w:rsidRDefault="3BB4B845" w14:paraId="634668AA" w14:textId="2152ED76">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00000" w:themeColor="text1" w:themeTint="FF" w:themeShade="FF"/>
          <w:sz w:val="24"/>
          <w:szCs w:val="24"/>
          <w:lang w:val="en-US"/>
        </w:rPr>
      </w:pPr>
    </w:p>
    <w:p w:rsidR="3BB03CAD" w:rsidP="1F3ADBEB" w:rsidRDefault="5B559D97" w14:paraId="77D2F799" w14:textId="7F62B034">
      <w:pPr>
        <w:shd w:val="clear" w:color="auto" w:fill="FFFFFF" w:themeFill="background1"/>
        <w:spacing w:after="0" w:line="240" w:lineRule="auto"/>
        <w:rPr>
          <w:rFonts w:ascii="Calibri" w:hAnsi="Calibri" w:eastAsia="Calibri" w:cs="Calibri"/>
          <w:b/>
          <w:bCs/>
          <w:color w:val="0D0D0D" w:themeColor="text1" w:themeTint="F2"/>
          <w:sz w:val="32"/>
          <w:szCs w:val="32"/>
          <w:lang w:val="en-US"/>
        </w:rPr>
      </w:pPr>
      <w:r w:rsidRPr="7C12A619" w:rsidR="5B559D97">
        <w:rPr>
          <w:rFonts w:ascii="Calibri" w:hAnsi="Calibri" w:eastAsia="Calibri" w:cs="Calibri"/>
          <w:b w:val="1"/>
          <w:bCs w:val="1"/>
          <w:color w:val="0D0D0D" w:themeColor="text1" w:themeTint="F2" w:themeShade="FF"/>
          <w:sz w:val="32"/>
          <w:szCs w:val="32"/>
          <w:lang w:val="en-US"/>
        </w:rPr>
        <w:t>Kernel-SVM:</w:t>
      </w:r>
    </w:p>
    <w:p w:rsidR="2E0E0CBA" w:rsidP="7C12A619" w:rsidRDefault="2E0E0CBA" w14:paraId="54E41813" w14:textId="189B7222">
      <w:pPr>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2E0E0CBA">
        <w:rPr>
          <w:rFonts w:ascii="Calibri" w:hAnsi="Calibri" w:eastAsia="Calibri" w:cs="Calibri"/>
          <w:b w:val="1"/>
          <w:bCs w:val="1"/>
          <w:color w:val="0D0D0D" w:themeColor="text1" w:themeTint="F2" w:themeShade="FF"/>
          <w:sz w:val="24"/>
          <w:szCs w:val="24"/>
          <w:lang w:val="en-US"/>
        </w:rPr>
        <w:t xml:space="preserve">Accuracy Score: </w:t>
      </w:r>
      <w:r w:rsidRPr="7C12A619" w:rsidR="603FD214">
        <w:rPr>
          <w:rFonts w:ascii="Calibri" w:hAnsi="Calibri" w:eastAsia="Calibri" w:cs="Calibri"/>
          <w:b w:val="1"/>
          <w:bCs w:val="1"/>
          <w:color w:val="0D0D0D" w:themeColor="text1" w:themeTint="F2" w:themeShade="FF"/>
          <w:sz w:val="24"/>
          <w:szCs w:val="24"/>
          <w:lang w:val="en-US"/>
        </w:rPr>
        <w:t>71</w:t>
      </w:r>
      <w:r w:rsidRPr="7C12A619" w:rsidR="2E0E0CBA">
        <w:rPr>
          <w:rFonts w:ascii="Calibri" w:hAnsi="Calibri" w:eastAsia="Calibri" w:cs="Calibri"/>
          <w:b w:val="1"/>
          <w:bCs w:val="1"/>
          <w:color w:val="0D0D0D" w:themeColor="text1" w:themeTint="F2" w:themeShade="FF"/>
          <w:sz w:val="24"/>
          <w:szCs w:val="24"/>
          <w:lang w:val="en-US"/>
        </w:rPr>
        <w:t>.</w:t>
      </w:r>
      <w:r w:rsidRPr="7C12A619" w:rsidR="785A1600">
        <w:rPr>
          <w:rFonts w:ascii="Calibri" w:hAnsi="Calibri" w:eastAsia="Calibri" w:cs="Calibri"/>
          <w:b w:val="1"/>
          <w:bCs w:val="1"/>
          <w:color w:val="0D0D0D" w:themeColor="text1" w:themeTint="F2" w:themeShade="FF"/>
          <w:sz w:val="24"/>
          <w:szCs w:val="24"/>
          <w:lang w:val="en-US"/>
        </w:rPr>
        <w:t>56</w:t>
      </w:r>
      <w:r w:rsidRPr="7C12A619" w:rsidR="2E0E0CBA">
        <w:rPr>
          <w:rFonts w:ascii="Calibri" w:hAnsi="Calibri" w:eastAsia="Calibri" w:cs="Calibri"/>
          <w:b w:val="1"/>
          <w:bCs w:val="1"/>
          <w:color w:val="0D0D0D" w:themeColor="text1" w:themeTint="F2" w:themeShade="FF"/>
          <w:sz w:val="24"/>
          <w:szCs w:val="24"/>
          <w:lang w:val="en-US"/>
        </w:rPr>
        <w:t>%</w:t>
      </w:r>
    </w:p>
    <w:p w:rsidR="2E0E0CBA" w:rsidP="7C12A619" w:rsidRDefault="2E0E0CBA" w14:paraId="401824F4" w14:textId="04A74B84">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2E0E0CBA">
        <w:rPr>
          <w:rFonts w:ascii="Calibri" w:hAnsi="Calibri" w:eastAsia="Calibri" w:cs="Calibri"/>
          <w:b w:val="1"/>
          <w:bCs w:val="1"/>
          <w:color w:val="0D0D0D" w:themeColor="text1" w:themeTint="F2" w:themeShade="FF"/>
          <w:sz w:val="24"/>
          <w:szCs w:val="24"/>
          <w:lang w:val="en-US"/>
        </w:rPr>
        <w:t>Precision Score:</w:t>
      </w:r>
      <w:r w:rsidRPr="7C12A619" w:rsidR="5C6F710B">
        <w:rPr>
          <w:rFonts w:ascii="Calibri" w:hAnsi="Calibri" w:eastAsia="Calibri" w:cs="Calibri"/>
          <w:b w:val="1"/>
          <w:bCs w:val="1"/>
          <w:color w:val="0D0D0D" w:themeColor="text1" w:themeTint="F2" w:themeShade="FF"/>
          <w:sz w:val="24"/>
          <w:szCs w:val="24"/>
          <w:lang w:val="en-US"/>
        </w:rPr>
        <w:t>79</w:t>
      </w:r>
      <w:r w:rsidRPr="7C12A619" w:rsidR="2E0E0CBA">
        <w:rPr>
          <w:rFonts w:ascii="Calibri" w:hAnsi="Calibri" w:eastAsia="Calibri" w:cs="Calibri"/>
          <w:b w:val="1"/>
          <w:bCs w:val="1"/>
          <w:color w:val="0D0D0D" w:themeColor="text1" w:themeTint="F2" w:themeShade="FF"/>
          <w:sz w:val="24"/>
          <w:szCs w:val="24"/>
          <w:lang w:val="en-US"/>
        </w:rPr>
        <w:t>.</w:t>
      </w:r>
      <w:r w:rsidRPr="7C12A619" w:rsidR="564F456A">
        <w:rPr>
          <w:rFonts w:ascii="Calibri" w:hAnsi="Calibri" w:eastAsia="Calibri" w:cs="Calibri"/>
          <w:b w:val="1"/>
          <w:bCs w:val="1"/>
          <w:color w:val="0D0D0D" w:themeColor="text1" w:themeTint="F2" w:themeShade="FF"/>
          <w:sz w:val="24"/>
          <w:szCs w:val="24"/>
          <w:lang w:val="en-US"/>
        </w:rPr>
        <w:t>86</w:t>
      </w:r>
      <w:r w:rsidRPr="7C12A619" w:rsidR="2E0E0CBA">
        <w:rPr>
          <w:rFonts w:ascii="Calibri" w:hAnsi="Calibri" w:eastAsia="Calibri" w:cs="Calibri"/>
          <w:b w:val="1"/>
          <w:bCs w:val="1"/>
          <w:color w:val="0D0D0D" w:themeColor="text1" w:themeTint="F2" w:themeShade="FF"/>
          <w:sz w:val="24"/>
          <w:szCs w:val="24"/>
          <w:lang w:val="en-US"/>
        </w:rPr>
        <w:t>%</w:t>
      </w:r>
    </w:p>
    <w:p w:rsidR="2E0E0CBA" w:rsidP="7C12A619" w:rsidRDefault="2E0E0CBA" w14:paraId="4F3DC425" w14:textId="25607CE5">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2E0E0CBA">
        <w:rPr>
          <w:rFonts w:ascii="Calibri" w:hAnsi="Calibri" w:eastAsia="Calibri" w:cs="Calibri"/>
          <w:b w:val="1"/>
          <w:bCs w:val="1"/>
          <w:color w:val="0D0D0D" w:themeColor="text1" w:themeTint="F2" w:themeShade="FF"/>
          <w:sz w:val="24"/>
          <w:szCs w:val="24"/>
          <w:lang w:val="en-US"/>
        </w:rPr>
        <w:t>Recall Score:</w:t>
      </w:r>
      <w:r w:rsidRPr="7C12A619" w:rsidR="5D7411AA">
        <w:rPr>
          <w:rFonts w:ascii="Calibri" w:hAnsi="Calibri" w:eastAsia="Calibri" w:cs="Calibri"/>
          <w:b w:val="1"/>
          <w:bCs w:val="1"/>
          <w:color w:val="0D0D0D" w:themeColor="text1" w:themeTint="F2" w:themeShade="FF"/>
          <w:sz w:val="24"/>
          <w:szCs w:val="24"/>
          <w:lang w:val="en-US"/>
        </w:rPr>
        <w:t>50</w:t>
      </w:r>
      <w:r w:rsidRPr="7C12A619" w:rsidR="2E0E0CBA">
        <w:rPr>
          <w:rFonts w:ascii="Calibri" w:hAnsi="Calibri" w:eastAsia="Calibri" w:cs="Calibri"/>
          <w:b w:val="1"/>
          <w:bCs w:val="1"/>
          <w:color w:val="0D0D0D" w:themeColor="text1" w:themeTint="F2" w:themeShade="FF"/>
          <w:sz w:val="24"/>
          <w:szCs w:val="24"/>
          <w:lang w:val="en-US"/>
        </w:rPr>
        <w:t>.61%</w:t>
      </w:r>
    </w:p>
    <w:p w:rsidR="2E0E0CBA" w:rsidP="7C12A619" w:rsidRDefault="2E0E0CBA" w14:paraId="3C334301" w14:textId="279CC1EE">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2E0E0CBA">
        <w:rPr>
          <w:rFonts w:ascii="Calibri" w:hAnsi="Calibri" w:eastAsia="Calibri" w:cs="Calibri"/>
          <w:b w:val="1"/>
          <w:bCs w:val="1"/>
          <w:color w:val="0D0D0D" w:themeColor="text1" w:themeTint="F2" w:themeShade="FF"/>
          <w:sz w:val="24"/>
          <w:szCs w:val="24"/>
          <w:lang w:val="en-US"/>
        </w:rPr>
        <w:t>F1 Score:</w:t>
      </w:r>
      <w:r w:rsidRPr="7C12A619" w:rsidR="451A29C3">
        <w:rPr>
          <w:rFonts w:ascii="Calibri" w:hAnsi="Calibri" w:eastAsia="Calibri" w:cs="Calibri"/>
          <w:b w:val="1"/>
          <w:bCs w:val="1"/>
          <w:color w:val="0D0D0D" w:themeColor="text1" w:themeTint="F2" w:themeShade="FF"/>
          <w:sz w:val="24"/>
          <w:szCs w:val="24"/>
          <w:lang w:val="en-US"/>
        </w:rPr>
        <w:t>61</w:t>
      </w:r>
      <w:r w:rsidRPr="7C12A619" w:rsidR="2E0E0CBA">
        <w:rPr>
          <w:rFonts w:ascii="Calibri" w:hAnsi="Calibri" w:eastAsia="Calibri" w:cs="Calibri"/>
          <w:b w:val="1"/>
          <w:bCs w:val="1"/>
          <w:color w:val="0D0D0D" w:themeColor="text1" w:themeTint="F2" w:themeShade="FF"/>
          <w:sz w:val="24"/>
          <w:szCs w:val="24"/>
          <w:lang w:val="en-US"/>
        </w:rPr>
        <w:t>.</w:t>
      </w:r>
      <w:r w:rsidRPr="7C12A619" w:rsidR="00FC6F49">
        <w:rPr>
          <w:rFonts w:ascii="Calibri" w:hAnsi="Calibri" w:eastAsia="Calibri" w:cs="Calibri"/>
          <w:b w:val="1"/>
          <w:bCs w:val="1"/>
          <w:color w:val="0D0D0D" w:themeColor="text1" w:themeTint="F2" w:themeShade="FF"/>
          <w:sz w:val="24"/>
          <w:szCs w:val="24"/>
          <w:lang w:val="en-US"/>
        </w:rPr>
        <w:t>96</w:t>
      </w:r>
      <w:r w:rsidRPr="7C12A619" w:rsidR="2E0E0CBA">
        <w:rPr>
          <w:rFonts w:ascii="Calibri" w:hAnsi="Calibri" w:eastAsia="Calibri" w:cs="Calibri"/>
          <w:b w:val="1"/>
          <w:bCs w:val="1"/>
          <w:color w:val="0D0D0D" w:themeColor="text1" w:themeTint="F2" w:themeShade="FF"/>
          <w:sz w:val="24"/>
          <w:szCs w:val="24"/>
          <w:lang w:val="en-US"/>
        </w:rPr>
        <w:t>%</w:t>
      </w:r>
    </w:p>
    <w:p w:rsidR="7C12A619" w:rsidP="7C12A619" w:rsidRDefault="7C12A619" w14:paraId="3CC536A2" w14:textId="0AF0F860">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3BB03CAD" w:rsidP="1F3ADBEB" w:rsidRDefault="5B559D97" w14:paraId="37822B68" w14:textId="57C839D6">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1F3ADBEB">
        <w:rPr>
          <w:rFonts w:asciiTheme="majorHAnsi" w:hAnsiTheme="majorHAnsi" w:eastAsiaTheme="majorEastAsia" w:cstheme="majorBidi"/>
          <w:color w:val="0D0D0D" w:themeColor="text1" w:themeTint="F2"/>
          <w:sz w:val="24"/>
          <w:szCs w:val="24"/>
          <w:lang w:val="en-US"/>
        </w:rPr>
        <w:t>- The SVM model with the RBF (Radial Basis Function) kernel performs slightly better than the previous SVM model but still exhibits imbalance.</w:t>
      </w:r>
    </w:p>
    <w:p w:rsidR="3BB03CAD" w:rsidP="1F3ADBEB" w:rsidRDefault="3BB03CAD" w14:paraId="25E4E99D" w14:textId="1505E375">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p>
    <w:p w:rsidR="3BB03CAD" w:rsidP="1F3ADBEB" w:rsidRDefault="5B559D97" w14:paraId="39979B8C" w14:textId="5D4AF8BB">
      <w:pPr>
        <w:shd w:val="clear" w:color="auto" w:fill="FFFFFF" w:themeFill="background1"/>
        <w:spacing w:after="0" w:line="240" w:lineRule="auto"/>
        <w:rPr>
          <w:rFonts w:ascii="Calibri" w:hAnsi="Calibri" w:eastAsia="Calibri" w:cs="Calibri"/>
          <w:b/>
          <w:bCs/>
          <w:color w:val="0D0D0D" w:themeColor="text1" w:themeTint="F2"/>
          <w:sz w:val="32"/>
          <w:szCs w:val="32"/>
          <w:lang w:val="en-US"/>
        </w:rPr>
      </w:pPr>
      <w:r w:rsidRPr="7C12A619" w:rsidR="5B559D97">
        <w:rPr>
          <w:rFonts w:ascii="Calibri" w:hAnsi="Calibri" w:eastAsia="Calibri" w:cs="Calibri"/>
          <w:b w:val="1"/>
          <w:bCs w:val="1"/>
          <w:color w:val="0D0D0D" w:themeColor="text1" w:themeTint="F2" w:themeShade="FF"/>
          <w:sz w:val="32"/>
          <w:szCs w:val="32"/>
          <w:lang w:val="en-US"/>
        </w:rPr>
        <w:t>Naive Bayes:</w:t>
      </w:r>
    </w:p>
    <w:p w:rsidR="6145E348" w:rsidP="7C12A619" w:rsidRDefault="6145E348" w14:paraId="1D19812C" w14:textId="3BBE5B18">
      <w:pPr>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6145E348">
        <w:rPr>
          <w:rFonts w:ascii="Calibri" w:hAnsi="Calibri" w:eastAsia="Calibri" w:cs="Calibri"/>
          <w:b w:val="1"/>
          <w:bCs w:val="1"/>
          <w:color w:val="0D0D0D" w:themeColor="text1" w:themeTint="F2" w:themeShade="FF"/>
          <w:sz w:val="24"/>
          <w:szCs w:val="24"/>
          <w:lang w:val="en-US"/>
        </w:rPr>
        <w:t>Accuracy Score: 5</w:t>
      </w:r>
      <w:r w:rsidRPr="7C12A619" w:rsidR="019C8D21">
        <w:rPr>
          <w:rFonts w:ascii="Calibri" w:hAnsi="Calibri" w:eastAsia="Calibri" w:cs="Calibri"/>
          <w:b w:val="1"/>
          <w:bCs w:val="1"/>
          <w:color w:val="0D0D0D" w:themeColor="text1" w:themeTint="F2" w:themeShade="FF"/>
          <w:sz w:val="24"/>
          <w:szCs w:val="24"/>
          <w:lang w:val="en-US"/>
        </w:rPr>
        <w:t>1</w:t>
      </w:r>
      <w:r w:rsidRPr="7C12A619" w:rsidR="6145E348">
        <w:rPr>
          <w:rFonts w:ascii="Calibri" w:hAnsi="Calibri" w:eastAsia="Calibri" w:cs="Calibri"/>
          <w:b w:val="1"/>
          <w:bCs w:val="1"/>
          <w:color w:val="0D0D0D" w:themeColor="text1" w:themeTint="F2" w:themeShade="FF"/>
          <w:sz w:val="24"/>
          <w:szCs w:val="24"/>
          <w:lang w:val="en-US"/>
        </w:rPr>
        <w:t>.0</w:t>
      </w:r>
      <w:r w:rsidRPr="7C12A619" w:rsidR="3423AB08">
        <w:rPr>
          <w:rFonts w:ascii="Calibri" w:hAnsi="Calibri" w:eastAsia="Calibri" w:cs="Calibri"/>
          <w:b w:val="1"/>
          <w:bCs w:val="1"/>
          <w:color w:val="0D0D0D" w:themeColor="text1" w:themeTint="F2" w:themeShade="FF"/>
          <w:sz w:val="24"/>
          <w:szCs w:val="24"/>
          <w:lang w:val="en-US"/>
        </w:rPr>
        <w:t>0</w:t>
      </w:r>
      <w:r w:rsidRPr="7C12A619" w:rsidR="6145E348">
        <w:rPr>
          <w:rFonts w:ascii="Calibri" w:hAnsi="Calibri" w:eastAsia="Calibri" w:cs="Calibri"/>
          <w:b w:val="1"/>
          <w:bCs w:val="1"/>
          <w:color w:val="0D0D0D" w:themeColor="text1" w:themeTint="F2" w:themeShade="FF"/>
          <w:sz w:val="24"/>
          <w:szCs w:val="24"/>
          <w:lang w:val="en-US"/>
        </w:rPr>
        <w:t>%</w:t>
      </w:r>
    </w:p>
    <w:p w:rsidR="6145E348" w:rsidP="7C12A619" w:rsidRDefault="6145E348" w14:paraId="7A7F358B" w14:textId="68271844">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6145E348">
        <w:rPr>
          <w:rFonts w:ascii="Calibri" w:hAnsi="Calibri" w:eastAsia="Calibri" w:cs="Calibri"/>
          <w:b w:val="1"/>
          <w:bCs w:val="1"/>
          <w:color w:val="0D0D0D" w:themeColor="text1" w:themeTint="F2" w:themeShade="FF"/>
          <w:sz w:val="24"/>
          <w:szCs w:val="24"/>
          <w:lang w:val="en-US"/>
        </w:rPr>
        <w:t>Precision Score:</w:t>
      </w:r>
      <w:r w:rsidRPr="7C12A619" w:rsidR="2FBBDAD5">
        <w:rPr>
          <w:rFonts w:ascii="Calibri" w:hAnsi="Calibri" w:eastAsia="Calibri" w:cs="Calibri"/>
          <w:b w:val="1"/>
          <w:bCs w:val="1"/>
          <w:color w:val="0D0D0D" w:themeColor="text1" w:themeTint="F2" w:themeShade="FF"/>
          <w:sz w:val="24"/>
          <w:szCs w:val="24"/>
          <w:lang w:val="en-US"/>
        </w:rPr>
        <w:t>47</w:t>
      </w:r>
      <w:r w:rsidRPr="7C12A619" w:rsidR="6145E348">
        <w:rPr>
          <w:rFonts w:ascii="Calibri" w:hAnsi="Calibri" w:eastAsia="Calibri" w:cs="Calibri"/>
          <w:b w:val="1"/>
          <w:bCs w:val="1"/>
          <w:color w:val="0D0D0D" w:themeColor="text1" w:themeTint="F2" w:themeShade="FF"/>
          <w:sz w:val="24"/>
          <w:szCs w:val="24"/>
          <w:lang w:val="en-US"/>
        </w:rPr>
        <w:t>.</w:t>
      </w:r>
      <w:r w:rsidRPr="7C12A619" w:rsidR="1FF2727E">
        <w:rPr>
          <w:rFonts w:ascii="Calibri" w:hAnsi="Calibri" w:eastAsia="Calibri" w:cs="Calibri"/>
          <w:b w:val="1"/>
          <w:bCs w:val="1"/>
          <w:color w:val="0D0D0D" w:themeColor="text1" w:themeTint="F2" w:themeShade="FF"/>
          <w:sz w:val="24"/>
          <w:szCs w:val="24"/>
          <w:lang w:val="en-US"/>
        </w:rPr>
        <w:t>71</w:t>
      </w:r>
      <w:r w:rsidRPr="7C12A619" w:rsidR="6145E348">
        <w:rPr>
          <w:rFonts w:ascii="Calibri" w:hAnsi="Calibri" w:eastAsia="Calibri" w:cs="Calibri"/>
          <w:b w:val="1"/>
          <w:bCs w:val="1"/>
          <w:color w:val="0D0D0D" w:themeColor="text1" w:themeTint="F2" w:themeShade="FF"/>
          <w:sz w:val="24"/>
          <w:szCs w:val="24"/>
          <w:lang w:val="en-US"/>
        </w:rPr>
        <w:t>%</w:t>
      </w:r>
    </w:p>
    <w:p w:rsidR="6145E348" w:rsidP="7C12A619" w:rsidRDefault="6145E348" w14:paraId="6D0D44E9" w14:textId="443B81B3">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6145E348">
        <w:rPr>
          <w:rFonts w:ascii="Calibri" w:hAnsi="Calibri" w:eastAsia="Calibri" w:cs="Calibri"/>
          <w:b w:val="1"/>
          <w:bCs w:val="1"/>
          <w:color w:val="0D0D0D" w:themeColor="text1" w:themeTint="F2" w:themeShade="FF"/>
          <w:sz w:val="24"/>
          <w:szCs w:val="24"/>
          <w:lang w:val="en-US"/>
        </w:rPr>
        <w:t>Recall Score:</w:t>
      </w:r>
      <w:r w:rsidRPr="7C12A619" w:rsidR="6CC05082">
        <w:rPr>
          <w:rFonts w:ascii="Calibri" w:hAnsi="Calibri" w:eastAsia="Calibri" w:cs="Calibri"/>
          <w:b w:val="1"/>
          <w:bCs w:val="1"/>
          <w:color w:val="0D0D0D" w:themeColor="text1" w:themeTint="F2" w:themeShade="FF"/>
          <w:sz w:val="24"/>
          <w:szCs w:val="24"/>
          <w:lang w:val="en-US"/>
        </w:rPr>
        <w:t>73</w:t>
      </w:r>
      <w:r w:rsidRPr="7C12A619" w:rsidR="6145E348">
        <w:rPr>
          <w:rFonts w:ascii="Calibri" w:hAnsi="Calibri" w:eastAsia="Calibri" w:cs="Calibri"/>
          <w:b w:val="1"/>
          <w:bCs w:val="1"/>
          <w:color w:val="0D0D0D" w:themeColor="text1" w:themeTint="F2" w:themeShade="FF"/>
          <w:sz w:val="24"/>
          <w:szCs w:val="24"/>
          <w:lang w:val="en-US"/>
        </w:rPr>
        <w:t>.</w:t>
      </w:r>
      <w:r w:rsidRPr="7C12A619" w:rsidR="29891E83">
        <w:rPr>
          <w:rFonts w:ascii="Calibri" w:hAnsi="Calibri" w:eastAsia="Calibri" w:cs="Calibri"/>
          <w:b w:val="1"/>
          <w:bCs w:val="1"/>
          <w:color w:val="0D0D0D" w:themeColor="text1" w:themeTint="F2" w:themeShade="FF"/>
          <w:sz w:val="24"/>
          <w:szCs w:val="24"/>
          <w:lang w:val="en-US"/>
        </w:rPr>
        <w:t>96</w:t>
      </w:r>
      <w:r w:rsidRPr="7C12A619" w:rsidR="6145E348">
        <w:rPr>
          <w:rFonts w:ascii="Calibri" w:hAnsi="Calibri" w:eastAsia="Calibri" w:cs="Calibri"/>
          <w:b w:val="1"/>
          <w:bCs w:val="1"/>
          <w:color w:val="0D0D0D" w:themeColor="text1" w:themeTint="F2" w:themeShade="FF"/>
          <w:sz w:val="24"/>
          <w:szCs w:val="24"/>
          <w:lang w:val="en-US"/>
        </w:rPr>
        <w:t>%</w:t>
      </w:r>
    </w:p>
    <w:p w:rsidR="6145E348" w:rsidP="7C12A619" w:rsidRDefault="6145E348" w14:paraId="49ABFC5A" w14:textId="2304A77C">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6145E348">
        <w:rPr>
          <w:rFonts w:ascii="Calibri" w:hAnsi="Calibri" w:eastAsia="Calibri" w:cs="Calibri"/>
          <w:b w:val="1"/>
          <w:bCs w:val="1"/>
          <w:color w:val="0D0D0D" w:themeColor="text1" w:themeTint="F2" w:themeShade="FF"/>
          <w:sz w:val="24"/>
          <w:szCs w:val="24"/>
          <w:lang w:val="en-US"/>
        </w:rPr>
        <w:t>F1 Score:</w:t>
      </w:r>
      <w:r w:rsidRPr="7C12A619" w:rsidR="5FCBE5A2">
        <w:rPr>
          <w:rFonts w:ascii="Calibri" w:hAnsi="Calibri" w:eastAsia="Calibri" w:cs="Calibri"/>
          <w:b w:val="1"/>
          <w:bCs w:val="1"/>
          <w:color w:val="0D0D0D" w:themeColor="text1" w:themeTint="F2" w:themeShade="FF"/>
          <w:sz w:val="24"/>
          <w:szCs w:val="24"/>
          <w:lang w:val="en-US"/>
        </w:rPr>
        <w:t>58</w:t>
      </w:r>
      <w:r w:rsidRPr="7C12A619" w:rsidR="6145E348">
        <w:rPr>
          <w:rFonts w:ascii="Calibri" w:hAnsi="Calibri" w:eastAsia="Calibri" w:cs="Calibri"/>
          <w:b w:val="1"/>
          <w:bCs w:val="1"/>
          <w:color w:val="0D0D0D" w:themeColor="text1" w:themeTint="F2" w:themeShade="FF"/>
          <w:sz w:val="24"/>
          <w:szCs w:val="24"/>
          <w:lang w:val="en-US"/>
        </w:rPr>
        <w:t>.</w:t>
      </w:r>
      <w:r w:rsidRPr="7C12A619" w:rsidR="485F6E15">
        <w:rPr>
          <w:rFonts w:ascii="Calibri" w:hAnsi="Calibri" w:eastAsia="Calibri" w:cs="Calibri"/>
          <w:b w:val="1"/>
          <w:bCs w:val="1"/>
          <w:color w:val="0D0D0D" w:themeColor="text1" w:themeTint="F2" w:themeShade="FF"/>
          <w:sz w:val="24"/>
          <w:szCs w:val="24"/>
          <w:lang w:val="en-US"/>
        </w:rPr>
        <w:t>00</w:t>
      </w:r>
      <w:r w:rsidRPr="7C12A619" w:rsidR="6145E348">
        <w:rPr>
          <w:rFonts w:ascii="Calibri" w:hAnsi="Calibri" w:eastAsia="Calibri" w:cs="Calibri"/>
          <w:b w:val="1"/>
          <w:bCs w:val="1"/>
          <w:color w:val="0D0D0D" w:themeColor="text1" w:themeTint="F2" w:themeShade="FF"/>
          <w:sz w:val="24"/>
          <w:szCs w:val="24"/>
          <w:lang w:val="en-US"/>
        </w:rPr>
        <w:t>%</w:t>
      </w:r>
    </w:p>
    <w:p w:rsidR="7C12A619" w:rsidP="7C12A619" w:rsidRDefault="7C12A619" w14:paraId="0E378116" w14:textId="5F0E6D39">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3BB03CAD" w:rsidP="1F3ADBEB" w:rsidRDefault="5B559D97" w14:paraId="69F3A035" w14:textId="4D03F5ED">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1F3ADBEB">
        <w:rPr>
          <w:rFonts w:asciiTheme="majorHAnsi" w:hAnsiTheme="majorHAnsi" w:eastAsiaTheme="majorEastAsia" w:cstheme="majorBidi"/>
          <w:color w:val="0D0D0D" w:themeColor="text1" w:themeTint="F2"/>
          <w:sz w:val="24"/>
          <w:szCs w:val="24"/>
          <w:lang w:val="en-US"/>
        </w:rPr>
        <w:t>- Naive Bayes model provides a lower accuracy compared to others, and the confusion matrix is unbalanced.</w:t>
      </w:r>
    </w:p>
    <w:p w:rsidR="3BB03CAD" w:rsidP="1F3ADBEB" w:rsidRDefault="3BB03CAD" w14:paraId="484A014C" w14:textId="78BBB3DF">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p>
    <w:p w:rsidR="3BB03CAD" w:rsidP="1F3ADBEB" w:rsidRDefault="3BB03CAD" w14:paraId="6A576557" w14:textId="40022E8A">
      <w:pPr>
        <w:shd w:val="clear" w:color="auto" w:fill="FFFFFF" w:themeFill="background1"/>
        <w:spacing w:after="0" w:line="240" w:lineRule="auto"/>
        <w:rPr>
          <w:rFonts w:asciiTheme="majorHAnsi" w:hAnsiTheme="majorHAnsi" w:eastAsiaTheme="majorEastAsia" w:cstheme="majorBidi"/>
          <w:color w:val="0D0D0D" w:themeColor="text1" w:themeTint="F2"/>
          <w:sz w:val="32"/>
          <w:szCs w:val="32"/>
          <w:lang w:val="en-US"/>
        </w:rPr>
      </w:pPr>
    </w:p>
    <w:p w:rsidR="3BB03CAD" w:rsidP="1F3ADBEB" w:rsidRDefault="3BB03CAD" w14:paraId="645D8B6D" w14:textId="6E3D178A">
      <w:pPr>
        <w:shd w:val="clear" w:color="auto" w:fill="FFFFFF" w:themeFill="background1"/>
        <w:spacing w:after="0" w:line="240" w:lineRule="auto"/>
        <w:rPr>
          <w:rFonts w:asciiTheme="majorHAnsi" w:hAnsiTheme="majorHAnsi" w:eastAsiaTheme="majorEastAsia" w:cstheme="majorBidi"/>
          <w:color w:val="0D0D0D" w:themeColor="text1" w:themeTint="F2"/>
          <w:sz w:val="32"/>
          <w:szCs w:val="32"/>
          <w:lang w:val="en-US"/>
        </w:rPr>
      </w:pPr>
    </w:p>
    <w:p w:rsidR="3BB03CAD" w:rsidP="1F3ADBEB" w:rsidRDefault="5B559D97" w14:paraId="4D22F8B1" w14:textId="1022E470">
      <w:pPr>
        <w:shd w:val="clear" w:color="auto" w:fill="FFFFFF" w:themeFill="background1"/>
        <w:spacing w:after="0" w:line="240" w:lineRule="auto"/>
        <w:rPr>
          <w:rFonts w:ascii="Calibri" w:hAnsi="Calibri" w:eastAsia="Calibri" w:cs="Calibri"/>
          <w:b/>
          <w:bCs/>
          <w:color w:val="0D0D0D" w:themeColor="text1" w:themeTint="F2"/>
          <w:sz w:val="32"/>
          <w:szCs w:val="32"/>
          <w:lang w:val="en-US"/>
        </w:rPr>
      </w:pPr>
      <w:r w:rsidRPr="7C12A619" w:rsidR="5B559D97">
        <w:rPr>
          <w:rFonts w:ascii="Calibri" w:hAnsi="Calibri" w:eastAsia="Calibri" w:cs="Calibri"/>
          <w:b w:val="1"/>
          <w:bCs w:val="1"/>
          <w:color w:val="0D0D0D" w:themeColor="text1" w:themeTint="F2" w:themeShade="FF"/>
          <w:sz w:val="32"/>
          <w:szCs w:val="32"/>
          <w:lang w:val="en-US"/>
        </w:rPr>
        <w:t>Decision Tree Classification:</w:t>
      </w:r>
    </w:p>
    <w:p w:rsidR="1395592C" w:rsidP="7C12A619" w:rsidRDefault="1395592C" w14:paraId="19EEFB63" w14:textId="048BAF7B">
      <w:pPr>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1395592C">
        <w:rPr>
          <w:rFonts w:ascii="Calibri" w:hAnsi="Calibri" w:eastAsia="Calibri" w:cs="Calibri"/>
          <w:b w:val="1"/>
          <w:bCs w:val="1"/>
          <w:color w:val="0D0D0D" w:themeColor="text1" w:themeTint="F2" w:themeShade="FF"/>
          <w:sz w:val="24"/>
          <w:szCs w:val="24"/>
          <w:lang w:val="en-US"/>
        </w:rPr>
        <w:t xml:space="preserve">Accuracy Score: </w:t>
      </w:r>
      <w:r w:rsidRPr="7C12A619" w:rsidR="62A40824">
        <w:rPr>
          <w:rFonts w:ascii="Calibri" w:hAnsi="Calibri" w:eastAsia="Calibri" w:cs="Calibri"/>
          <w:b w:val="1"/>
          <w:bCs w:val="1"/>
          <w:color w:val="0D0D0D" w:themeColor="text1" w:themeTint="F2" w:themeShade="FF"/>
          <w:sz w:val="24"/>
          <w:szCs w:val="24"/>
          <w:lang w:val="en-US"/>
        </w:rPr>
        <w:t>83</w:t>
      </w:r>
      <w:r w:rsidRPr="7C12A619" w:rsidR="1395592C">
        <w:rPr>
          <w:rFonts w:ascii="Calibri" w:hAnsi="Calibri" w:eastAsia="Calibri" w:cs="Calibri"/>
          <w:b w:val="1"/>
          <w:bCs w:val="1"/>
          <w:color w:val="0D0D0D" w:themeColor="text1" w:themeTint="F2" w:themeShade="FF"/>
          <w:sz w:val="24"/>
          <w:szCs w:val="24"/>
          <w:lang w:val="en-US"/>
        </w:rPr>
        <w:t>.</w:t>
      </w:r>
      <w:r w:rsidRPr="7C12A619" w:rsidR="1A1A2862">
        <w:rPr>
          <w:rFonts w:ascii="Calibri" w:hAnsi="Calibri" w:eastAsia="Calibri" w:cs="Calibri"/>
          <w:b w:val="1"/>
          <w:bCs w:val="1"/>
          <w:color w:val="0D0D0D" w:themeColor="text1" w:themeTint="F2" w:themeShade="FF"/>
          <w:sz w:val="24"/>
          <w:szCs w:val="24"/>
          <w:lang w:val="en-US"/>
        </w:rPr>
        <w:t>07</w:t>
      </w:r>
      <w:r w:rsidRPr="7C12A619" w:rsidR="1395592C">
        <w:rPr>
          <w:rFonts w:ascii="Calibri" w:hAnsi="Calibri" w:eastAsia="Calibri" w:cs="Calibri"/>
          <w:b w:val="1"/>
          <w:bCs w:val="1"/>
          <w:color w:val="0D0D0D" w:themeColor="text1" w:themeTint="F2" w:themeShade="FF"/>
          <w:sz w:val="24"/>
          <w:szCs w:val="24"/>
          <w:lang w:val="en-US"/>
        </w:rPr>
        <w:t>%</w:t>
      </w:r>
    </w:p>
    <w:p w:rsidR="1395592C" w:rsidP="7C12A619" w:rsidRDefault="1395592C" w14:paraId="1EE7D04D" w14:textId="09DF3AEE">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1395592C">
        <w:rPr>
          <w:rFonts w:ascii="Calibri" w:hAnsi="Calibri" w:eastAsia="Calibri" w:cs="Calibri"/>
          <w:b w:val="1"/>
          <w:bCs w:val="1"/>
          <w:color w:val="0D0D0D" w:themeColor="text1" w:themeTint="F2" w:themeShade="FF"/>
          <w:sz w:val="24"/>
          <w:szCs w:val="24"/>
          <w:lang w:val="en-US"/>
        </w:rPr>
        <w:t>Precision Score:</w:t>
      </w:r>
      <w:r w:rsidRPr="7C12A619" w:rsidR="52C7EF72">
        <w:rPr>
          <w:rFonts w:ascii="Calibri" w:hAnsi="Calibri" w:eastAsia="Calibri" w:cs="Calibri"/>
          <w:b w:val="1"/>
          <w:bCs w:val="1"/>
          <w:color w:val="0D0D0D" w:themeColor="text1" w:themeTint="F2" w:themeShade="FF"/>
          <w:sz w:val="24"/>
          <w:szCs w:val="24"/>
          <w:lang w:val="en-US"/>
        </w:rPr>
        <w:t>82</w:t>
      </w:r>
      <w:r w:rsidRPr="7C12A619" w:rsidR="1395592C">
        <w:rPr>
          <w:rFonts w:ascii="Calibri" w:hAnsi="Calibri" w:eastAsia="Calibri" w:cs="Calibri"/>
          <w:b w:val="1"/>
          <w:bCs w:val="1"/>
          <w:color w:val="0D0D0D" w:themeColor="text1" w:themeTint="F2" w:themeShade="FF"/>
          <w:sz w:val="24"/>
          <w:szCs w:val="24"/>
          <w:lang w:val="en-US"/>
        </w:rPr>
        <w:t>.</w:t>
      </w:r>
      <w:r w:rsidRPr="7C12A619" w:rsidR="49686A71">
        <w:rPr>
          <w:rFonts w:ascii="Calibri" w:hAnsi="Calibri" w:eastAsia="Calibri" w:cs="Calibri"/>
          <w:b w:val="1"/>
          <w:bCs w:val="1"/>
          <w:color w:val="0D0D0D" w:themeColor="text1" w:themeTint="F2" w:themeShade="FF"/>
          <w:sz w:val="24"/>
          <w:szCs w:val="24"/>
          <w:lang w:val="en-US"/>
        </w:rPr>
        <w:t>23</w:t>
      </w:r>
      <w:r w:rsidRPr="7C12A619" w:rsidR="1395592C">
        <w:rPr>
          <w:rFonts w:ascii="Calibri" w:hAnsi="Calibri" w:eastAsia="Calibri" w:cs="Calibri"/>
          <w:b w:val="1"/>
          <w:bCs w:val="1"/>
          <w:color w:val="0D0D0D" w:themeColor="text1" w:themeTint="F2" w:themeShade="FF"/>
          <w:sz w:val="24"/>
          <w:szCs w:val="24"/>
          <w:lang w:val="en-US"/>
        </w:rPr>
        <w:t>%</w:t>
      </w:r>
    </w:p>
    <w:p w:rsidR="1395592C" w:rsidP="7C12A619" w:rsidRDefault="1395592C" w14:paraId="1B384D0B" w14:textId="714A65AB">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1395592C">
        <w:rPr>
          <w:rFonts w:ascii="Calibri" w:hAnsi="Calibri" w:eastAsia="Calibri" w:cs="Calibri"/>
          <w:b w:val="1"/>
          <w:bCs w:val="1"/>
          <w:color w:val="0D0D0D" w:themeColor="text1" w:themeTint="F2" w:themeShade="FF"/>
          <w:sz w:val="24"/>
          <w:szCs w:val="24"/>
          <w:lang w:val="en-US"/>
        </w:rPr>
        <w:t>Recall Score:</w:t>
      </w:r>
      <w:r w:rsidRPr="7C12A619" w:rsidR="1A5414D6">
        <w:rPr>
          <w:rFonts w:ascii="Calibri" w:hAnsi="Calibri" w:eastAsia="Calibri" w:cs="Calibri"/>
          <w:b w:val="1"/>
          <w:bCs w:val="1"/>
          <w:color w:val="0D0D0D" w:themeColor="text1" w:themeTint="F2" w:themeShade="FF"/>
          <w:sz w:val="24"/>
          <w:szCs w:val="24"/>
          <w:lang w:val="en-US"/>
        </w:rPr>
        <w:t>80.37</w:t>
      </w:r>
      <w:r w:rsidRPr="7C12A619" w:rsidR="1395592C">
        <w:rPr>
          <w:rFonts w:ascii="Calibri" w:hAnsi="Calibri" w:eastAsia="Calibri" w:cs="Calibri"/>
          <w:b w:val="1"/>
          <w:bCs w:val="1"/>
          <w:color w:val="0D0D0D" w:themeColor="text1" w:themeTint="F2" w:themeShade="FF"/>
          <w:sz w:val="24"/>
          <w:szCs w:val="24"/>
          <w:lang w:val="en-US"/>
        </w:rPr>
        <w:t>%</w:t>
      </w:r>
    </w:p>
    <w:p w:rsidR="1395592C" w:rsidP="7C12A619" w:rsidRDefault="1395592C" w14:paraId="0A28F8FB" w14:textId="45E4B1E8">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1395592C">
        <w:rPr>
          <w:rFonts w:ascii="Calibri" w:hAnsi="Calibri" w:eastAsia="Calibri" w:cs="Calibri"/>
          <w:b w:val="1"/>
          <w:bCs w:val="1"/>
          <w:color w:val="0D0D0D" w:themeColor="text1" w:themeTint="F2" w:themeShade="FF"/>
          <w:sz w:val="24"/>
          <w:szCs w:val="24"/>
          <w:lang w:val="en-US"/>
        </w:rPr>
        <w:t>F1 Score:</w:t>
      </w:r>
      <w:r w:rsidRPr="7C12A619" w:rsidR="41CAA479">
        <w:rPr>
          <w:rFonts w:ascii="Calibri" w:hAnsi="Calibri" w:eastAsia="Calibri" w:cs="Calibri"/>
          <w:b w:val="1"/>
          <w:bCs w:val="1"/>
          <w:color w:val="0D0D0D" w:themeColor="text1" w:themeTint="F2" w:themeShade="FF"/>
          <w:sz w:val="24"/>
          <w:szCs w:val="24"/>
          <w:lang w:val="en-US"/>
        </w:rPr>
        <w:t>81</w:t>
      </w:r>
      <w:r w:rsidRPr="7C12A619" w:rsidR="1395592C">
        <w:rPr>
          <w:rFonts w:ascii="Calibri" w:hAnsi="Calibri" w:eastAsia="Calibri" w:cs="Calibri"/>
          <w:b w:val="1"/>
          <w:bCs w:val="1"/>
          <w:color w:val="0D0D0D" w:themeColor="text1" w:themeTint="F2" w:themeShade="FF"/>
          <w:sz w:val="24"/>
          <w:szCs w:val="24"/>
          <w:lang w:val="en-US"/>
        </w:rPr>
        <w:t>.</w:t>
      </w:r>
      <w:r w:rsidRPr="7C12A619" w:rsidR="41CAA479">
        <w:rPr>
          <w:rFonts w:ascii="Calibri" w:hAnsi="Calibri" w:eastAsia="Calibri" w:cs="Calibri"/>
          <w:b w:val="1"/>
          <w:bCs w:val="1"/>
          <w:color w:val="0D0D0D" w:themeColor="text1" w:themeTint="F2" w:themeShade="FF"/>
          <w:sz w:val="24"/>
          <w:szCs w:val="24"/>
          <w:lang w:val="en-US"/>
        </w:rPr>
        <w:t>29</w:t>
      </w:r>
      <w:r w:rsidRPr="7C12A619" w:rsidR="1395592C">
        <w:rPr>
          <w:rFonts w:ascii="Calibri" w:hAnsi="Calibri" w:eastAsia="Calibri" w:cs="Calibri"/>
          <w:b w:val="1"/>
          <w:bCs w:val="1"/>
          <w:color w:val="0D0D0D" w:themeColor="text1" w:themeTint="F2" w:themeShade="FF"/>
          <w:sz w:val="24"/>
          <w:szCs w:val="24"/>
          <w:lang w:val="en-US"/>
        </w:rPr>
        <w:t>%</w:t>
      </w:r>
    </w:p>
    <w:p w:rsidR="7C12A619" w:rsidP="7C12A619" w:rsidRDefault="7C12A619" w14:paraId="523B0EA1" w14:textId="4A483F99">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3BB03CAD" w:rsidP="1F3ADBEB" w:rsidRDefault="5B559D97" w14:paraId="30BA859F" w14:textId="5032D838">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1F3ADBEB">
        <w:rPr>
          <w:rFonts w:asciiTheme="majorHAnsi" w:hAnsiTheme="majorHAnsi" w:eastAsiaTheme="majorEastAsia" w:cstheme="majorBidi"/>
          <w:color w:val="0D0D0D" w:themeColor="text1" w:themeTint="F2"/>
          <w:sz w:val="24"/>
          <w:szCs w:val="24"/>
          <w:lang w:val="en-US"/>
        </w:rPr>
        <w:t>- The decision tree classifier exhibits moderate performance among the machine learning algorithms. The confusion matrix is balanced, but the accuracy score is relatively lower.</w:t>
      </w:r>
    </w:p>
    <w:p w:rsidR="3BB03CAD" w:rsidP="1F3ADBEB" w:rsidRDefault="3BB03CAD" w14:paraId="49FE201D" w14:textId="4FE2626C">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p>
    <w:p w:rsidR="3BB03CAD" w:rsidP="1F3ADBEB" w:rsidRDefault="5B559D97" w14:paraId="34E1A153" w14:textId="68666B49">
      <w:pPr>
        <w:shd w:val="clear" w:color="auto" w:fill="FFFFFF" w:themeFill="background1"/>
        <w:spacing w:after="0" w:line="240" w:lineRule="auto"/>
        <w:rPr>
          <w:rFonts w:ascii="Calibri" w:hAnsi="Calibri" w:eastAsia="Calibri" w:cs="Calibri"/>
          <w:b/>
          <w:bCs/>
          <w:color w:val="0D0D0D" w:themeColor="text1" w:themeTint="F2"/>
          <w:sz w:val="32"/>
          <w:szCs w:val="32"/>
          <w:lang w:val="en-US"/>
        </w:rPr>
      </w:pPr>
      <w:r w:rsidRPr="7C12A619" w:rsidR="5B559D97">
        <w:rPr>
          <w:rFonts w:ascii="Calibri" w:hAnsi="Calibri" w:eastAsia="Calibri" w:cs="Calibri"/>
          <w:b w:val="1"/>
          <w:bCs w:val="1"/>
          <w:color w:val="0D0D0D" w:themeColor="text1" w:themeTint="F2" w:themeShade="FF"/>
          <w:sz w:val="32"/>
          <w:szCs w:val="32"/>
          <w:lang w:val="en-US"/>
        </w:rPr>
        <w:t>Random Forest Classification:</w:t>
      </w:r>
    </w:p>
    <w:p w:rsidR="5586B5D9" w:rsidP="7C12A619" w:rsidRDefault="5586B5D9" w14:paraId="70167338" w14:textId="2B8D0EE7">
      <w:pPr>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5586B5D9">
        <w:rPr>
          <w:rFonts w:ascii="Calibri" w:hAnsi="Calibri" w:eastAsia="Calibri" w:cs="Calibri"/>
          <w:b w:val="1"/>
          <w:bCs w:val="1"/>
          <w:color w:val="0D0D0D" w:themeColor="text1" w:themeTint="F2" w:themeShade="FF"/>
          <w:sz w:val="24"/>
          <w:szCs w:val="24"/>
          <w:lang w:val="en-US"/>
        </w:rPr>
        <w:t xml:space="preserve">Accuracy Score: </w:t>
      </w:r>
      <w:r w:rsidRPr="7C12A619" w:rsidR="01CD0E5F">
        <w:rPr>
          <w:rFonts w:ascii="Calibri" w:hAnsi="Calibri" w:eastAsia="Calibri" w:cs="Calibri"/>
          <w:b w:val="1"/>
          <w:bCs w:val="1"/>
          <w:color w:val="0D0D0D" w:themeColor="text1" w:themeTint="F2" w:themeShade="FF"/>
          <w:sz w:val="24"/>
          <w:szCs w:val="24"/>
          <w:lang w:val="en-US"/>
        </w:rPr>
        <w:t>89</w:t>
      </w:r>
      <w:r w:rsidRPr="7C12A619" w:rsidR="5586B5D9">
        <w:rPr>
          <w:rFonts w:ascii="Calibri" w:hAnsi="Calibri" w:eastAsia="Calibri" w:cs="Calibri"/>
          <w:b w:val="1"/>
          <w:bCs w:val="1"/>
          <w:color w:val="0D0D0D" w:themeColor="text1" w:themeTint="F2" w:themeShade="FF"/>
          <w:sz w:val="24"/>
          <w:szCs w:val="24"/>
          <w:lang w:val="en-US"/>
        </w:rPr>
        <w:t>.</w:t>
      </w:r>
      <w:r w:rsidRPr="7C12A619" w:rsidR="0DF38E4D">
        <w:rPr>
          <w:rFonts w:ascii="Calibri" w:hAnsi="Calibri" w:eastAsia="Calibri" w:cs="Calibri"/>
          <w:b w:val="1"/>
          <w:bCs w:val="1"/>
          <w:color w:val="0D0D0D" w:themeColor="text1" w:themeTint="F2" w:themeShade="FF"/>
          <w:sz w:val="24"/>
          <w:szCs w:val="24"/>
          <w:lang w:val="en-US"/>
        </w:rPr>
        <w:t>45</w:t>
      </w:r>
      <w:r w:rsidRPr="7C12A619" w:rsidR="5586B5D9">
        <w:rPr>
          <w:rFonts w:ascii="Calibri" w:hAnsi="Calibri" w:eastAsia="Calibri" w:cs="Calibri"/>
          <w:b w:val="1"/>
          <w:bCs w:val="1"/>
          <w:color w:val="0D0D0D" w:themeColor="text1" w:themeTint="F2" w:themeShade="FF"/>
          <w:sz w:val="24"/>
          <w:szCs w:val="24"/>
          <w:lang w:val="en-US"/>
        </w:rPr>
        <w:t>%</w:t>
      </w:r>
    </w:p>
    <w:p w:rsidR="5586B5D9" w:rsidP="7C12A619" w:rsidRDefault="5586B5D9" w14:paraId="35743E92" w14:textId="0DD0B272">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5586B5D9">
        <w:rPr>
          <w:rFonts w:ascii="Calibri" w:hAnsi="Calibri" w:eastAsia="Calibri" w:cs="Calibri"/>
          <w:b w:val="1"/>
          <w:bCs w:val="1"/>
          <w:color w:val="0D0D0D" w:themeColor="text1" w:themeTint="F2" w:themeShade="FF"/>
          <w:sz w:val="24"/>
          <w:szCs w:val="24"/>
          <w:lang w:val="en-US"/>
        </w:rPr>
        <w:t>Precision Score:</w:t>
      </w:r>
      <w:r w:rsidRPr="7C12A619" w:rsidR="1B85E73E">
        <w:rPr>
          <w:rFonts w:ascii="Calibri" w:hAnsi="Calibri" w:eastAsia="Calibri" w:cs="Calibri"/>
          <w:b w:val="1"/>
          <w:bCs w:val="1"/>
          <w:color w:val="0D0D0D" w:themeColor="text1" w:themeTint="F2" w:themeShade="FF"/>
          <w:sz w:val="24"/>
          <w:szCs w:val="24"/>
          <w:lang w:val="en-US"/>
        </w:rPr>
        <w:t>93</w:t>
      </w:r>
      <w:r w:rsidRPr="7C12A619" w:rsidR="5586B5D9">
        <w:rPr>
          <w:rFonts w:ascii="Calibri" w:hAnsi="Calibri" w:eastAsia="Calibri" w:cs="Calibri"/>
          <w:b w:val="1"/>
          <w:bCs w:val="1"/>
          <w:color w:val="0D0D0D" w:themeColor="text1" w:themeTint="F2" w:themeShade="FF"/>
          <w:sz w:val="24"/>
          <w:szCs w:val="24"/>
          <w:lang w:val="en-US"/>
        </w:rPr>
        <w:t>.</w:t>
      </w:r>
      <w:r w:rsidRPr="7C12A619" w:rsidR="10B00146">
        <w:rPr>
          <w:rFonts w:ascii="Calibri" w:hAnsi="Calibri" w:eastAsia="Calibri" w:cs="Calibri"/>
          <w:b w:val="1"/>
          <w:bCs w:val="1"/>
          <w:color w:val="0D0D0D" w:themeColor="text1" w:themeTint="F2" w:themeShade="FF"/>
          <w:sz w:val="24"/>
          <w:szCs w:val="24"/>
          <w:lang w:val="en-US"/>
        </w:rPr>
        <w:t>63</w:t>
      </w:r>
      <w:r w:rsidRPr="7C12A619" w:rsidR="5586B5D9">
        <w:rPr>
          <w:rFonts w:ascii="Calibri" w:hAnsi="Calibri" w:eastAsia="Calibri" w:cs="Calibri"/>
          <w:b w:val="1"/>
          <w:bCs w:val="1"/>
          <w:color w:val="0D0D0D" w:themeColor="text1" w:themeTint="F2" w:themeShade="FF"/>
          <w:sz w:val="24"/>
          <w:szCs w:val="24"/>
          <w:lang w:val="en-US"/>
        </w:rPr>
        <w:t>%</w:t>
      </w:r>
    </w:p>
    <w:p w:rsidR="5586B5D9" w:rsidP="7C12A619" w:rsidRDefault="5586B5D9" w14:paraId="2611C8C6" w14:textId="6590FF9D">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5586B5D9">
        <w:rPr>
          <w:rFonts w:ascii="Calibri" w:hAnsi="Calibri" w:eastAsia="Calibri" w:cs="Calibri"/>
          <w:b w:val="1"/>
          <w:bCs w:val="1"/>
          <w:color w:val="0D0D0D" w:themeColor="text1" w:themeTint="F2" w:themeShade="FF"/>
          <w:sz w:val="24"/>
          <w:szCs w:val="24"/>
          <w:lang w:val="en-US"/>
        </w:rPr>
        <w:t>Recall Score:</w:t>
      </w:r>
      <w:r w:rsidRPr="7C12A619" w:rsidR="38F305A9">
        <w:rPr>
          <w:rFonts w:ascii="Calibri" w:hAnsi="Calibri" w:eastAsia="Calibri" w:cs="Calibri"/>
          <w:b w:val="1"/>
          <w:bCs w:val="1"/>
          <w:color w:val="0D0D0D" w:themeColor="text1" w:themeTint="F2" w:themeShade="FF"/>
          <w:sz w:val="24"/>
          <w:szCs w:val="24"/>
          <w:lang w:val="en-US"/>
        </w:rPr>
        <w:t>82</w:t>
      </w:r>
      <w:r w:rsidRPr="7C12A619" w:rsidR="5586B5D9">
        <w:rPr>
          <w:rFonts w:ascii="Calibri" w:hAnsi="Calibri" w:eastAsia="Calibri" w:cs="Calibri"/>
          <w:b w:val="1"/>
          <w:bCs w:val="1"/>
          <w:color w:val="0D0D0D" w:themeColor="text1" w:themeTint="F2" w:themeShade="FF"/>
          <w:sz w:val="24"/>
          <w:szCs w:val="24"/>
          <w:lang w:val="en-US"/>
        </w:rPr>
        <w:t>.</w:t>
      </w:r>
      <w:r w:rsidRPr="7C12A619" w:rsidR="38F305A9">
        <w:rPr>
          <w:rFonts w:ascii="Calibri" w:hAnsi="Calibri" w:eastAsia="Calibri" w:cs="Calibri"/>
          <w:b w:val="1"/>
          <w:bCs w:val="1"/>
          <w:color w:val="0D0D0D" w:themeColor="text1" w:themeTint="F2" w:themeShade="FF"/>
          <w:sz w:val="24"/>
          <w:szCs w:val="24"/>
          <w:lang w:val="en-US"/>
        </w:rPr>
        <w:t>56</w:t>
      </w:r>
      <w:r w:rsidRPr="7C12A619" w:rsidR="5586B5D9">
        <w:rPr>
          <w:rFonts w:ascii="Calibri" w:hAnsi="Calibri" w:eastAsia="Calibri" w:cs="Calibri"/>
          <w:b w:val="1"/>
          <w:bCs w:val="1"/>
          <w:color w:val="0D0D0D" w:themeColor="text1" w:themeTint="F2" w:themeShade="FF"/>
          <w:sz w:val="24"/>
          <w:szCs w:val="24"/>
          <w:lang w:val="en-US"/>
        </w:rPr>
        <w:t>%</w:t>
      </w:r>
    </w:p>
    <w:p w:rsidR="5586B5D9" w:rsidP="7C12A619" w:rsidRDefault="5586B5D9" w14:paraId="404564E7" w14:textId="6B21F313">
      <w:pPr>
        <w:pStyle w:val="Normal"/>
        <w:shd w:val="clear" w:color="auto" w:fill="FFFFFF" w:themeFill="background1"/>
        <w:spacing w:after="0" w:line="240" w:lineRule="auto"/>
        <w:rPr>
          <w:rFonts w:ascii="Calibri" w:hAnsi="Calibri" w:eastAsia="Calibri" w:cs="Calibri"/>
          <w:b w:val="1"/>
          <w:bCs w:val="1"/>
          <w:color w:val="0D0D0D" w:themeColor="text1" w:themeTint="F2" w:themeShade="FF"/>
          <w:sz w:val="24"/>
          <w:szCs w:val="24"/>
          <w:lang w:val="en-US"/>
        </w:rPr>
      </w:pPr>
      <w:r w:rsidRPr="7C12A619" w:rsidR="5586B5D9">
        <w:rPr>
          <w:rFonts w:ascii="Calibri" w:hAnsi="Calibri" w:eastAsia="Calibri" w:cs="Calibri"/>
          <w:b w:val="1"/>
          <w:bCs w:val="1"/>
          <w:color w:val="0D0D0D" w:themeColor="text1" w:themeTint="F2" w:themeShade="FF"/>
          <w:sz w:val="24"/>
          <w:szCs w:val="24"/>
          <w:lang w:val="en-US"/>
        </w:rPr>
        <w:t>F1 Score:</w:t>
      </w:r>
      <w:r w:rsidRPr="7C12A619" w:rsidR="0F8AA4FD">
        <w:rPr>
          <w:rFonts w:ascii="Calibri" w:hAnsi="Calibri" w:eastAsia="Calibri" w:cs="Calibri"/>
          <w:b w:val="1"/>
          <w:bCs w:val="1"/>
          <w:color w:val="0D0D0D" w:themeColor="text1" w:themeTint="F2" w:themeShade="FF"/>
          <w:sz w:val="24"/>
          <w:szCs w:val="24"/>
          <w:lang w:val="en-US"/>
        </w:rPr>
        <w:t>87</w:t>
      </w:r>
      <w:r w:rsidRPr="7C12A619" w:rsidR="5586B5D9">
        <w:rPr>
          <w:rFonts w:ascii="Calibri" w:hAnsi="Calibri" w:eastAsia="Calibri" w:cs="Calibri"/>
          <w:b w:val="1"/>
          <w:bCs w:val="1"/>
          <w:color w:val="0D0D0D" w:themeColor="text1" w:themeTint="F2" w:themeShade="FF"/>
          <w:sz w:val="24"/>
          <w:szCs w:val="24"/>
          <w:lang w:val="en-US"/>
        </w:rPr>
        <w:t>.</w:t>
      </w:r>
      <w:r w:rsidRPr="7C12A619" w:rsidR="0F8AA4FD">
        <w:rPr>
          <w:rFonts w:ascii="Calibri" w:hAnsi="Calibri" w:eastAsia="Calibri" w:cs="Calibri"/>
          <w:b w:val="1"/>
          <w:bCs w:val="1"/>
          <w:color w:val="0D0D0D" w:themeColor="text1" w:themeTint="F2" w:themeShade="FF"/>
          <w:sz w:val="24"/>
          <w:szCs w:val="24"/>
          <w:lang w:val="en-US"/>
        </w:rPr>
        <w:t>75</w:t>
      </w:r>
      <w:r w:rsidRPr="7C12A619" w:rsidR="5586B5D9">
        <w:rPr>
          <w:rFonts w:ascii="Calibri" w:hAnsi="Calibri" w:eastAsia="Calibri" w:cs="Calibri"/>
          <w:b w:val="1"/>
          <w:bCs w:val="1"/>
          <w:color w:val="0D0D0D" w:themeColor="text1" w:themeTint="F2" w:themeShade="FF"/>
          <w:sz w:val="24"/>
          <w:szCs w:val="24"/>
          <w:lang w:val="en-US"/>
        </w:rPr>
        <w:t>%</w:t>
      </w:r>
    </w:p>
    <w:p w:rsidR="7C12A619" w:rsidP="7C12A619" w:rsidRDefault="7C12A619" w14:paraId="31CD4B04" w14:textId="75CC664E">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3BB03CAD" w:rsidP="1F3ADBEB" w:rsidRDefault="5B559D97" w14:paraId="639C5D6D" w14:textId="6865431C">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1F3ADBEB">
        <w:rPr>
          <w:rFonts w:asciiTheme="majorHAnsi" w:hAnsiTheme="majorHAnsi" w:eastAsiaTheme="majorEastAsia" w:cstheme="majorBidi"/>
          <w:color w:val="0D0D0D" w:themeColor="text1" w:themeTint="F2"/>
          <w:sz w:val="24"/>
          <w:szCs w:val="24"/>
          <w:lang w:val="en-US"/>
        </w:rPr>
        <w:t>- The random forest classifier outperforms other models by providing high accuracy.</w:t>
      </w:r>
    </w:p>
    <w:p w:rsidR="3BB03CAD" w:rsidP="1F3ADBEB" w:rsidRDefault="3BB03CAD" w14:paraId="427DB2BA" w14:textId="015280F9">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p>
    <w:p w:rsidR="3BB03CAD" w:rsidP="3BB03CAD" w:rsidRDefault="3BB03CAD" w14:paraId="6BC5ED6F" w14:textId="16DF7DD8">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p>
    <w:p w:rsidR="404E4AA9" w:rsidP="3BB03CAD" w:rsidRDefault="404E4AA9" w14:paraId="7276E2D6" w14:textId="5A35FA0E">
      <w:pPr>
        <w:shd w:val="clear" w:color="auto" w:fill="FFFFFF" w:themeFill="background1"/>
        <w:spacing w:after="0" w:line="240" w:lineRule="auto"/>
        <w:rPr>
          <w:rFonts w:ascii="Calibri" w:hAnsi="Calibri" w:eastAsia="Calibri" w:cs="Calibri"/>
          <w:b/>
          <w:bCs/>
          <w:color w:val="0D0D0D" w:themeColor="text1" w:themeTint="F2"/>
          <w:sz w:val="42"/>
          <w:szCs w:val="42"/>
          <w:lang w:val="en-US"/>
        </w:rPr>
      </w:pPr>
      <w:r w:rsidRPr="3BB03CAD">
        <w:rPr>
          <w:rFonts w:ascii="Calibri" w:hAnsi="Calibri" w:eastAsia="Calibri" w:cs="Calibri"/>
          <w:b/>
          <w:bCs/>
          <w:color w:val="0D0D0D" w:themeColor="text1" w:themeTint="F2"/>
          <w:sz w:val="42"/>
          <w:szCs w:val="42"/>
          <w:lang w:val="en-US"/>
        </w:rPr>
        <w:t>Conclusion</w:t>
      </w:r>
    </w:p>
    <w:p w:rsidR="1F3ADBEB" w:rsidP="1F3ADBEB" w:rsidRDefault="1F3ADBEB" w14:paraId="46771404" w14:textId="11ECA96D">
      <w:pPr>
        <w:shd w:val="clear" w:color="auto" w:fill="FFFFFF" w:themeFill="background1"/>
        <w:spacing w:after="0" w:line="240" w:lineRule="auto"/>
        <w:rPr>
          <w:rFonts w:ascii="Calibri" w:hAnsi="Calibri" w:eastAsia="Calibri" w:cs="Calibri"/>
          <w:b/>
          <w:bCs/>
          <w:color w:val="0D0D0D" w:themeColor="text1" w:themeTint="F2"/>
          <w:sz w:val="42"/>
          <w:szCs w:val="42"/>
          <w:lang w:val="en-US"/>
        </w:rPr>
      </w:pPr>
    </w:p>
    <w:p w:rsidR="23935733" w:rsidP="1F3ADBEB" w:rsidRDefault="23935733" w14:paraId="7B85A8DF" w14:textId="4E8A82D0">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1F3ADBEB">
        <w:rPr>
          <w:rFonts w:asciiTheme="majorHAnsi" w:hAnsiTheme="majorHAnsi" w:eastAsiaTheme="majorEastAsia" w:cstheme="majorBidi"/>
          <w:color w:val="0D0D0D" w:themeColor="text1" w:themeTint="F2"/>
          <w:sz w:val="24"/>
          <w:szCs w:val="24"/>
          <w:lang w:val="en-US"/>
        </w:rPr>
        <w:t>-K Nearest Neighbors (KNN) and Random Forest Classification models exhibit the best performance on the EEG Eye State dataset.</w:t>
      </w:r>
    </w:p>
    <w:p w:rsidR="23935733" w:rsidP="1F3ADBEB" w:rsidRDefault="23935733" w14:paraId="1497C6F2" w14:textId="399F0633">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1F3ADBEB">
        <w:rPr>
          <w:rFonts w:asciiTheme="majorHAnsi" w:hAnsiTheme="majorHAnsi" w:eastAsiaTheme="majorEastAsia" w:cstheme="majorBidi"/>
          <w:color w:val="0D0D0D" w:themeColor="text1" w:themeTint="F2"/>
          <w:sz w:val="24"/>
          <w:szCs w:val="24"/>
          <w:lang w:val="en-US"/>
        </w:rPr>
        <w:t>-Some other models have produced unbalanced results or low accuracy.</w:t>
      </w:r>
    </w:p>
    <w:p w:rsidR="23935733" w:rsidP="1F3ADBEB" w:rsidRDefault="23935733" w14:paraId="32F0CDD9" w14:textId="1519F125">
      <w:pPr>
        <w:shd w:val="clear" w:color="auto" w:fill="FFFFFF" w:themeFill="background1"/>
        <w:spacing w:after="0" w:line="240" w:lineRule="auto"/>
        <w:rPr>
          <w:rFonts w:asciiTheme="majorHAnsi" w:hAnsiTheme="majorHAnsi" w:eastAsiaTheme="majorEastAsia" w:cstheme="majorBidi"/>
          <w:color w:val="0D0D0D" w:themeColor="text1" w:themeTint="F2"/>
          <w:sz w:val="24"/>
          <w:szCs w:val="24"/>
          <w:lang w:val="en-US"/>
        </w:rPr>
      </w:pPr>
      <w:r w:rsidRPr="1F3ADBEB">
        <w:rPr>
          <w:rFonts w:asciiTheme="majorHAnsi" w:hAnsiTheme="majorHAnsi" w:eastAsiaTheme="majorEastAsia" w:cstheme="majorBidi"/>
          <w:color w:val="0D0D0D" w:themeColor="text1" w:themeTint="F2"/>
          <w:sz w:val="24"/>
          <w:szCs w:val="24"/>
          <w:lang w:val="en-US"/>
        </w:rPr>
        <w:t>-When choosing a model, it's essential to select the algorithm that best fits the dataset and the specific problem. For instance, for balanced results, models like KNN or Random Forest can be preferred.</w:t>
      </w:r>
    </w:p>
    <w:p w:rsidR="23935733" w:rsidP="3BB4B845" w:rsidRDefault="23935733" w14:paraId="74DF5565" w14:textId="0533D0CB">
      <w:pPr>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sz w:val="24"/>
          <w:szCs w:val="24"/>
          <w:lang w:val="en-US"/>
        </w:rPr>
      </w:pPr>
      <w:r w:rsidRPr="3BB4B845" w:rsidR="23935733">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t xml:space="preserve">-Additionally, effective preprocessing of the data and selection of </w:t>
      </w:r>
      <w:r w:rsidRPr="3BB4B845" w:rsidR="23935733">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t>appropriate hyperparameters</w:t>
      </w:r>
      <w:r w:rsidRPr="3BB4B845" w:rsidR="23935733">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t xml:space="preserve"> are crucial to enhance model performance.</w:t>
      </w:r>
    </w:p>
    <w:p w:rsidR="3BB4B845" w:rsidP="3BB4B845" w:rsidRDefault="3BB4B845" w14:paraId="5ED7DCCC" w14:textId="2382E77C">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3BB4B845" w:rsidP="3BB4B845" w:rsidRDefault="3BB4B845" w14:paraId="7ADFC417" w14:textId="0E6EEF9E">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3BB4B845" w:rsidP="3BB4B845" w:rsidRDefault="3BB4B845" w14:paraId="66071C7D" w14:textId="1CE5A8FE">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3BB4B845" w:rsidP="3BB4B845" w:rsidRDefault="3BB4B845" w14:paraId="3B38C5CB" w14:textId="727018C1">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p>
    <w:p w:rsidR="56138DB1" w:rsidP="3BB4B845" w:rsidRDefault="56138DB1" w14:paraId="422152F1" w14:textId="52B1D3E5">
      <w:pPr>
        <w:pStyle w:val="Normal"/>
        <w:shd w:val="clear" w:color="auto" w:fill="FFFFFF" w:themeFill="background1"/>
        <w:spacing w:after="0" w:line="240" w:lineRule="auto"/>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pPr>
      <w:r w:rsidRPr="3BB4B845" w:rsidR="56138DB1">
        <w:rPr>
          <w:rFonts w:ascii="Calibri Light" w:hAnsi="Calibri Light" w:eastAsia="ＭＳ ゴシック" w:cs="Times New Roman" w:asciiTheme="majorAscii" w:hAnsiTheme="majorAscii" w:eastAsiaTheme="majorEastAsia" w:cstheme="majorBidi"/>
          <w:color w:val="0D0D0D" w:themeColor="text1" w:themeTint="F2" w:themeShade="FF"/>
          <w:sz w:val="24"/>
          <w:szCs w:val="24"/>
          <w:lang w:val="en-US"/>
        </w:rPr>
        <w:t>https://colab.research.google.com/drive/1q_wJczROz_qTqqcNowJUhByjwQcz45KW</w:t>
      </w:r>
    </w:p>
    <w:p w:rsidR="1F3ADBEB" w:rsidP="1F3ADBEB" w:rsidRDefault="1F3ADBEB" w14:paraId="4F5057AA" w14:textId="59618090">
      <w:pPr>
        <w:shd w:val="clear" w:color="auto" w:fill="FFFFFF" w:themeFill="background1"/>
        <w:spacing w:after="0" w:line="240" w:lineRule="auto"/>
        <w:rPr>
          <w:rFonts w:ascii="Calibri" w:hAnsi="Calibri" w:eastAsia="Calibri" w:cs="Calibri"/>
          <w:b/>
          <w:bCs/>
          <w:color w:val="0D0D0D" w:themeColor="text1" w:themeTint="F2"/>
          <w:sz w:val="42"/>
          <w:szCs w:val="42"/>
          <w:lang w:val="en-US"/>
        </w:rPr>
      </w:pPr>
    </w:p>
    <w:p w:rsidR="7843873B" w:rsidP="7843873B" w:rsidRDefault="7843873B" w14:paraId="71F4C875" w14:textId="1A552BA3">
      <w:pPr>
        <w:shd w:val="clear" w:color="auto" w:fill="FFFFFF" w:themeFill="background1"/>
        <w:spacing w:after="0" w:line="240" w:lineRule="auto"/>
        <w:rPr>
          <w:rFonts w:ascii="Calibri" w:hAnsi="Calibri" w:eastAsia="Calibri" w:cs="Calibri"/>
          <w:b/>
          <w:bCs/>
          <w:color w:val="0D0D0D" w:themeColor="text1" w:themeTint="F2"/>
          <w:sz w:val="42"/>
          <w:szCs w:val="42"/>
          <w:lang w:val="en-US"/>
        </w:rPr>
      </w:pPr>
    </w:p>
    <w:p w:rsidR="3BB03CAD" w:rsidP="3BB03CAD" w:rsidRDefault="3BB03CAD" w14:paraId="4DA1DCA7" w14:textId="01E68805">
      <w:pPr>
        <w:shd w:val="clear" w:color="auto" w:fill="FFFFFF" w:themeFill="background1"/>
        <w:spacing w:after="0" w:line="240" w:lineRule="auto"/>
        <w:rPr>
          <w:rFonts w:ascii="Calibri" w:hAnsi="Calibri" w:eastAsia="Calibri" w:cs="Calibri"/>
          <w:b/>
          <w:bCs/>
          <w:color w:val="0D0D0D" w:themeColor="text1" w:themeTint="F2"/>
          <w:sz w:val="42"/>
          <w:szCs w:val="42"/>
          <w:lang w:val="en-US"/>
        </w:rPr>
      </w:pPr>
    </w:p>
    <w:p w:rsidR="7843873B" w:rsidP="7843873B" w:rsidRDefault="7843873B" w14:paraId="1EB5CA06" w14:textId="041B161E">
      <w:pPr>
        <w:shd w:val="clear" w:color="auto" w:fill="FFFFFF" w:themeFill="background1"/>
        <w:spacing w:after="0" w:line="240" w:lineRule="auto"/>
        <w:rPr>
          <w:rFonts w:ascii="Calibri" w:hAnsi="Calibri" w:eastAsia="Calibri" w:cs="Calibri"/>
          <w:b/>
          <w:bCs/>
          <w:color w:val="0D0D0D" w:themeColor="text1" w:themeTint="F2"/>
          <w:sz w:val="42"/>
          <w:szCs w:val="42"/>
          <w:lang w:val="en-US"/>
        </w:rPr>
      </w:pPr>
    </w:p>
    <w:p w:rsidR="3BB03CAD" w:rsidP="3BB03CAD" w:rsidRDefault="3BB03CAD" w14:paraId="0AA9F4CB" w14:textId="095DFD44">
      <w:pPr>
        <w:shd w:val="clear" w:color="auto" w:fill="FFFFFF" w:themeFill="background1"/>
        <w:spacing w:before="300" w:after="300" w:line="240" w:lineRule="auto"/>
        <w:rPr>
          <w:rFonts w:ascii="Calibri" w:hAnsi="Calibri" w:eastAsia="Calibri" w:cs="Calibri"/>
          <w:b/>
          <w:bCs/>
          <w:color w:val="0D0D0D" w:themeColor="text1" w:themeTint="F2"/>
          <w:sz w:val="42"/>
          <w:szCs w:val="42"/>
          <w:lang w:val="en-US"/>
        </w:rPr>
      </w:pPr>
    </w:p>
    <w:p w:rsidR="3BB03CAD" w:rsidP="3BB03CAD" w:rsidRDefault="3BB03CAD" w14:paraId="39562C2C" w14:textId="5E5C1805">
      <w:pPr>
        <w:shd w:val="clear" w:color="auto" w:fill="FFFFFF" w:themeFill="background1"/>
        <w:spacing w:before="300" w:after="300" w:line="240" w:lineRule="auto"/>
        <w:rPr>
          <w:rFonts w:ascii="system-ui" w:hAnsi="system-ui" w:eastAsia="system-ui" w:cs="system-ui"/>
          <w:color w:val="0D0D0D" w:themeColor="text1" w:themeTint="F2"/>
          <w:sz w:val="24"/>
          <w:szCs w:val="24"/>
        </w:rPr>
      </w:pPr>
    </w:p>
    <w:p w:rsidR="3BB03CAD" w:rsidP="3BB03CAD" w:rsidRDefault="3BB03CAD" w14:paraId="530E3DD8" w14:textId="3E505A6D">
      <w:pPr>
        <w:rPr>
          <w:b/>
          <w:bCs/>
          <w:sz w:val="42"/>
          <w:szCs w:val="42"/>
        </w:rPr>
      </w:pPr>
    </w:p>
    <w:sectPr w:rsidR="3BB03CAD">
      <w:headerReference w:type="default" r:id="rId8"/>
      <w:foot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32A1" w:rsidRDefault="009432A1" w14:paraId="5C64C6A0" w14:textId="77777777">
      <w:pPr>
        <w:spacing w:after="0" w:line="240" w:lineRule="auto"/>
      </w:pPr>
      <w:r>
        <w:separator/>
      </w:r>
    </w:p>
  </w:endnote>
  <w:endnote w:type="continuationSeparator" w:id="0">
    <w:p w:rsidR="009432A1" w:rsidRDefault="009432A1" w14:paraId="1D458EF8" w14:textId="77777777">
      <w:pPr>
        <w:spacing w:after="0" w:line="240" w:lineRule="auto"/>
      </w:pPr>
      <w:r>
        <w:continuationSeparator/>
      </w:r>
    </w:p>
  </w:endnote>
  <w:endnote w:type="continuationNotice" w:id="1">
    <w:p w:rsidR="009432A1" w:rsidRDefault="009432A1" w14:paraId="2DB0D4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BB03CAD" w:rsidTr="3BB03CAD" w14:paraId="76C12565" w14:textId="77777777">
      <w:trPr>
        <w:trHeight w:val="300"/>
      </w:trPr>
      <w:tc>
        <w:tcPr>
          <w:tcW w:w="3005" w:type="dxa"/>
        </w:tcPr>
        <w:p w:rsidR="3BB03CAD" w:rsidP="3BB03CAD" w:rsidRDefault="3BB03CAD" w14:paraId="1BB6B842" w14:textId="65AC0C11">
          <w:pPr>
            <w:pStyle w:val="Header"/>
            <w:ind w:left="-115"/>
          </w:pPr>
        </w:p>
      </w:tc>
      <w:tc>
        <w:tcPr>
          <w:tcW w:w="3005" w:type="dxa"/>
        </w:tcPr>
        <w:p w:rsidR="3BB03CAD" w:rsidP="3BB03CAD" w:rsidRDefault="3BB03CAD" w14:paraId="467C1882" w14:textId="061C5546">
          <w:pPr>
            <w:pStyle w:val="Header"/>
            <w:jc w:val="center"/>
          </w:pPr>
        </w:p>
      </w:tc>
      <w:tc>
        <w:tcPr>
          <w:tcW w:w="3005" w:type="dxa"/>
        </w:tcPr>
        <w:p w:rsidR="3BB03CAD" w:rsidP="3BB03CAD" w:rsidRDefault="3BB03CAD" w14:paraId="4041A454" w14:textId="15288076">
          <w:pPr>
            <w:pStyle w:val="Header"/>
            <w:ind w:right="-115"/>
            <w:jc w:val="right"/>
          </w:pPr>
        </w:p>
      </w:tc>
    </w:tr>
  </w:tbl>
  <w:p w:rsidR="3BB03CAD" w:rsidP="3BB03CAD" w:rsidRDefault="3BB03CAD" w14:paraId="55AC2D4E" w14:textId="43FCE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32A1" w:rsidRDefault="009432A1" w14:paraId="045FC9FB" w14:textId="77777777">
      <w:pPr>
        <w:spacing w:after="0" w:line="240" w:lineRule="auto"/>
      </w:pPr>
      <w:r>
        <w:separator/>
      </w:r>
    </w:p>
  </w:footnote>
  <w:footnote w:type="continuationSeparator" w:id="0">
    <w:p w:rsidR="009432A1" w:rsidRDefault="009432A1" w14:paraId="14486AA7" w14:textId="77777777">
      <w:pPr>
        <w:spacing w:after="0" w:line="240" w:lineRule="auto"/>
      </w:pPr>
      <w:r>
        <w:continuationSeparator/>
      </w:r>
    </w:p>
  </w:footnote>
  <w:footnote w:type="continuationNotice" w:id="1">
    <w:p w:rsidR="009432A1" w:rsidRDefault="009432A1" w14:paraId="0BBC5AE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BB03CAD" w:rsidTr="3BB03CAD" w14:paraId="586CD690" w14:textId="77777777">
      <w:trPr>
        <w:trHeight w:val="300"/>
      </w:trPr>
      <w:tc>
        <w:tcPr>
          <w:tcW w:w="3005" w:type="dxa"/>
        </w:tcPr>
        <w:p w:rsidR="3BB03CAD" w:rsidP="3BB03CAD" w:rsidRDefault="3BB03CAD" w14:paraId="01DB1810" w14:textId="71A67950">
          <w:pPr>
            <w:pStyle w:val="Header"/>
            <w:ind w:left="-115"/>
          </w:pPr>
        </w:p>
      </w:tc>
      <w:tc>
        <w:tcPr>
          <w:tcW w:w="3005" w:type="dxa"/>
        </w:tcPr>
        <w:p w:rsidR="3BB03CAD" w:rsidP="3BB03CAD" w:rsidRDefault="3BB03CAD" w14:paraId="29FBA28B" w14:textId="40E3F2E9">
          <w:pPr>
            <w:pStyle w:val="Header"/>
            <w:jc w:val="center"/>
          </w:pPr>
        </w:p>
      </w:tc>
      <w:tc>
        <w:tcPr>
          <w:tcW w:w="3005" w:type="dxa"/>
        </w:tcPr>
        <w:p w:rsidR="3BB03CAD" w:rsidP="3BB03CAD" w:rsidRDefault="3BB03CAD" w14:paraId="15EB32E1" w14:textId="5A1E36D5">
          <w:pPr>
            <w:pStyle w:val="Header"/>
            <w:ind w:right="-115"/>
            <w:jc w:val="right"/>
          </w:pPr>
        </w:p>
      </w:tc>
    </w:tr>
  </w:tbl>
  <w:p w:rsidR="3BB03CAD" w:rsidP="3BB03CAD" w:rsidRDefault="3BB03CAD" w14:paraId="3DB4739D" w14:textId="09CC5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4813D"/>
    <w:multiLevelType w:val="hybridMultilevel"/>
    <w:tmpl w:val="FFFFFFFF"/>
    <w:lvl w:ilvl="0" w:tplc="149E311A">
      <w:start w:val="1"/>
      <w:numFmt w:val="bullet"/>
      <w:lvlText w:val=""/>
      <w:lvlJc w:val="left"/>
      <w:pPr>
        <w:ind w:left="720" w:hanging="360"/>
      </w:pPr>
      <w:rPr>
        <w:rFonts w:hint="default" w:ascii="Symbol" w:hAnsi="Symbol"/>
      </w:rPr>
    </w:lvl>
    <w:lvl w:ilvl="1" w:tplc="00F8A852">
      <w:start w:val="1"/>
      <w:numFmt w:val="bullet"/>
      <w:lvlText w:val="o"/>
      <w:lvlJc w:val="left"/>
      <w:pPr>
        <w:ind w:left="1440" w:hanging="360"/>
      </w:pPr>
      <w:rPr>
        <w:rFonts w:hint="default" w:ascii="Courier New" w:hAnsi="Courier New"/>
      </w:rPr>
    </w:lvl>
    <w:lvl w:ilvl="2" w:tplc="C3A42750">
      <w:start w:val="1"/>
      <w:numFmt w:val="bullet"/>
      <w:lvlText w:val=""/>
      <w:lvlJc w:val="left"/>
      <w:pPr>
        <w:ind w:left="2160" w:hanging="360"/>
      </w:pPr>
      <w:rPr>
        <w:rFonts w:hint="default" w:ascii="Wingdings" w:hAnsi="Wingdings"/>
      </w:rPr>
    </w:lvl>
    <w:lvl w:ilvl="3" w:tplc="6ECCF0F2">
      <w:start w:val="1"/>
      <w:numFmt w:val="bullet"/>
      <w:lvlText w:val=""/>
      <w:lvlJc w:val="left"/>
      <w:pPr>
        <w:ind w:left="2880" w:hanging="360"/>
      </w:pPr>
      <w:rPr>
        <w:rFonts w:hint="default" w:ascii="Symbol" w:hAnsi="Symbol"/>
      </w:rPr>
    </w:lvl>
    <w:lvl w:ilvl="4" w:tplc="F314F78A">
      <w:start w:val="1"/>
      <w:numFmt w:val="bullet"/>
      <w:lvlText w:val="o"/>
      <w:lvlJc w:val="left"/>
      <w:pPr>
        <w:ind w:left="3600" w:hanging="360"/>
      </w:pPr>
      <w:rPr>
        <w:rFonts w:hint="default" w:ascii="Courier New" w:hAnsi="Courier New"/>
      </w:rPr>
    </w:lvl>
    <w:lvl w:ilvl="5" w:tplc="FBF6B464">
      <w:start w:val="1"/>
      <w:numFmt w:val="bullet"/>
      <w:lvlText w:val=""/>
      <w:lvlJc w:val="left"/>
      <w:pPr>
        <w:ind w:left="4320" w:hanging="360"/>
      </w:pPr>
      <w:rPr>
        <w:rFonts w:hint="default" w:ascii="Wingdings" w:hAnsi="Wingdings"/>
      </w:rPr>
    </w:lvl>
    <w:lvl w:ilvl="6" w:tplc="CD0CC218">
      <w:start w:val="1"/>
      <w:numFmt w:val="bullet"/>
      <w:lvlText w:val=""/>
      <w:lvlJc w:val="left"/>
      <w:pPr>
        <w:ind w:left="5040" w:hanging="360"/>
      </w:pPr>
      <w:rPr>
        <w:rFonts w:hint="default" w:ascii="Symbol" w:hAnsi="Symbol"/>
      </w:rPr>
    </w:lvl>
    <w:lvl w:ilvl="7" w:tplc="9C7CCDFE">
      <w:start w:val="1"/>
      <w:numFmt w:val="bullet"/>
      <w:lvlText w:val="o"/>
      <w:lvlJc w:val="left"/>
      <w:pPr>
        <w:ind w:left="5760" w:hanging="360"/>
      </w:pPr>
      <w:rPr>
        <w:rFonts w:hint="default" w:ascii="Courier New" w:hAnsi="Courier New"/>
      </w:rPr>
    </w:lvl>
    <w:lvl w:ilvl="8" w:tplc="1D627EBE">
      <w:start w:val="1"/>
      <w:numFmt w:val="bullet"/>
      <w:lvlText w:val=""/>
      <w:lvlJc w:val="left"/>
      <w:pPr>
        <w:ind w:left="6480" w:hanging="360"/>
      </w:pPr>
      <w:rPr>
        <w:rFonts w:hint="default" w:ascii="Wingdings" w:hAnsi="Wingdings"/>
      </w:rPr>
    </w:lvl>
  </w:abstractNum>
  <w:abstractNum w:abstractNumId="1" w15:restartNumberingAfterBreak="0">
    <w:nsid w:val="7C4789E4"/>
    <w:multiLevelType w:val="hybridMultilevel"/>
    <w:tmpl w:val="FFFFFFFF"/>
    <w:lvl w:ilvl="0" w:tplc="266A31E4">
      <w:start w:val="1"/>
      <w:numFmt w:val="bullet"/>
      <w:lvlText w:val=""/>
      <w:lvlJc w:val="left"/>
      <w:pPr>
        <w:ind w:left="720" w:hanging="360"/>
      </w:pPr>
      <w:rPr>
        <w:rFonts w:hint="default" w:ascii="Symbol" w:hAnsi="Symbol"/>
      </w:rPr>
    </w:lvl>
    <w:lvl w:ilvl="1" w:tplc="42B6BF70">
      <w:start w:val="1"/>
      <w:numFmt w:val="bullet"/>
      <w:lvlText w:val="o"/>
      <w:lvlJc w:val="left"/>
      <w:pPr>
        <w:ind w:left="1440" w:hanging="360"/>
      </w:pPr>
      <w:rPr>
        <w:rFonts w:hint="default" w:ascii="Courier New" w:hAnsi="Courier New"/>
      </w:rPr>
    </w:lvl>
    <w:lvl w:ilvl="2" w:tplc="AA24B9C8">
      <w:start w:val="1"/>
      <w:numFmt w:val="bullet"/>
      <w:lvlText w:val=""/>
      <w:lvlJc w:val="left"/>
      <w:pPr>
        <w:ind w:left="2160" w:hanging="360"/>
      </w:pPr>
      <w:rPr>
        <w:rFonts w:hint="default" w:ascii="Wingdings" w:hAnsi="Wingdings"/>
      </w:rPr>
    </w:lvl>
    <w:lvl w:ilvl="3" w:tplc="AD90DB6A">
      <w:start w:val="1"/>
      <w:numFmt w:val="bullet"/>
      <w:lvlText w:val=""/>
      <w:lvlJc w:val="left"/>
      <w:pPr>
        <w:ind w:left="2880" w:hanging="360"/>
      </w:pPr>
      <w:rPr>
        <w:rFonts w:hint="default" w:ascii="Symbol" w:hAnsi="Symbol"/>
      </w:rPr>
    </w:lvl>
    <w:lvl w:ilvl="4" w:tplc="1AB4E1E0">
      <w:start w:val="1"/>
      <w:numFmt w:val="bullet"/>
      <w:lvlText w:val="o"/>
      <w:lvlJc w:val="left"/>
      <w:pPr>
        <w:ind w:left="3600" w:hanging="360"/>
      </w:pPr>
      <w:rPr>
        <w:rFonts w:hint="default" w:ascii="Courier New" w:hAnsi="Courier New"/>
      </w:rPr>
    </w:lvl>
    <w:lvl w:ilvl="5" w:tplc="DEBA144A">
      <w:start w:val="1"/>
      <w:numFmt w:val="bullet"/>
      <w:lvlText w:val=""/>
      <w:lvlJc w:val="left"/>
      <w:pPr>
        <w:ind w:left="4320" w:hanging="360"/>
      </w:pPr>
      <w:rPr>
        <w:rFonts w:hint="default" w:ascii="Wingdings" w:hAnsi="Wingdings"/>
      </w:rPr>
    </w:lvl>
    <w:lvl w:ilvl="6" w:tplc="E14CE3FA">
      <w:start w:val="1"/>
      <w:numFmt w:val="bullet"/>
      <w:lvlText w:val=""/>
      <w:lvlJc w:val="left"/>
      <w:pPr>
        <w:ind w:left="5040" w:hanging="360"/>
      </w:pPr>
      <w:rPr>
        <w:rFonts w:hint="default" w:ascii="Symbol" w:hAnsi="Symbol"/>
      </w:rPr>
    </w:lvl>
    <w:lvl w:ilvl="7" w:tplc="A692CCDC">
      <w:start w:val="1"/>
      <w:numFmt w:val="bullet"/>
      <w:lvlText w:val="o"/>
      <w:lvlJc w:val="left"/>
      <w:pPr>
        <w:ind w:left="5760" w:hanging="360"/>
      </w:pPr>
      <w:rPr>
        <w:rFonts w:hint="default" w:ascii="Courier New" w:hAnsi="Courier New"/>
      </w:rPr>
    </w:lvl>
    <w:lvl w:ilvl="8" w:tplc="BA0AA9DC">
      <w:start w:val="1"/>
      <w:numFmt w:val="bullet"/>
      <w:lvlText w:val=""/>
      <w:lvlJc w:val="left"/>
      <w:pPr>
        <w:ind w:left="6480" w:hanging="360"/>
      </w:pPr>
      <w:rPr>
        <w:rFonts w:hint="default" w:ascii="Wingdings" w:hAnsi="Wingdings"/>
      </w:rPr>
    </w:lvl>
  </w:abstractNum>
  <w:num w:numId="1" w16cid:durableId="434788923">
    <w:abstractNumId w:val="1"/>
  </w:num>
  <w:num w:numId="2" w16cid:durableId="735669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A0DCD0"/>
    <w:rsid w:val="000B3DE6"/>
    <w:rsid w:val="000D244C"/>
    <w:rsid w:val="00125C76"/>
    <w:rsid w:val="00230526"/>
    <w:rsid w:val="00507806"/>
    <w:rsid w:val="00622DAD"/>
    <w:rsid w:val="00625D5B"/>
    <w:rsid w:val="00790EC6"/>
    <w:rsid w:val="007D5A36"/>
    <w:rsid w:val="007F6507"/>
    <w:rsid w:val="00852D07"/>
    <w:rsid w:val="009432A1"/>
    <w:rsid w:val="009B59F1"/>
    <w:rsid w:val="009E737C"/>
    <w:rsid w:val="00A73D5E"/>
    <w:rsid w:val="00C20CDA"/>
    <w:rsid w:val="00C23CB2"/>
    <w:rsid w:val="00C47396"/>
    <w:rsid w:val="00D30B46"/>
    <w:rsid w:val="00DF4EFC"/>
    <w:rsid w:val="00E32820"/>
    <w:rsid w:val="00F81AB4"/>
    <w:rsid w:val="00FC6F49"/>
    <w:rsid w:val="016FB591"/>
    <w:rsid w:val="019C8D21"/>
    <w:rsid w:val="01CD0E5F"/>
    <w:rsid w:val="03278DFA"/>
    <w:rsid w:val="04244F44"/>
    <w:rsid w:val="05BDA1CB"/>
    <w:rsid w:val="05F4641E"/>
    <w:rsid w:val="07CD416C"/>
    <w:rsid w:val="0A95939E"/>
    <w:rsid w:val="0AAB2008"/>
    <w:rsid w:val="0D235551"/>
    <w:rsid w:val="0D6C8679"/>
    <w:rsid w:val="0DCD3460"/>
    <w:rsid w:val="0DF38E4D"/>
    <w:rsid w:val="0F80E00F"/>
    <w:rsid w:val="0F8AA4FD"/>
    <w:rsid w:val="10B00146"/>
    <w:rsid w:val="1287187F"/>
    <w:rsid w:val="12AADBE6"/>
    <w:rsid w:val="12FAF011"/>
    <w:rsid w:val="1362A45B"/>
    <w:rsid w:val="1395592C"/>
    <w:rsid w:val="1496C072"/>
    <w:rsid w:val="1545F4AF"/>
    <w:rsid w:val="178A7DBA"/>
    <w:rsid w:val="17D4AFA0"/>
    <w:rsid w:val="17F4E909"/>
    <w:rsid w:val="1947C66C"/>
    <w:rsid w:val="194EDDD3"/>
    <w:rsid w:val="1A1A2862"/>
    <w:rsid w:val="1A5414D6"/>
    <w:rsid w:val="1B54E92E"/>
    <w:rsid w:val="1B85E73E"/>
    <w:rsid w:val="1D0C222B"/>
    <w:rsid w:val="1D36CA0C"/>
    <w:rsid w:val="1D3AC2CA"/>
    <w:rsid w:val="1DCD57F6"/>
    <w:rsid w:val="1E68425A"/>
    <w:rsid w:val="1EC515FE"/>
    <w:rsid w:val="1F28F98A"/>
    <w:rsid w:val="1F3ADBEB"/>
    <w:rsid w:val="1FF2727E"/>
    <w:rsid w:val="215C1B1D"/>
    <w:rsid w:val="2225CA0C"/>
    <w:rsid w:val="23935733"/>
    <w:rsid w:val="245A8734"/>
    <w:rsid w:val="24AC1211"/>
    <w:rsid w:val="26209290"/>
    <w:rsid w:val="26F41FDB"/>
    <w:rsid w:val="28A0DCD0"/>
    <w:rsid w:val="29891E83"/>
    <w:rsid w:val="2BA628BB"/>
    <w:rsid w:val="2CB26C5C"/>
    <w:rsid w:val="2CB3140B"/>
    <w:rsid w:val="2D7748CB"/>
    <w:rsid w:val="2DD1BF32"/>
    <w:rsid w:val="2E0E0CBA"/>
    <w:rsid w:val="2ED7DCFA"/>
    <w:rsid w:val="2F722917"/>
    <w:rsid w:val="2FBBDAD5"/>
    <w:rsid w:val="33F7EC77"/>
    <w:rsid w:val="3423AB08"/>
    <w:rsid w:val="36A09B5F"/>
    <w:rsid w:val="37B147AE"/>
    <w:rsid w:val="384877EB"/>
    <w:rsid w:val="38F305A9"/>
    <w:rsid w:val="39688A0D"/>
    <w:rsid w:val="3A280A32"/>
    <w:rsid w:val="3BB03CAD"/>
    <w:rsid w:val="3BB4B845"/>
    <w:rsid w:val="3D45B16E"/>
    <w:rsid w:val="3DFA8B62"/>
    <w:rsid w:val="3EF46E98"/>
    <w:rsid w:val="404E4AA9"/>
    <w:rsid w:val="40CCFADD"/>
    <w:rsid w:val="41CAA479"/>
    <w:rsid w:val="451A29C3"/>
    <w:rsid w:val="45418366"/>
    <w:rsid w:val="458A6039"/>
    <w:rsid w:val="4632DC99"/>
    <w:rsid w:val="46572C75"/>
    <w:rsid w:val="477ED87F"/>
    <w:rsid w:val="481E2C0A"/>
    <w:rsid w:val="485F6E15"/>
    <w:rsid w:val="48E13C8F"/>
    <w:rsid w:val="49686A71"/>
    <w:rsid w:val="4BDD7ED4"/>
    <w:rsid w:val="4BE2F3E7"/>
    <w:rsid w:val="4DE119F2"/>
    <w:rsid w:val="4EF79CB2"/>
    <w:rsid w:val="4F9A58DE"/>
    <w:rsid w:val="5051CC10"/>
    <w:rsid w:val="52C7EF72"/>
    <w:rsid w:val="5306C3B3"/>
    <w:rsid w:val="535CDE1D"/>
    <w:rsid w:val="53B6BEA7"/>
    <w:rsid w:val="5480F27E"/>
    <w:rsid w:val="5586B5D9"/>
    <w:rsid w:val="56138DB1"/>
    <w:rsid w:val="564F456A"/>
    <w:rsid w:val="568098DD"/>
    <w:rsid w:val="57104837"/>
    <w:rsid w:val="57467696"/>
    <w:rsid w:val="57D46B1B"/>
    <w:rsid w:val="5A39C374"/>
    <w:rsid w:val="5B559D97"/>
    <w:rsid w:val="5C6F710B"/>
    <w:rsid w:val="5D7411AA"/>
    <w:rsid w:val="5D8B0383"/>
    <w:rsid w:val="5DB0AB85"/>
    <w:rsid w:val="5ED8C93A"/>
    <w:rsid w:val="5FCBE5A2"/>
    <w:rsid w:val="603FD214"/>
    <w:rsid w:val="6117BF63"/>
    <w:rsid w:val="6145E348"/>
    <w:rsid w:val="61D5B7D9"/>
    <w:rsid w:val="61D96964"/>
    <w:rsid w:val="6217E9B3"/>
    <w:rsid w:val="62A40824"/>
    <w:rsid w:val="64EDAA97"/>
    <w:rsid w:val="65171398"/>
    <w:rsid w:val="66204A11"/>
    <w:rsid w:val="665EC4A8"/>
    <w:rsid w:val="66FA23A5"/>
    <w:rsid w:val="6907B28A"/>
    <w:rsid w:val="6BCFE974"/>
    <w:rsid w:val="6C0F8AC0"/>
    <w:rsid w:val="6CC05082"/>
    <w:rsid w:val="6D6E5FA3"/>
    <w:rsid w:val="6E5449BE"/>
    <w:rsid w:val="6E6217F5"/>
    <w:rsid w:val="6F7D0416"/>
    <w:rsid w:val="70637AC4"/>
    <w:rsid w:val="71EA8CB6"/>
    <w:rsid w:val="731CE32C"/>
    <w:rsid w:val="74A47874"/>
    <w:rsid w:val="74D690B6"/>
    <w:rsid w:val="755AC2D8"/>
    <w:rsid w:val="781FE135"/>
    <w:rsid w:val="7843873B"/>
    <w:rsid w:val="785A1600"/>
    <w:rsid w:val="7938A248"/>
    <w:rsid w:val="79DB63A4"/>
    <w:rsid w:val="7C12A619"/>
    <w:rsid w:val="7C6D9D3C"/>
    <w:rsid w:val="7CB2791D"/>
    <w:rsid w:val="7CC11EB9"/>
    <w:rsid w:val="7CEBB898"/>
    <w:rsid w:val="7D2319D3"/>
    <w:rsid w:val="7D601CC5"/>
    <w:rsid w:val="7DC95BD9"/>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DCD0"/>
  <w15:chartTrackingRefBased/>
  <w15:docId w15:val="{A4FAD5F2-01E0-4CD9-86DA-5AFD0E23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9B5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4"/>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Muhammed TEKİN</dc:creator>
  <keywords/>
  <dc:description/>
  <lastModifiedBy>Mustafa Kaya Bozbel</lastModifiedBy>
  <revision>8</revision>
  <dcterms:created xsi:type="dcterms:W3CDTF">2024-04-07T16:53:00.0000000Z</dcterms:created>
  <dcterms:modified xsi:type="dcterms:W3CDTF">2024-04-07T13:20:18.5874039Z</dcterms:modified>
</coreProperties>
</file>