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5B" w:rsidRDefault="00933FF9">
      <w:pPr>
        <w:jc w:val="center"/>
        <w:rPr>
          <w:b/>
          <w:sz w:val="44"/>
          <w:szCs w:val="44"/>
        </w:rPr>
      </w:pPr>
      <w:r>
        <w:rPr>
          <w:rFonts w:hint="eastAsia"/>
          <w:b/>
          <w:sz w:val="44"/>
          <w:szCs w:val="44"/>
        </w:rPr>
        <w:t>OceanBase 0.4.2</w:t>
      </w:r>
      <w:r>
        <w:rPr>
          <w:rFonts w:hint="eastAsia"/>
          <w:b/>
          <w:sz w:val="44"/>
          <w:szCs w:val="44"/>
        </w:rPr>
        <w:t>旁路导入管理手册</w:t>
      </w:r>
    </w:p>
    <w:p w:rsidR="0005795B" w:rsidRDefault="0005795B">
      <w:pPr>
        <w:jc w:val="center"/>
        <w:rPr>
          <w:b/>
          <w:sz w:val="44"/>
          <w:szCs w:val="44"/>
        </w:rPr>
      </w:pPr>
    </w:p>
    <w:tbl>
      <w:tblPr>
        <w:tblW w:w="9697" w:type="dxa"/>
        <w:jc w:val="center"/>
        <w:tblInd w:w="-1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7"/>
        <w:gridCol w:w="2410"/>
        <w:gridCol w:w="4111"/>
        <w:gridCol w:w="1400"/>
        <w:gridCol w:w="1009"/>
      </w:tblGrid>
      <w:tr w:rsidR="0005795B">
        <w:tblPrEx>
          <w:tblCellMar>
            <w:top w:w="0" w:type="dxa"/>
            <w:bottom w:w="0" w:type="dxa"/>
          </w:tblCellMar>
        </w:tblPrEx>
        <w:trPr>
          <w:trHeight w:val="681"/>
          <w:jc w:val="center"/>
        </w:trPr>
        <w:tc>
          <w:tcPr>
            <w:tcW w:w="767" w:type="dxa"/>
            <w:tcBorders>
              <w:top w:val="single" w:sz="4" w:space="0" w:color="auto"/>
              <w:left w:val="single" w:sz="4" w:space="0" w:color="auto"/>
              <w:bottom w:val="single" w:sz="4" w:space="0" w:color="auto"/>
              <w:right w:val="single" w:sz="4" w:space="0" w:color="auto"/>
            </w:tcBorders>
            <w:vAlign w:val="center"/>
          </w:tcPr>
          <w:p w:rsidR="0005795B" w:rsidRDefault="00933FF9">
            <w:pPr>
              <w:pStyle w:val="12"/>
              <w:jc w:val="center"/>
              <w:rPr>
                <w:b/>
              </w:rPr>
            </w:pPr>
            <w:r>
              <w:rPr>
                <w:rFonts w:hint="eastAsia"/>
                <w:b/>
              </w:rPr>
              <w:t>文档</w:t>
            </w:r>
          </w:p>
          <w:p w:rsidR="0005795B" w:rsidRDefault="00933FF9">
            <w:pPr>
              <w:pStyle w:val="12"/>
              <w:jc w:val="center"/>
              <w:rPr>
                <w:b/>
              </w:rPr>
            </w:pPr>
            <w:r>
              <w:rPr>
                <w:rFonts w:hint="eastAsia"/>
                <w:b/>
              </w:rPr>
              <w:t>版本</w:t>
            </w:r>
          </w:p>
        </w:tc>
        <w:tc>
          <w:tcPr>
            <w:tcW w:w="2410" w:type="dxa"/>
            <w:tcBorders>
              <w:top w:val="single" w:sz="4" w:space="0" w:color="auto"/>
              <w:left w:val="single" w:sz="4" w:space="0" w:color="auto"/>
              <w:bottom w:val="single" w:sz="4" w:space="0" w:color="auto"/>
              <w:right w:val="single" w:sz="4" w:space="0" w:color="auto"/>
            </w:tcBorders>
            <w:vAlign w:val="center"/>
          </w:tcPr>
          <w:p w:rsidR="0005795B" w:rsidRDefault="00933FF9">
            <w:pPr>
              <w:pStyle w:val="12"/>
              <w:jc w:val="center"/>
              <w:rPr>
                <w:b/>
              </w:rPr>
            </w:pPr>
            <w:r>
              <w:rPr>
                <w:rFonts w:hint="eastAsia"/>
                <w:b/>
              </w:rPr>
              <w:t>修订章节</w:t>
            </w:r>
          </w:p>
        </w:tc>
        <w:tc>
          <w:tcPr>
            <w:tcW w:w="4111" w:type="dxa"/>
            <w:tcBorders>
              <w:top w:val="single" w:sz="4" w:space="0" w:color="auto"/>
              <w:left w:val="single" w:sz="4" w:space="0" w:color="auto"/>
              <w:bottom w:val="single" w:sz="4" w:space="0" w:color="auto"/>
              <w:right w:val="single" w:sz="4" w:space="0" w:color="auto"/>
            </w:tcBorders>
            <w:vAlign w:val="center"/>
          </w:tcPr>
          <w:p w:rsidR="0005795B" w:rsidRDefault="00933FF9">
            <w:pPr>
              <w:pStyle w:val="12"/>
              <w:jc w:val="center"/>
              <w:rPr>
                <w:b/>
              </w:rPr>
            </w:pPr>
            <w:r>
              <w:rPr>
                <w:rFonts w:hint="eastAsia"/>
                <w:b/>
              </w:rPr>
              <w:t>修订原因</w:t>
            </w:r>
          </w:p>
        </w:tc>
        <w:tc>
          <w:tcPr>
            <w:tcW w:w="1400" w:type="dxa"/>
            <w:tcBorders>
              <w:top w:val="single" w:sz="4" w:space="0" w:color="auto"/>
              <w:left w:val="single" w:sz="4" w:space="0" w:color="auto"/>
              <w:bottom w:val="single" w:sz="4" w:space="0" w:color="auto"/>
              <w:right w:val="single" w:sz="4" w:space="0" w:color="auto"/>
            </w:tcBorders>
            <w:vAlign w:val="center"/>
          </w:tcPr>
          <w:p w:rsidR="0005795B" w:rsidRDefault="00933FF9">
            <w:pPr>
              <w:pStyle w:val="12"/>
              <w:jc w:val="center"/>
              <w:rPr>
                <w:b/>
              </w:rPr>
            </w:pPr>
            <w:r>
              <w:rPr>
                <w:rFonts w:hint="eastAsia"/>
                <w:b/>
              </w:rPr>
              <w:t>修订日期</w:t>
            </w:r>
          </w:p>
        </w:tc>
        <w:tc>
          <w:tcPr>
            <w:tcW w:w="1009" w:type="dxa"/>
            <w:tcBorders>
              <w:top w:val="single" w:sz="4" w:space="0" w:color="auto"/>
              <w:left w:val="single" w:sz="4" w:space="0" w:color="auto"/>
              <w:bottom w:val="single" w:sz="4" w:space="0" w:color="auto"/>
              <w:right w:val="single" w:sz="4" w:space="0" w:color="auto"/>
            </w:tcBorders>
            <w:vAlign w:val="center"/>
          </w:tcPr>
          <w:p w:rsidR="0005795B" w:rsidRDefault="00933FF9">
            <w:pPr>
              <w:pStyle w:val="12"/>
              <w:jc w:val="center"/>
              <w:rPr>
                <w:b/>
              </w:rPr>
            </w:pPr>
            <w:r>
              <w:rPr>
                <w:rFonts w:hint="eastAsia"/>
                <w:b/>
              </w:rPr>
              <w:t>修订人</w:t>
            </w:r>
          </w:p>
        </w:tc>
      </w:tr>
      <w:tr w:rsidR="0005795B">
        <w:tblPrEx>
          <w:tblCellMar>
            <w:top w:w="0" w:type="dxa"/>
            <w:bottom w:w="0" w:type="dxa"/>
          </w:tblCellMar>
        </w:tblPrEx>
        <w:trPr>
          <w:trHeight w:val="70"/>
          <w:jc w:val="center"/>
        </w:trPr>
        <w:tc>
          <w:tcPr>
            <w:tcW w:w="767"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0.1</w:t>
            </w:r>
          </w:p>
        </w:tc>
        <w:tc>
          <w:tcPr>
            <w:tcW w:w="2410"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全部</w:t>
            </w:r>
          </w:p>
        </w:tc>
        <w:tc>
          <w:tcPr>
            <w:tcW w:w="4111"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新建</w:t>
            </w:r>
          </w:p>
        </w:tc>
        <w:tc>
          <w:tcPr>
            <w:tcW w:w="1400"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2013-10-14</w:t>
            </w:r>
          </w:p>
        </w:tc>
        <w:tc>
          <w:tcPr>
            <w:tcW w:w="1009"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永乐</w:t>
            </w:r>
          </w:p>
        </w:tc>
      </w:tr>
      <w:tr w:rsidR="0005795B">
        <w:tblPrEx>
          <w:tblCellMar>
            <w:top w:w="0" w:type="dxa"/>
            <w:bottom w:w="0" w:type="dxa"/>
          </w:tblCellMar>
        </w:tblPrEx>
        <w:trPr>
          <w:trHeight w:val="70"/>
          <w:jc w:val="center"/>
        </w:trPr>
        <w:tc>
          <w:tcPr>
            <w:tcW w:w="767"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0.2</w:t>
            </w:r>
          </w:p>
        </w:tc>
        <w:tc>
          <w:tcPr>
            <w:tcW w:w="2410"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4111"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修改了任务管理和附录</w:t>
            </w:r>
          </w:p>
        </w:tc>
        <w:tc>
          <w:tcPr>
            <w:tcW w:w="1400"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2013-11-26</w:t>
            </w:r>
          </w:p>
        </w:tc>
        <w:tc>
          <w:tcPr>
            <w:tcW w:w="1009" w:type="dxa"/>
            <w:tcBorders>
              <w:top w:val="single" w:sz="4" w:space="0" w:color="auto"/>
              <w:left w:val="single" w:sz="4" w:space="0" w:color="auto"/>
              <w:bottom w:val="single" w:sz="4" w:space="0" w:color="auto"/>
              <w:right w:val="single" w:sz="4" w:space="0" w:color="auto"/>
            </w:tcBorders>
          </w:tcPr>
          <w:p w:rsidR="0005795B" w:rsidRDefault="00933FF9">
            <w:pPr>
              <w:pStyle w:val="12"/>
              <w:rPr>
                <w:rFonts w:ascii="宋体" w:hAnsi="宋体"/>
                <w:bCs/>
                <w:color w:val="0000FF"/>
              </w:rPr>
            </w:pPr>
            <w:r>
              <w:rPr>
                <w:rFonts w:ascii="宋体" w:hAnsi="宋体" w:hint="eastAsia"/>
                <w:bCs/>
                <w:color w:val="0000FF"/>
              </w:rPr>
              <w:t>永乐</w:t>
            </w:r>
          </w:p>
        </w:tc>
      </w:tr>
      <w:tr w:rsidR="0005795B">
        <w:tblPrEx>
          <w:tblCellMar>
            <w:top w:w="0" w:type="dxa"/>
            <w:bottom w:w="0" w:type="dxa"/>
          </w:tblCellMar>
        </w:tblPrEx>
        <w:trPr>
          <w:trHeight w:val="70"/>
          <w:jc w:val="center"/>
        </w:trPr>
        <w:tc>
          <w:tcPr>
            <w:tcW w:w="767"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2410"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4111"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1400"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1009"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r>
      <w:tr w:rsidR="0005795B">
        <w:tblPrEx>
          <w:tblCellMar>
            <w:top w:w="0" w:type="dxa"/>
            <w:bottom w:w="0" w:type="dxa"/>
          </w:tblCellMar>
        </w:tblPrEx>
        <w:trPr>
          <w:trHeight w:val="70"/>
          <w:jc w:val="center"/>
        </w:trPr>
        <w:tc>
          <w:tcPr>
            <w:tcW w:w="767"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2410"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4111"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1400"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1009"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r>
      <w:tr w:rsidR="0005795B">
        <w:tblPrEx>
          <w:tblCellMar>
            <w:top w:w="0" w:type="dxa"/>
            <w:bottom w:w="0" w:type="dxa"/>
          </w:tblCellMar>
        </w:tblPrEx>
        <w:trPr>
          <w:trHeight w:val="70"/>
          <w:jc w:val="center"/>
        </w:trPr>
        <w:tc>
          <w:tcPr>
            <w:tcW w:w="767"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2410"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4111"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1400"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c>
          <w:tcPr>
            <w:tcW w:w="1009" w:type="dxa"/>
            <w:tcBorders>
              <w:top w:val="single" w:sz="4" w:space="0" w:color="auto"/>
              <w:left w:val="single" w:sz="4" w:space="0" w:color="auto"/>
              <w:bottom w:val="single" w:sz="4" w:space="0" w:color="auto"/>
              <w:right w:val="single" w:sz="4" w:space="0" w:color="auto"/>
            </w:tcBorders>
          </w:tcPr>
          <w:p w:rsidR="0005795B" w:rsidRDefault="0005795B">
            <w:pPr>
              <w:pStyle w:val="12"/>
              <w:rPr>
                <w:rFonts w:ascii="宋体" w:hAnsi="宋体"/>
                <w:bCs/>
                <w:color w:val="0000FF"/>
              </w:rPr>
            </w:pPr>
          </w:p>
        </w:tc>
      </w:tr>
    </w:tbl>
    <w:p w:rsidR="0005795B" w:rsidRDefault="0005795B">
      <w:pPr>
        <w:rPr>
          <w:b/>
          <w:bCs/>
        </w:rPr>
      </w:pPr>
    </w:p>
    <w:p w:rsidR="0005795B" w:rsidRDefault="00933FF9">
      <w:pPr>
        <w:rPr>
          <w:b/>
          <w:bCs/>
        </w:rPr>
      </w:pPr>
      <w:r>
        <w:rPr>
          <w:b/>
          <w:bCs/>
        </w:rPr>
        <w:br w:type="page"/>
      </w:r>
      <w:r>
        <w:rPr>
          <w:b/>
          <w:bCs/>
        </w:rPr>
        <w:lastRenderedPageBreak/>
        <w:fldChar w:fldCharType="begin"/>
      </w:r>
      <w:r>
        <w:rPr>
          <w:b/>
          <w:bCs/>
        </w:rPr>
        <w:instrText xml:space="preserve"> TOC \o "1-3" \h \z \u </w:instrText>
      </w:r>
      <w:r>
        <w:rPr>
          <w:b/>
          <w:bCs/>
        </w:rPr>
        <w:fldChar w:fldCharType="separate"/>
      </w:r>
    </w:p>
    <w:p w:rsidR="0005795B" w:rsidRDefault="00933FF9">
      <w:pPr>
        <w:pStyle w:val="11"/>
        <w:tabs>
          <w:tab w:val="clear" w:pos="840"/>
          <w:tab w:val="clear" w:pos="10456"/>
          <w:tab w:val="right" w:leader="dot" w:pos="10466"/>
        </w:tabs>
      </w:pPr>
      <w:hyperlink w:anchor="_Toc23770" w:history="1">
        <w:r>
          <w:rPr>
            <w:rFonts w:ascii="Cambria" w:hAnsi="Cambria" w:hint="eastAsia"/>
            <w:bCs/>
            <w:szCs w:val="28"/>
          </w:rPr>
          <w:t xml:space="preserve">1 </w:t>
        </w:r>
        <w:r>
          <w:rPr>
            <w:rFonts w:hint="eastAsia"/>
          </w:rPr>
          <w:t>功能介绍</w:t>
        </w:r>
        <w:r>
          <w:tab/>
        </w:r>
        <w:r>
          <w:fldChar w:fldCharType="begin"/>
        </w:r>
        <w:r>
          <w:instrText xml:space="preserve"> PAGEREF _Toc23770 </w:instrText>
        </w:r>
        <w:r>
          <w:fldChar w:fldCharType="separate"/>
        </w:r>
        <w:r>
          <w:t>3</w:t>
        </w:r>
        <w:r>
          <w:fldChar w:fldCharType="end"/>
        </w:r>
      </w:hyperlink>
    </w:p>
    <w:p w:rsidR="0005795B" w:rsidRDefault="00933FF9">
      <w:pPr>
        <w:pStyle w:val="11"/>
        <w:tabs>
          <w:tab w:val="clear" w:pos="840"/>
          <w:tab w:val="clear" w:pos="10456"/>
          <w:tab w:val="right" w:leader="dot" w:pos="10466"/>
        </w:tabs>
      </w:pPr>
      <w:hyperlink w:anchor="_Toc7693" w:history="1">
        <w:r>
          <w:rPr>
            <w:rFonts w:ascii="Cambria" w:hAnsi="Cambria" w:hint="eastAsia"/>
            <w:bCs/>
            <w:szCs w:val="28"/>
          </w:rPr>
          <w:t xml:space="preserve">2 </w:t>
        </w:r>
        <w:r>
          <w:rPr>
            <w:rFonts w:hint="eastAsia"/>
          </w:rPr>
          <w:t>安装与部署</w:t>
        </w:r>
        <w:r>
          <w:tab/>
        </w:r>
        <w:r>
          <w:fldChar w:fldCharType="begin"/>
        </w:r>
        <w:r>
          <w:instrText xml:space="preserve"> PAGEREF _Toc7693 </w:instrText>
        </w:r>
        <w:r>
          <w:fldChar w:fldCharType="separate"/>
        </w:r>
        <w:r>
          <w:t>3</w:t>
        </w:r>
        <w:r>
          <w:fldChar w:fldCharType="end"/>
        </w:r>
      </w:hyperlink>
    </w:p>
    <w:p w:rsidR="0005795B" w:rsidRDefault="00933FF9">
      <w:pPr>
        <w:pStyle w:val="20"/>
        <w:tabs>
          <w:tab w:val="right" w:leader="dot" w:pos="10466"/>
        </w:tabs>
        <w:ind w:left="440"/>
      </w:pPr>
      <w:hyperlink w:anchor="_Toc18496" w:history="1">
        <w:r>
          <w:rPr>
            <w:rFonts w:ascii="Cambria" w:hAnsi="Cambria" w:hint="eastAsia"/>
            <w:bCs/>
            <w:szCs w:val="26"/>
          </w:rPr>
          <w:t xml:space="preserve">2.1 </w:t>
        </w:r>
        <w:r>
          <w:rPr>
            <w:rFonts w:hint="eastAsia"/>
          </w:rPr>
          <w:t>安装方式</w:t>
        </w:r>
        <w:r>
          <w:tab/>
        </w:r>
        <w:r>
          <w:fldChar w:fldCharType="begin"/>
        </w:r>
        <w:r>
          <w:instrText xml:space="preserve"> PAGEREF _Toc18496 </w:instrText>
        </w:r>
        <w:r>
          <w:fldChar w:fldCharType="separate"/>
        </w:r>
        <w:r>
          <w:t>3</w:t>
        </w:r>
        <w:r>
          <w:fldChar w:fldCharType="end"/>
        </w:r>
      </w:hyperlink>
    </w:p>
    <w:p w:rsidR="0005795B" w:rsidRDefault="00933FF9">
      <w:pPr>
        <w:pStyle w:val="20"/>
        <w:tabs>
          <w:tab w:val="right" w:leader="dot" w:pos="10466"/>
        </w:tabs>
        <w:ind w:left="440"/>
      </w:pPr>
      <w:hyperlink w:anchor="_Toc9654" w:history="1">
        <w:r>
          <w:rPr>
            <w:rFonts w:ascii="Cambria" w:hAnsi="Cambria" w:hint="eastAsia"/>
            <w:bCs/>
            <w:szCs w:val="26"/>
          </w:rPr>
          <w:t xml:space="preserve">2.2 </w:t>
        </w:r>
        <w:r>
          <w:rPr>
            <w:rFonts w:hint="eastAsia"/>
          </w:rPr>
          <w:t>目录结构</w:t>
        </w:r>
        <w:r>
          <w:tab/>
        </w:r>
        <w:r>
          <w:fldChar w:fldCharType="begin"/>
        </w:r>
        <w:r>
          <w:instrText xml:space="preserve"> PAGEREF _Toc9654 </w:instrText>
        </w:r>
        <w:r>
          <w:fldChar w:fldCharType="separate"/>
        </w:r>
        <w:r>
          <w:t>4</w:t>
        </w:r>
        <w:r>
          <w:fldChar w:fldCharType="end"/>
        </w:r>
      </w:hyperlink>
    </w:p>
    <w:p w:rsidR="0005795B" w:rsidRDefault="00933FF9">
      <w:pPr>
        <w:pStyle w:val="20"/>
        <w:tabs>
          <w:tab w:val="right" w:leader="dot" w:pos="10466"/>
        </w:tabs>
        <w:ind w:left="440"/>
      </w:pPr>
      <w:hyperlink w:anchor="_Toc18645" w:history="1">
        <w:r>
          <w:rPr>
            <w:rFonts w:ascii="Cambria" w:hAnsi="Cambria" w:hint="eastAsia"/>
            <w:bCs/>
            <w:szCs w:val="26"/>
          </w:rPr>
          <w:t xml:space="preserve">2.3 </w:t>
        </w:r>
        <w:r>
          <w:rPr>
            <w:rFonts w:hint="eastAsia"/>
          </w:rPr>
          <w:t>部署工作</w:t>
        </w:r>
        <w:r>
          <w:tab/>
        </w:r>
        <w:r>
          <w:fldChar w:fldCharType="begin"/>
        </w:r>
        <w:r>
          <w:instrText xml:space="preserve"> PAGEREF _Toc18645 </w:instrText>
        </w:r>
        <w:r>
          <w:fldChar w:fldCharType="separate"/>
        </w:r>
        <w:r>
          <w:t>4</w:t>
        </w:r>
        <w:r>
          <w:fldChar w:fldCharType="end"/>
        </w:r>
      </w:hyperlink>
    </w:p>
    <w:p w:rsidR="0005795B" w:rsidRDefault="00933FF9">
      <w:pPr>
        <w:pStyle w:val="11"/>
        <w:tabs>
          <w:tab w:val="clear" w:pos="840"/>
          <w:tab w:val="clear" w:pos="10456"/>
          <w:tab w:val="right" w:leader="dot" w:pos="10466"/>
        </w:tabs>
      </w:pPr>
      <w:hyperlink w:anchor="_Toc32233" w:history="1">
        <w:r>
          <w:rPr>
            <w:rFonts w:ascii="Cambria" w:hAnsi="Cambria" w:hint="eastAsia"/>
            <w:bCs/>
            <w:szCs w:val="28"/>
          </w:rPr>
          <w:t xml:space="preserve">3 </w:t>
        </w:r>
        <w:r>
          <w:rPr>
            <w:rFonts w:hint="eastAsia"/>
          </w:rPr>
          <w:t>启动</w:t>
        </w:r>
        <w:r>
          <w:rPr>
            <w:rFonts w:hint="eastAsia"/>
          </w:rPr>
          <w:t>importserver</w:t>
        </w:r>
        <w:r>
          <w:tab/>
        </w:r>
        <w:r>
          <w:fldChar w:fldCharType="begin"/>
        </w:r>
        <w:r>
          <w:instrText xml:space="preserve"> PAGEREF _Toc32233 </w:instrText>
        </w:r>
        <w:r>
          <w:fldChar w:fldCharType="separate"/>
        </w:r>
        <w:r>
          <w:t>6</w:t>
        </w:r>
        <w:r>
          <w:fldChar w:fldCharType="end"/>
        </w:r>
      </w:hyperlink>
    </w:p>
    <w:p w:rsidR="0005795B" w:rsidRDefault="00933FF9">
      <w:pPr>
        <w:pStyle w:val="11"/>
        <w:tabs>
          <w:tab w:val="clear" w:pos="840"/>
          <w:tab w:val="clear" w:pos="10456"/>
          <w:tab w:val="right" w:leader="dot" w:pos="10466"/>
        </w:tabs>
      </w:pPr>
      <w:hyperlink w:anchor="_Toc20615" w:history="1">
        <w:r>
          <w:rPr>
            <w:rFonts w:ascii="Cambria" w:hAnsi="Cambria" w:hint="eastAsia"/>
            <w:bCs/>
            <w:szCs w:val="28"/>
          </w:rPr>
          <w:t xml:space="preserve">4 </w:t>
        </w:r>
        <w:r>
          <w:rPr>
            <w:rFonts w:hint="eastAsia"/>
          </w:rPr>
          <w:t>启动</w:t>
        </w:r>
        <w:r>
          <w:rPr>
            <w:rFonts w:hint="eastAsia"/>
          </w:rPr>
          <w:t>proxyserver</w:t>
        </w:r>
        <w:r>
          <w:tab/>
        </w:r>
        <w:r>
          <w:fldChar w:fldCharType="begin"/>
        </w:r>
        <w:r>
          <w:instrText xml:space="preserve"> PAGEREF _Toc20615 </w:instrText>
        </w:r>
        <w:r>
          <w:fldChar w:fldCharType="separate"/>
        </w:r>
        <w:r>
          <w:t>6</w:t>
        </w:r>
        <w:r>
          <w:fldChar w:fldCharType="end"/>
        </w:r>
      </w:hyperlink>
    </w:p>
    <w:p w:rsidR="0005795B" w:rsidRDefault="00933FF9">
      <w:pPr>
        <w:pStyle w:val="11"/>
        <w:tabs>
          <w:tab w:val="clear" w:pos="840"/>
          <w:tab w:val="clear" w:pos="10456"/>
          <w:tab w:val="right" w:leader="dot" w:pos="10466"/>
        </w:tabs>
      </w:pPr>
      <w:hyperlink w:anchor="_Toc23436" w:history="1">
        <w:r>
          <w:rPr>
            <w:rFonts w:ascii="Cambria" w:hAnsi="Cambria" w:hint="eastAsia"/>
            <w:bCs/>
            <w:szCs w:val="28"/>
          </w:rPr>
          <w:t xml:space="preserve">5 </w:t>
        </w:r>
        <w:r>
          <w:rPr>
            <w:rFonts w:hint="eastAsia"/>
          </w:rPr>
          <w:t>客户端发起导入命令</w:t>
        </w:r>
        <w:r>
          <w:tab/>
        </w:r>
        <w:r>
          <w:fldChar w:fldCharType="begin"/>
        </w:r>
        <w:r>
          <w:instrText xml:space="preserve"> PAGEREF _Toc23436 </w:instrText>
        </w:r>
        <w:r>
          <w:fldChar w:fldCharType="separate"/>
        </w:r>
        <w:r>
          <w:t>6</w:t>
        </w:r>
        <w:r>
          <w:fldChar w:fldCharType="end"/>
        </w:r>
      </w:hyperlink>
    </w:p>
    <w:p w:rsidR="0005795B" w:rsidRDefault="00933FF9">
      <w:pPr>
        <w:pStyle w:val="11"/>
        <w:tabs>
          <w:tab w:val="clear" w:pos="840"/>
          <w:tab w:val="clear" w:pos="10456"/>
          <w:tab w:val="right" w:leader="dot" w:pos="10466"/>
        </w:tabs>
      </w:pPr>
      <w:hyperlink w:anchor="_Toc26769" w:history="1">
        <w:r>
          <w:rPr>
            <w:rFonts w:ascii="Cambria" w:hAnsi="Cambria" w:hint="eastAsia"/>
            <w:bCs/>
            <w:szCs w:val="28"/>
          </w:rPr>
          <w:t xml:space="preserve">6 </w:t>
        </w:r>
        <w:r>
          <w:rPr>
            <w:rFonts w:hint="eastAsia"/>
          </w:rPr>
          <w:t>任务管理</w:t>
        </w:r>
        <w:r>
          <w:tab/>
        </w:r>
        <w:r>
          <w:fldChar w:fldCharType="begin"/>
        </w:r>
        <w:r>
          <w:instrText xml:space="preserve"> PAGEREF _Toc26769 </w:instrText>
        </w:r>
        <w:r>
          <w:fldChar w:fldCharType="separate"/>
        </w:r>
        <w:r>
          <w:t>6</w:t>
        </w:r>
        <w:r>
          <w:fldChar w:fldCharType="end"/>
        </w:r>
      </w:hyperlink>
    </w:p>
    <w:p w:rsidR="0005795B" w:rsidRDefault="00933FF9">
      <w:pPr>
        <w:pStyle w:val="11"/>
        <w:tabs>
          <w:tab w:val="clear" w:pos="840"/>
          <w:tab w:val="clear" w:pos="10456"/>
          <w:tab w:val="right" w:leader="dot" w:pos="10466"/>
        </w:tabs>
      </w:pPr>
      <w:hyperlink w:anchor="_Toc21296" w:history="1">
        <w:r>
          <w:rPr>
            <w:rFonts w:ascii="Cambria" w:hAnsi="Cambria" w:hint="eastAsia"/>
            <w:bCs/>
            <w:szCs w:val="28"/>
          </w:rPr>
          <w:t xml:space="preserve">7 </w:t>
        </w:r>
        <w:r>
          <w:rPr>
            <w:rFonts w:hint="eastAsia"/>
          </w:rPr>
          <w:t>附录</w:t>
        </w:r>
        <w:r>
          <w:tab/>
        </w:r>
        <w:r>
          <w:fldChar w:fldCharType="begin"/>
        </w:r>
        <w:r>
          <w:instrText xml:space="preserve"> PAG</w:instrText>
        </w:r>
        <w:r>
          <w:instrText xml:space="preserve">EREF _Toc21296 </w:instrText>
        </w:r>
        <w:r>
          <w:fldChar w:fldCharType="separate"/>
        </w:r>
        <w:r>
          <w:t>7</w:t>
        </w:r>
        <w:r>
          <w:fldChar w:fldCharType="end"/>
        </w:r>
      </w:hyperlink>
    </w:p>
    <w:p w:rsidR="0005795B" w:rsidRDefault="00933FF9">
      <w:pPr>
        <w:pStyle w:val="20"/>
        <w:tabs>
          <w:tab w:val="right" w:leader="dot" w:pos="10466"/>
        </w:tabs>
        <w:ind w:left="440"/>
      </w:pPr>
      <w:hyperlink w:anchor="_Toc19069" w:history="1">
        <w:r>
          <w:rPr>
            <w:rFonts w:ascii="Cambria" w:hAnsi="Cambria" w:hint="eastAsia"/>
            <w:bCs/>
            <w:szCs w:val="26"/>
          </w:rPr>
          <w:t xml:space="preserve">7.1 </w:t>
        </w:r>
        <w:r>
          <w:rPr>
            <w:rFonts w:hint="eastAsia"/>
          </w:rPr>
          <w:t>配置文件说明</w:t>
        </w:r>
        <w:r>
          <w:tab/>
        </w:r>
        <w:r>
          <w:fldChar w:fldCharType="begin"/>
        </w:r>
        <w:r>
          <w:instrText xml:space="preserve"> PAGEREF _Toc19069 </w:instrText>
        </w:r>
        <w:r>
          <w:fldChar w:fldCharType="separate"/>
        </w:r>
        <w:r>
          <w:t>7</w:t>
        </w:r>
        <w:r>
          <w:fldChar w:fldCharType="end"/>
        </w:r>
      </w:hyperlink>
    </w:p>
    <w:p w:rsidR="0005795B" w:rsidRDefault="00933FF9">
      <w:pPr>
        <w:pStyle w:val="30"/>
        <w:tabs>
          <w:tab w:val="right" w:leader="dot" w:pos="10466"/>
        </w:tabs>
        <w:ind w:left="880"/>
      </w:pPr>
      <w:hyperlink w:anchor="_Toc14987" w:history="1">
        <w:r>
          <w:rPr>
            <w:rFonts w:ascii="Cambria" w:hAnsi="Cambria" w:hint="eastAsia"/>
            <w:bCs/>
          </w:rPr>
          <w:t xml:space="preserve">7.1.1 </w:t>
        </w:r>
        <w:r>
          <w:rPr>
            <w:rFonts w:hint="eastAsia"/>
          </w:rPr>
          <w:t>importserver.conf</w:t>
        </w:r>
        <w:r>
          <w:tab/>
        </w:r>
        <w:r>
          <w:fldChar w:fldCharType="begin"/>
        </w:r>
        <w:r>
          <w:instrText xml:space="preserve"> PAGEREF _Toc14987 </w:instrText>
        </w:r>
        <w:r>
          <w:fldChar w:fldCharType="separate"/>
        </w:r>
        <w:r>
          <w:t>7</w:t>
        </w:r>
        <w:r>
          <w:fldChar w:fldCharType="end"/>
        </w:r>
      </w:hyperlink>
    </w:p>
    <w:p w:rsidR="0005795B" w:rsidRDefault="00933FF9">
      <w:pPr>
        <w:pStyle w:val="30"/>
        <w:tabs>
          <w:tab w:val="right" w:leader="dot" w:pos="10466"/>
        </w:tabs>
        <w:ind w:left="880"/>
      </w:pPr>
      <w:hyperlink w:anchor="_Toc13866" w:history="1">
        <w:r>
          <w:rPr>
            <w:rFonts w:ascii="Cambria" w:hAnsi="Cambria" w:hint="eastAsia"/>
            <w:bCs/>
          </w:rPr>
          <w:t xml:space="preserve">7.1.2 </w:t>
        </w:r>
        <w:r>
          <w:rPr>
            <w:rFonts w:hint="eastAsia"/>
          </w:rPr>
          <w:t>data_syntax.ini</w:t>
        </w:r>
        <w:r>
          <w:tab/>
        </w:r>
        <w:r>
          <w:fldChar w:fldCharType="begin"/>
        </w:r>
        <w:r>
          <w:instrText xml:space="preserve"> PAGEREF _Toc13866 </w:instrText>
        </w:r>
        <w:r>
          <w:fldChar w:fldCharType="separate"/>
        </w:r>
        <w:r>
          <w:t>8</w:t>
        </w:r>
        <w:r>
          <w:fldChar w:fldCharType="end"/>
        </w:r>
      </w:hyperlink>
    </w:p>
    <w:p w:rsidR="0005795B" w:rsidRDefault="00933FF9">
      <w:pPr>
        <w:pStyle w:val="30"/>
        <w:tabs>
          <w:tab w:val="right" w:leader="dot" w:pos="10466"/>
        </w:tabs>
        <w:ind w:left="880"/>
      </w:pPr>
      <w:hyperlink w:anchor="_Toc14051" w:history="1">
        <w:r>
          <w:rPr>
            <w:rFonts w:ascii="Cambria" w:hAnsi="Cambria" w:hint="eastAsia"/>
            <w:bCs/>
          </w:rPr>
          <w:t xml:space="preserve">7.1.3 </w:t>
        </w:r>
        <w:r>
          <w:rPr>
            <w:rFonts w:hint="eastAsia"/>
          </w:rPr>
          <w:t>configuration.xml</w:t>
        </w:r>
        <w:r>
          <w:tab/>
        </w:r>
        <w:r>
          <w:fldChar w:fldCharType="begin"/>
        </w:r>
        <w:r>
          <w:instrText xml:space="preserve"> PAGEREF _Toc14051 </w:instrText>
        </w:r>
        <w:r>
          <w:fldChar w:fldCharType="separate"/>
        </w:r>
        <w:r>
          <w:t>9</w:t>
        </w:r>
        <w:r>
          <w:fldChar w:fldCharType="end"/>
        </w:r>
      </w:hyperlink>
    </w:p>
    <w:p w:rsidR="0005795B" w:rsidRDefault="00933FF9">
      <w:pPr>
        <w:pStyle w:val="30"/>
        <w:tabs>
          <w:tab w:val="right" w:leader="dot" w:pos="10466"/>
        </w:tabs>
        <w:ind w:left="880"/>
      </w:pPr>
      <w:hyperlink w:anchor="_Toc5419" w:history="1">
        <w:r>
          <w:rPr>
            <w:rFonts w:ascii="Cambria" w:hAnsi="Cambria" w:hint="eastAsia"/>
            <w:bCs/>
          </w:rPr>
          <w:t xml:space="preserve">7.1.4 </w:t>
        </w:r>
        <w:r>
          <w:rPr>
            <w:rFonts w:hint="eastAsia"/>
          </w:rPr>
          <w:t>proxyserver.conf</w:t>
        </w:r>
        <w:r>
          <w:tab/>
        </w:r>
        <w:r>
          <w:fldChar w:fldCharType="begin"/>
        </w:r>
        <w:r>
          <w:instrText xml:space="preserve"> PAGEREF _Toc5419 </w:instrText>
        </w:r>
        <w:r>
          <w:fldChar w:fldCharType="separate"/>
        </w:r>
        <w:r>
          <w:t>12</w:t>
        </w:r>
        <w:r>
          <w:fldChar w:fldCharType="end"/>
        </w:r>
      </w:hyperlink>
    </w:p>
    <w:p w:rsidR="0005795B" w:rsidRDefault="00933FF9">
      <w:pPr>
        <w:pStyle w:val="20"/>
        <w:tabs>
          <w:tab w:val="right" w:leader="dot" w:pos="10466"/>
        </w:tabs>
        <w:ind w:left="440"/>
      </w:pPr>
      <w:hyperlink w:anchor="_Toc26480" w:history="1">
        <w:r>
          <w:rPr>
            <w:rFonts w:ascii="Cambria" w:hAnsi="Cambria" w:hint="eastAsia"/>
            <w:bCs/>
            <w:szCs w:val="26"/>
          </w:rPr>
          <w:t xml:space="preserve">7.2 </w:t>
        </w:r>
        <w:r>
          <w:rPr>
            <w:rFonts w:hint="eastAsia"/>
          </w:rPr>
          <w:t>导入数据的时间格式</w:t>
        </w:r>
        <w:r>
          <w:tab/>
        </w:r>
        <w:r>
          <w:fldChar w:fldCharType="begin"/>
        </w:r>
        <w:r>
          <w:instrText xml:space="preserve"> PAGEREF _Toc26480 </w:instrText>
        </w:r>
        <w:r>
          <w:fldChar w:fldCharType="separate"/>
        </w:r>
        <w:r>
          <w:t>12</w:t>
        </w:r>
        <w:r>
          <w:fldChar w:fldCharType="end"/>
        </w:r>
      </w:hyperlink>
    </w:p>
    <w:p w:rsidR="0005795B" w:rsidRDefault="00933FF9">
      <w:r>
        <w:rPr>
          <w:b/>
          <w:bCs/>
        </w:rPr>
        <w:fldChar w:fldCharType="end"/>
      </w:r>
      <w:r>
        <w:rPr>
          <w:b/>
          <w:bCs/>
        </w:rPr>
        <w:br w:type="page"/>
      </w:r>
      <w:r>
        <w:rPr>
          <w:rFonts w:hint="eastAsia"/>
        </w:rPr>
        <w:lastRenderedPageBreak/>
        <w:t>本文介绍了</w:t>
      </w:r>
      <w:r>
        <w:rPr>
          <w:rFonts w:hint="eastAsia"/>
        </w:rPr>
        <w:t>oceanbase</w:t>
      </w:r>
      <w:r>
        <w:rPr>
          <w:rFonts w:hint="eastAsia"/>
        </w:rPr>
        <w:t>的旁路导入管理员相关的信息，建议先阅读用户手册了解下大概怎么用，然后在阅读该管理员手册。</w:t>
      </w:r>
    </w:p>
    <w:p w:rsidR="0005795B" w:rsidRDefault="00933FF9">
      <w:pPr>
        <w:pStyle w:val="1"/>
        <w:numPr>
          <w:ilvl w:val="0"/>
          <w:numId w:val="1"/>
        </w:numPr>
      </w:pPr>
      <w:bookmarkStart w:id="0" w:name="_Toc23770"/>
      <w:r>
        <w:rPr>
          <w:rFonts w:hint="eastAsia"/>
        </w:rPr>
        <w:t>功能介绍</w:t>
      </w:r>
      <w:bookmarkEnd w:id="0"/>
    </w:p>
    <w:p w:rsidR="0005795B" w:rsidRDefault="00933FF9">
      <w:pPr>
        <w:pStyle w:val="13"/>
        <w:ind w:left="0"/>
      </w:pPr>
      <w:r>
        <w:rPr>
          <w:rFonts w:hint="eastAsia"/>
        </w:rPr>
        <w:t>cs</w:t>
      </w:r>
      <w:r>
        <w:rPr>
          <w:rFonts w:hint="eastAsia"/>
        </w:rPr>
        <w:t>旁路导入的大致步骤如下</w:t>
      </w:r>
    </w:p>
    <w:p w:rsidR="0005795B" w:rsidRDefault="00933FF9">
      <w:pPr>
        <w:pStyle w:val="13"/>
        <w:numPr>
          <w:ilvl w:val="0"/>
          <w:numId w:val="2"/>
        </w:numPr>
        <w:tabs>
          <w:tab w:val="left" w:pos="420"/>
        </w:tabs>
        <w:ind w:firstLineChars="200" w:firstLine="440"/>
      </w:pPr>
      <w:r>
        <w:rPr>
          <w:rFonts w:hint="eastAsia"/>
        </w:rPr>
        <w:t>importserver</w:t>
      </w:r>
      <w:r>
        <w:rPr>
          <w:rFonts w:hint="eastAsia"/>
        </w:rPr>
        <w:t>将指定表的数据在</w:t>
      </w:r>
      <w:r>
        <w:rPr>
          <w:rFonts w:hint="eastAsia"/>
        </w:rPr>
        <w:t>hadoop</w:t>
      </w:r>
      <w:r>
        <w:rPr>
          <w:rFonts w:hint="eastAsia"/>
        </w:rPr>
        <w:t>上生成</w:t>
      </w:r>
    </w:p>
    <w:p w:rsidR="0005795B" w:rsidRDefault="00933FF9">
      <w:pPr>
        <w:pStyle w:val="13"/>
        <w:numPr>
          <w:ilvl w:val="0"/>
          <w:numId w:val="2"/>
        </w:numPr>
        <w:tabs>
          <w:tab w:val="left" w:pos="420"/>
        </w:tabs>
        <w:ind w:firstLineChars="200" w:firstLine="440"/>
      </w:pPr>
      <w:r>
        <w:rPr>
          <w:rFonts w:hint="eastAsia"/>
        </w:rPr>
        <w:t>Importserver</w:t>
      </w:r>
      <w:r>
        <w:rPr>
          <w:rFonts w:hint="eastAsia"/>
        </w:rPr>
        <w:t>发命令给</w:t>
      </w:r>
      <w:r>
        <w:rPr>
          <w:rFonts w:hint="eastAsia"/>
        </w:rPr>
        <w:t>rootserver</w:t>
      </w:r>
      <w:r>
        <w:rPr>
          <w:rFonts w:hint="eastAsia"/>
        </w:rPr>
        <w:t>发起加载</w:t>
      </w:r>
    </w:p>
    <w:p w:rsidR="0005795B" w:rsidRDefault="00933FF9">
      <w:pPr>
        <w:pStyle w:val="13"/>
        <w:numPr>
          <w:ilvl w:val="0"/>
          <w:numId w:val="2"/>
        </w:numPr>
        <w:tabs>
          <w:tab w:val="left" w:pos="420"/>
        </w:tabs>
        <w:ind w:firstLineChars="200" w:firstLine="440"/>
      </w:pPr>
      <w:r>
        <w:rPr>
          <w:rFonts w:hint="eastAsia"/>
        </w:rPr>
        <w:t>Rs</w:t>
      </w:r>
      <w:r>
        <w:rPr>
          <w:rFonts w:hint="eastAsia"/>
        </w:rPr>
        <w:t>通过</w:t>
      </w:r>
      <w:r>
        <w:rPr>
          <w:rFonts w:hint="eastAsia"/>
        </w:rPr>
        <w:t>proxyserver</w:t>
      </w:r>
      <w:r>
        <w:rPr>
          <w:rFonts w:hint="eastAsia"/>
        </w:rPr>
        <w:t>从云梯获取</w:t>
      </w:r>
      <w:r>
        <w:rPr>
          <w:rFonts w:hint="eastAsia"/>
        </w:rPr>
        <w:t>range table</w:t>
      </w:r>
    </w:p>
    <w:p w:rsidR="0005795B" w:rsidRDefault="00933FF9">
      <w:pPr>
        <w:pStyle w:val="13"/>
        <w:numPr>
          <w:ilvl w:val="0"/>
          <w:numId w:val="2"/>
        </w:numPr>
        <w:tabs>
          <w:tab w:val="left" w:pos="420"/>
        </w:tabs>
        <w:ind w:firstLineChars="200" w:firstLine="440"/>
      </w:pPr>
      <w:r>
        <w:rPr>
          <w:rFonts w:hint="eastAsia"/>
        </w:rPr>
        <w:t>Rs</w:t>
      </w:r>
      <w:r>
        <w:rPr>
          <w:rFonts w:hint="eastAsia"/>
        </w:rPr>
        <w:t>根据</w:t>
      </w:r>
      <w:r>
        <w:rPr>
          <w:rFonts w:hint="eastAsia"/>
        </w:rPr>
        <w:t>range table</w:t>
      </w:r>
      <w:r>
        <w:rPr>
          <w:rFonts w:hint="eastAsia"/>
        </w:rPr>
        <w:t>发命令给</w:t>
      </w:r>
      <w:r>
        <w:rPr>
          <w:rFonts w:hint="eastAsia"/>
        </w:rPr>
        <w:t>cs</w:t>
      </w:r>
      <w:r>
        <w:rPr>
          <w:rFonts w:hint="eastAsia"/>
        </w:rPr>
        <w:t>，</w:t>
      </w:r>
      <w:r>
        <w:rPr>
          <w:rFonts w:hint="eastAsia"/>
        </w:rPr>
        <w:t>cs</w:t>
      </w:r>
      <w:r>
        <w:rPr>
          <w:rFonts w:hint="eastAsia"/>
        </w:rPr>
        <w:t>从</w:t>
      </w:r>
      <w:r>
        <w:rPr>
          <w:rFonts w:hint="eastAsia"/>
        </w:rPr>
        <w:t>proxyserver</w:t>
      </w:r>
      <w:r>
        <w:rPr>
          <w:rFonts w:hint="eastAsia"/>
        </w:rPr>
        <w:t>拉去对应的</w:t>
      </w:r>
      <w:r>
        <w:rPr>
          <w:rFonts w:hint="eastAsia"/>
        </w:rPr>
        <w:t>range</w:t>
      </w:r>
      <w:r>
        <w:rPr>
          <w:rFonts w:hint="eastAsia"/>
        </w:rPr>
        <w:t>的</w:t>
      </w:r>
      <w:r>
        <w:rPr>
          <w:rFonts w:hint="eastAsia"/>
        </w:rPr>
        <w:t>tablet</w:t>
      </w:r>
      <w:r>
        <w:rPr>
          <w:rFonts w:hint="eastAsia"/>
        </w:rPr>
        <w:t>。</w:t>
      </w:r>
    </w:p>
    <w:p w:rsidR="0005795B" w:rsidRDefault="00933FF9">
      <w:pPr>
        <w:pStyle w:val="13"/>
        <w:tabs>
          <w:tab w:val="left" w:pos="420"/>
        </w:tabs>
        <w:ind w:leftChars="200" w:left="440"/>
      </w:pPr>
      <w:r>
        <w:rPr>
          <w:rFonts w:hint="eastAsia"/>
        </w:rPr>
        <w:tab/>
      </w:r>
      <w:r>
        <w:rPr>
          <w:rFonts w:hint="eastAsia"/>
        </w:rPr>
        <w:t>其中</w:t>
      </w:r>
      <w:r>
        <w:rPr>
          <w:rFonts w:hint="eastAsia"/>
        </w:rPr>
        <w:t>proxyserver</w:t>
      </w:r>
      <w:r>
        <w:rPr>
          <w:rFonts w:hint="eastAsia"/>
        </w:rPr>
        <w:t>的角色是隔离</w:t>
      </w:r>
      <w:r>
        <w:rPr>
          <w:rFonts w:hint="eastAsia"/>
        </w:rPr>
        <w:t>hadoop</w:t>
      </w:r>
      <w:r>
        <w:rPr>
          <w:rFonts w:hint="eastAsia"/>
        </w:rPr>
        <w:t>和</w:t>
      </w:r>
      <w:r>
        <w:rPr>
          <w:rFonts w:hint="eastAsia"/>
        </w:rPr>
        <w:t>ob</w:t>
      </w:r>
      <w:r>
        <w:rPr>
          <w:rFonts w:hint="eastAsia"/>
        </w:rPr>
        <w:t>，</w:t>
      </w:r>
      <w:r>
        <w:rPr>
          <w:rFonts w:hint="eastAsia"/>
        </w:rPr>
        <w:t>起到中转的作用。</w:t>
      </w:r>
    </w:p>
    <w:p w:rsidR="0005795B" w:rsidRDefault="00933FF9">
      <w:pPr>
        <w:pStyle w:val="13"/>
        <w:tabs>
          <w:tab w:val="left" w:pos="420"/>
        </w:tabs>
        <w:ind w:leftChars="381" w:left="838"/>
      </w:pPr>
      <w:r>
        <w:rPr>
          <w:rFonts w:hint="eastAsia"/>
        </w:rPr>
        <w:tab/>
        <w:t>Rs</w:t>
      </w:r>
      <w:r>
        <w:rPr>
          <w:rFonts w:hint="eastAsia"/>
        </w:rPr>
        <w:t>或优先让</w:t>
      </w:r>
      <w:r>
        <w:rPr>
          <w:rFonts w:hint="eastAsia"/>
        </w:rPr>
        <w:t>cs</w:t>
      </w:r>
      <w:r>
        <w:rPr>
          <w:rFonts w:hint="eastAsia"/>
        </w:rPr>
        <w:t>从集群内的</w:t>
      </w:r>
      <w:r>
        <w:rPr>
          <w:rFonts w:hint="eastAsia"/>
        </w:rPr>
        <w:t>cs</w:t>
      </w:r>
      <w:r>
        <w:rPr>
          <w:rFonts w:hint="eastAsia"/>
        </w:rPr>
        <w:t>拷贝</w:t>
      </w:r>
      <w:r>
        <w:rPr>
          <w:rFonts w:hint="eastAsia"/>
        </w:rPr>
        <w:t>tablet</w:t>
      </w:r>
      <w:r>
        <w:rPr>
          <w:rFonts w:hint="eastAsia"/>
        </w:rPr>
        <w:t>（如果已经从</w:t>
      </w:r>
      <w:r>
        <w:rPr>
          <w:rFonts w:hint="eastAsia"/>
        </w:rPr>
        <w:t>hadoop</w:t>
      </w:r>
      <w:r>
        <w:rPr>
          <w:rFonts w:hint="eastAsia"/>
        </w:rPr>
        <w:t>拉下来了，图上没有画），如果集群内没有，则会让</w:t>
      </w:r>
      <w:r>
        <w:rPr>
          <w:rFonts w:hint="eastAsia"/>
        </w:rPr>
        <w:t>cs</w:t>
      </w:r>
      <w:r>
        <w:rPr>
          <w:rFonts w:hint="eastAsia"/>
        </w:rPr>
        <w:t>从</w:t>
      </w:r>
      <w:r>
        <w:rPr>
          <w:rFonts w:hint="eastAsia"/>
        </w:rPr>
        <w:t>proxyserver</w:t>
      </w:r>
      <w:r>
        <w:rPr>
          <w:rFonts w:hint="eastAsia"/>
        </w:rPr>
        <w:t>拉取。</w:t>
      </w:r>
    </w:p>
    <w:p w:rsidR="0005795B" w:rsidRDefault="00933FF9">
      <w:pPr>
        <w:pStyle w:val="13"/>
        <w:numPr>
          <w:ilvl w:val="0"/>
          <w:numId w:val="2"/>
        </w:numPr>
        <w:tabs>
          <w:tab w:val="left" w:pos="420"/>
        </w:tabs>
        <w:ind w:firstLineChars="200" w:firstLine="440"/>
      </w:pPr>
      <w:r>
        <w:rPr>
          <w:rFonts w:hint="eastAsia"/>
        </w:rPr>
        <w:t>全部的</w:t>
      </w:r>
      <w:r>
        <w:rPr>
          <w:rFonts w:hint="eastAsia"/>
        </w:rPr>
        <w:t>range</w:t>
      </w:r>
      <w:r>
        <w:rPr>
          <w:rFonts w:hint="eastAsia"/>
        </w:rPr>
        <w:t>的</w:t>
      </w:r>
      <w:r>
        <w:rPr>
          <w:rFonts w:hint="eastAsia"/>
        </w:rPr>
        <w:t>tablet</w:t>
      </w:r>
      <w:r>
        <w:rPr>
          <w:rFonts w:hint="eastAsia"/>
        </w:rPr>
        <w:t>都加载完毕后，</w:t>
      </w:r>
      <w:r>
        <w:rPr>
          <w:rFonts w:hint="eastAsia"/>
        </w:rPr>
        <w:t>rs</w:t>
      </w:r>
      <w:r>
        <w:rPr>
          <w:rFonts w:hint="eastAsia"/>
        </w:rPr>
        <w:t>切换改表的</w:t>
      </w:r>
      <w:r>
        <w:rPr>
          <w:rFonts w:hint="eastAsia"/>
        </w:rPr>
        <w:t>table id</w:t>
      </w:r>
      <w:r>
        <w:rPr>
          <w:rFonts w:hint="eastAsia"/>
        </w:rPr>
        <w:t>，使得新的数据生效，并且删掉旧的数据。</w:t>
      </w:r>
    </w:p>
    <w:p w:rsidR="0005795B" w:rsidRDefault="0005795B">
      <w:pPr>
        <w:pStyle w:val="13"/>
        <w:tabs>
          <w:tab w:val="left" w:pos="420"/>
        </w:tabs>
        <w:ind w:leftChars="200" w:left="440"/>
      </w:pPr>
    </w:p>
    <w:p w:rsidR="0005795B" w:rsidRDefault="00933FF9">
      <w:pPr>
        <w:pStyle w:val="13"/>
        <w:ind w:left="0"/>
      </w:pPr>
      <w:r>
        <w:pict>
          <v:rect id="矩形 1" o:spid="_x0000_s1026" style="position:absolute;margin-left:8.7pt;margin-top:6.3pt;width:465pt;height:30.7pt;z-index:1" o:preferrelative="t" fillcolor="#9cbee0" strokecolor="#739cc3">
            <v:fill color2="#bbd5f0" type="gradient"/>
            <v:stroke miterlimit="2"/>
            <v:textbox>
              <w:txbxContent>
                <w:p w:rsidR="0005795B" w:rsidRDefault="00933FF9">
                  <w:pPr>
                    <w:jc w:val="center"/>
                  </w:pPr>
                  <w:r>
                    <w:rPr>
                      <w:rFonts w:hint="eastAsia"/>
                    </w:rPr>
                    <w:t>hadoop</w:t>
                  </w:r>
                  <w:r>
                    <w:rPr>
                      <w:rFonts w:hint="eastAsia"/>
                    </w:rPr>
                    <w:t>，</w:t>
                  </w:r>
                  <w:r>
                    <w:rPr>
                      <w:rFonts w:hint="eastAsia"/>
                    </w:rPr>
                    <w:t>hdfs</w:t>
                  </w:r>
                </w:p>
              </w:txbxContent>
            </v:textbox>
          </v:rect>
        </w:pict>
      </w:r>
    </w:p>
    <w:p w:rsidR="0005795B" w:rsidRDefault="00933FF9">
      <w:r>
        <w:rPr>
          <w:sz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2" o:spid="_x0000_s1027" type="#_x0000_t67" style="position:absolute;margin-left:323.8pt;margin-top:11.25pt;width:119.9pt;height:50.45pt;z-index:16" o:preferrelative="t" fillcolor="green" strokecolor="#739cc3">
            <v:stroke miterlimit="2"/>
            <v:textbox>
              <w:txbxContent>
                <w:p w:rsidR="0005795B" w:rsidRDefault="00933FF9">
                  <w:pPr>
                    <w:spacing w:after="0" w:line="240" w:lineRule="exact"/>
                  </w:pPr>
                  <w:r>
                    <w:rPr>
                      <w:rFonts w:hint="eastAsia"/>
                    </w:rPr>
                    <w:t>Rangetable</w:t>
                  </w:r>
                </w:p>
                <w:p w:rsidR="0005795B" w:rsidRDefault="00933FF9">
                  <w:r>
                    <w:rPr>
                      <w:rFonts w:hint="eastAsia"/>
                    </w:rPr>
                    <w:t>tablet</w:t>
                  </w:r>
                </w:p>
              </w:txbxContent>
            </v:textbox>
          </v:shape>
        </w:pict>
      </w:r>
      <w:r>
        <w:rPr>
          <w:sz w:val="28"/>
        </w:rPr>
        <w:pict>
          <v:rect id="矩形 5" o:spid="_x0000_s1028" style="position:absolute;margin-left:235.75pt;margin-top:33.65pt;width:234.6pt;height:158.7pt;z-index:4" o:preferrelative="t" strokecolor="#739cc3">
            <v:stroke miterlimit="2"/>
            <v:textbox>
              <w:txbxContent>
                <w:p w:rsidR="0005795B" w:rsidRDefault="00933FF9">
                  <w:pPr>
                    <w:rPr>
                      <w:b/>
                      <w:bCs/>
                    </w:rPr>
                  </w:pPr>
                  <w:r>
                    <w:rPr>
                      <w:rFonts w:hint="eastAsia"/>
                      <w:b/>
                      <w:bCs/>
                    </w:rPr>
                    <w:t>chunkserver</w:t>
                  </w:r>
                  <w:r>
                    <w:rPr>
                      <w:rFonts w:hint="eastAsia"/>
                      <w:b/>
                      <w:bCs/>
                    </w:rPr>
                    <w:t>节点</w:t>
                  </w:r>
                </w:p>
              </w:txbxContent>
            </v:textbox>
          </v:rect>
        </w:pict>
      </w:r>
      <w:r>
        <w:rPr>
          <w:sz w:val="28"/>
        </w:rPr>
        <w:pict>
          <v:shapetype id="_x0000_t202" coordsize="21600,21600" o:spt="202" path="m,l,21600r21600,l21600,xe">
            <v:stroke joinstyle="miter"/>
            <v:path gradientshapeok="t" o:connecttype="rect"/>
          </v:shapetype>
          <v:shape id="文本框 9" o:spid="_x0000_s1029" type="#_x0000_t202" style="position:absolute;margin-left:98pt;margin-top:20.95pt;width:119.35pt;height:40.25pt;z-index:9" o:preferrelative="t" filled="f" stroked="f">
            <v:textbox>
              <w:txbxContent>
                <w:p w:rsidR="0005795B" w:rsidRDefault="00933FF9">
                  <w:pPr>
                    <w:shd w:val="clear" w:color="auto" w:fill="E6E6E6"/>
                  </w:pPr>
                  <w:r>
                    <w:rPr>
                      <w:rFonts w:hint="eastAsia"/>
                    </w:rPr>
                    <w:t xml:space="preserve">1. </w:t>
                  </w:r>
                  <w:r>
                    <w:rPr>
                      <w:rFonts w:hint="eastAsia"/>
                    </w:rPr>
                    <w:t>调用</w:t>
                  </w:r>
                  <w:r>
                    <w:rPr>
                      <w:rFonts w:hint="eastAsia"/>
                    </w:rPr>
                    <w:t>mapreduce</w:t>
                  </w:r>
                  <w:r>
                    <w:rPr>
                      <w:rFonts w:hint="eastAsia"/>
                    </w:rPr>
                    <w:t>生成</w:t>
                  </w:r>
                  <w:r>
                    <w:rPr>
                      <w:rFonts w:hint="eastAsia"/>
                    </w:rPr>
                    <w:t>tablet</w:t>
                  </w:r>
                </w:p>
              </w:txbxContent>
            </v:textbox>
          </v:shape>
        </w:pict>
      </w:r>
      <w:r>
        <w:rPr>
          <w:sz w:val="28"/>
        </w:rPr>
        <w:pict>
          <v:line id="箭头 8" o:spid="_x0000_s1030" style="position:absolute;flip:y;z-index:8" from="100.75pt,14.4pt" to="100.8pt,64.85pt" o:preferrelative="t" strokecolor="#739cc3">
            <v:stroke endarrow="block" miterlimit="2"/>
          </v:line>
        </w:pict>
      </w:r>
      <w:r>
        <w:rPr>
          <w:sz w:val="28"/>
        </w:rPr>
        <w:pict>
          <v:rect id="矩形 1027" o:spid="_x0000_s1031" style="position:absolute;margin-left:-2.3pt;margin-top:33.4pt;width:205.35pt;height:157.65pt;z-index:2" o:preferrelative="t" strokecolor="#739cc3">
            <v:stroke miterlimit="2"/>
            <v:textbox>
              <w:txbxContent>
                <w:p w:rsidR="0005795B" w:rsidRDefault="00933FF9">
                  <w:pPr>
                    <w:rPr>
                      <w:b/>
                      <w:bCs/>
                    </w:rPr>
                  </w:pPr>
                  <w:r>
                    <w:rPr>
                      <w:rFonts w:hint="eastAsia"/>
                      <w:b/>
                      <w:bCs/>
                    </w:rPr>
                    <w:t>rootserver</w:t>
                  </w:r>
                  <w:r>
                    <w:rPr>
                      <w:rFonts w:hint="eastAsia"/>
                      <w:b/>
                      <w:bCs/>
                    </w:rPr>
                    <w:t>节点</w:t>
                  </w:r>
                </w:p>
                <w:p w:rsidR="0005795B" w:rsidRDefault="0005795B"/>
              </w:txbxContent>
            </v:textbox>
          </v:rect>
        </w:pict>
      </w:r>
    </w:p>
    <w:p w:rsidR="0005795B" w:rsidRDefault="0005795B"/>
    <w:p w:rsidR="0005795B" w:rsidRDefault="00933FF9">
      <w:r>
        <w:pict>
          <v:rect id="矩形 2" o:spid="_x0000_s1032" style="position:absolute;margin-left:46.15pt;margin-top:18.25pt;width:112.45pt;height:30pt;z-index:3" o:preferrelative="t" fillcolor="#9cbee0" strokecolor="#739cc3">
            <v:fill color2="#bbd5f0" type="gradient"/>
            <v:stroke miterlimit="2"/>
            <v:textbox>
              <w:txbxContent>
                <w:p w:rsidR="0005795B" w:rsidRDefault="00933FF9">
                  <w:r>
                    <w:rPr>
                      <w:rFonts w:hint="eastAsia"/>
                    </w:rPr>
                    <w:t>importserver</w:t>
                  </w:r>
                </w:p>
              </w:txbxContent>
            </v:textbox>
          </v:rect>
        </w:pict>
      </w:r>
      <w:r>
        <w:pict>
          <v:rect id="矩形 1025" o:spid="_x0000_s1033" style="position:absolute;margin-left:297.55pt;margin-top:18pt;width:112.45pt;height:30pt;z-index:5" o:preferrelative="t" fillcolor="#9cbee0" strokecolor="#739cc3">
            <v:fill color2="#bbd5f0" type="gradient"/>
            <v:stroke miterlimit="2"/>
            <v:textbox>
              <w:txbxContent>
                <w:p w:rsidR="0005795B" w:rsidRDefault="00933FF9">
                  <w:r>
                    <w:rPr>
                      <w:rFonts w:hint="eastAsia"/>
                    </w:rPr>
                    <w:t>proxyserver</w:t>
                  </w:r>
                </w:p>
              </w:txbxContent>
            </v:textbox>
          </v:rect>
        </w:pict>
      </w:r>
    </w:p>
    <w:p w:rsidR="0005795B" w:rsidRDefault="00933FF9">
      <w:r>
        <w:rPr>
          <w:sz w:val="28"/>
        </w:rPr>
        <w:pict>
          <v:shape id="文本框 1029" o:spid="_x0000_s1034" type="#_x0000_t202" style="position:absolute;margin-left:-27.05pt;margin-top:25.3pt;width:119.35pt;height:40.25pt;z-index:10" o:preferrelative="t" filled="f" stroked="f">
            <v:textbox>
              <w:txbxContent>
                <w:p w:rsidR="0005795B" w:rsidRDefault="00933FF9">
                  <w:pPr>
                    <w:shd w:val="clear" w:color="auto" w:fill="E6E6E6"/>
                  </w:pPr>
                  <w:r>
                    <w:rPr>
                      <w:rFonts w:hint="eastAsia"/>
                    </w:rPr>
                    <w:t xml:space="preserve">2. </w:t>
                  </w:r>
                  <w:r>
                    <w:rPr>
                      <w:rFonts w:hint="eastAsia"/>
                    </w:rPr>
                    <w:t>发导入命令给</w:t>
                  </w:r>
                  <w:r>
                    <w:rPr>
                      <w:rFonts w:hint="eastAsia"/>
                    </w:rPr>
                    <w:t>rs</w:t>
                  </w:r>
                  <w:r>
                    <w:rPr>
                      <w:rFonts w:hint="eastAsia"/>
                    </w:rPr>
                    <w:t>发起导入</w:t>
                  </w:r>
                </w:p>
              </w:txbxContent>
            </v:textbox>
          </v:shape>
        </w:pict>
      </w:r>
      <w:r>
        <w:rPr>
          <w:sz w:val="28"/>
        </w:rPr>
        <w:pict>
          <v:shape id="下箭头 24" o:spid="_x0000_s1035" type="#_x0000_t67" style="position:absolute;margin-left:194.15pt;margin-top:-47.95pt;width:51.85pt;height:154.1pt;rotation:299;flip:x;z-index:18" o:preferrelative="t" fillcolor="green" strokecolor="#739cc3">
            <v:stroke miterlimit="2"/>
            <v:textbox>
              <w:txbxContent>
                <w:p w:rsidR="0005795B" w:rsidRDefault="00933FF9">
                  <w:r>
                    <w:rPr>
                      <w:rFonts w:hint="eastAsia"/>
                    </w:rPr>
                    <w:t xml:space="preserve">        Range table</w:t>
                  </w:r>
                </w:p>
              </w:txbxContent>
            </v:textbox>
          </v:shape>
        </w:pict>
      </w:r>
      <w:r>
        <w:rPr>
          <w:sz w:val="28"/>
        </w:rPr>
        <w:pict>
          <v:shape id="下箭头 1036" o:spid="_x0000_s1036" type="#_x0000_t67" style="position:absolute;margin-left:348.5pt;margin-top:19.15pt;width:69.35pt;height:50.45pt;z-index:17" o:preferrelative="t" fillcolor="green" strokecolor="#739cc3">
            <v:stroke miterlimit="2"/>
            <v:textbox>
              <w:txbxContent>
                <w:p w:rsidR="0005795B" w:rsidRDefault="00933FF9">
                  <w:r>
                    <w:rPr>
                      <w:rFonts w:hint="eastAsia"/>
                    </w:rPr>
                    <w:t>tablet</w:t>
                  </w:r>
                </w:p>
              </w:txbxContent>
            </v:textbox>
          </v:shape>
        </w:pict>
      </w:r>
      <w:r>
        <w:rPr>
          <w:sz w:val="28"/>
        </w:rPr>
        <w:pict>
          <v:shape id="文本框 1030" o:spid="_x0000_s1037" type="#_x0000_t202" style="position:absolute;margin-left:233.85pt;margin-top:25.1pt;width:117.85pt;height:40.25pt;z-index:13" o:preferrelative="t" filled="f" stroked="f">
            <v:textbox>
              <w:txbxContent>
                <w:p w:rsidR="0005795B" w:rsidRDefault="00933FF9">
                  <w:pPr>
                    <w:shd w:val="clear" w:color="auto" w:fill="E6E6E6"/>
                  </w:pPr>
                  <w:r>
                    <w:rPr>
                      <w:rFonts w:hint="eastAsia"/>
                    </w:rPr>
                    <w:t>3. Rs</w:t>
                  </w:r>
                  <w:r>
                    <w:rPr>
                      <w:rFonts w:hint="eastAsia"/>
                    </w:rPr>
                    <w:t>通过</w:t>
                  </w:r>
                  <w:r>
                    <w:rPr>
                      <w:rFonts w:hint="eastAsia"/>
                    </w:rPr>
                    <w:t>proxyserver</w:t>
                  </w:r>
                  <w:r>
                    <w:rPr>
                      <w:rFonts w:hint="eastAsia"/>
                    </w:rPr>
                    <w:t>从</w:t>
                  </w:r>
                  <w:r>
                    <w:rPr>
                      <w:rFonts w:hint="eastAsia"/>
                    </w:rPr>
                    <w:t>hadoop</w:t>
                  </w:r>
                  <w:r>
                    <w:rPr>
                      <w:rFonts w:hint="eastAsia"/>
                    </w:rPr>
                    <w:t>获取</w:t>
                  </w:r>
                  <w:r>
                    <w:rPr>
                      <w:rFonts w:hint="eastAsia"/>
                    </w:rPr>
                    <w:t>range table</w:t>
                  </w:r>
                </w:p>
              </w:txbxContent>
            </v:textbox>
          </v:shape>
        </w:pict>
      </w:r>
      <w:r>
        <w:pict>
          <v:shapetype id="_x0000_t32" coordsize="21600,21600" o:spt="32" o:oned="t" path="m,l21600,21600e" filled="f">
            <v:path arrowok="t" fillok="f" o:connecttype="none"/>
            <o:lock v:ext="edit" shapetype="t"/>
          </v:shapetype>
          <v:shape id="直接连接符 13" o:spid="_x0000_s1038" type="#_x0000_t32" style="position:absolute;margin-left:159.7pt;margin-top:5.05pt;width:137.85pt;height:79.9pt;flip:y;z-index:12" o:preferrelative="t" filled="t" strokecolor="#739cc3">
            <v:stroke endarrow="block" miterlimit="2"/>
          </v:shape>
        </w:pict>
      </w:r>
      <w:r>
        <w:rPr>
          <w:sz w:val="28"/>
        </w:rPr>
        <w:pict>
          <v:line id="箭头 11" o:spid="_x0000_s1039" style="position:absolute;z-index:11" from="100.05pt,19.65pt" to="100.1pt,68.1pt" o:preferrelative="t" strokecolor="#739cc3">
            <v:stroke endarrow="block" miterlimit="2"/>
          </v:line>
        </w:pict>
      </w:r>
    </w:p>
    <w:p w:rsidR="0005795B" w:rsidRDefault="0005795B"/>
    <w:p w:rsidR="0005795B" w:rsidRDefault="00933FF9">
      <w:r>
        <w:pict>
          <v:rect id="矩形 1026" o:spid="_x0000_s1040" style="position:absolute;margin-left:297.1pt;margin-top:14.75pt;width:112.45pt;height:30pt;z-index:6" o:preferrelative="t" fillcolor="#9cbee0" strokecolor="#739cc3">
            <v:fill color2="#bbd5f0" type="gradient"/>
            <v:stroke miterlimit="2"/>
            <v:textbox>
              <w:txbxContent>
                <w:p w:rsidR="0005795B" w:rsidRDefault="00933FF9">
                  <w:r>
                    <w:rPr>
                      <w:rFonts w:hint="eastAsia"/>
                    </w:rPr>
                    <w:t>chunkserver</w:t>
                  </w:r>
                </w:p>
              </w:txbxContent>
            </v:textbox>
          </v:rect>
        </w:pict>
      </w:r>
      <w:r>
        <w:pict>
          <v:rect id="矩形 1028" o:spid="_x0000_s1041" style="position:absolute;margin-left:47.25pt;margin-top:14.1pt;width:112.45pt;height:30pt;z-index:7" o:preferrelative="t" fillcolor="#9cbee0" strokecolor="#739cc3">
            <v:fill color2="#bbd5f0" type="gradient"/>
            <v:stroke miterlimit="2"/>
            <v:textbox>
              <w:txbxContent>
                <w:p w:rsidR="0005795B" w:rsidRDefault="00933FF9">
                  <w:r>
                    <w:rPr>
                      <w:rFonts w:hint="eastAsia"/>
                    </w:rPr>
                    <w:t>rootserver</w:t>
                  </w:r>
                </w:p>
              </w:txbxContent>
            </v:textbox>
          </v:rect>
        </w:pict>
      </w:r>
    </w:p>
    <w:p w:rsidR="0005795B" w:rsidRDefault="00933FF9">
      <w:r>
        <w:rPr>
          <w:sz w:val="28"/>
        </w:rPr>
        <w:pict>
          <v:shape id="文本框 1032" o:spid="_x0000_s1042" type="#_x0000_t202" style="position:absolute;margin-left:163.35pt;margin-top:6.45pt;width:169.95pt;height:40.25pt;z-index:15" o:preferrelative="t" filled="f" stroked="f">
            <v:textbox>
              <w:txbxContent>
                <w:p w:rsidR="0005795B" w:rsidRDefault="00933FF9">
                  <w:pPr>
                    <w:shd w:val="clear" w:color="auto" w:fill="E6E6E6"/>
                  </w:pPr>
                  <w:r>
                    <w:rPr>
                      <w:rFonts w:hint="eastAsia"/>
                    </w:rPr>
                    <w:t>4. Rs</w:t>
                  </w:r>
                  <w:r>
                    <w:rPr>
                      <w:rFonts w:hint="eastAsia"/>
                    </w:rPr>
                    <w:t>发命令给</w:t>
                  </w:r>
                  <w:r>
                    <w:rPr>
                      <w:rFonts w:hint="eastAsia"/>
                    </w:rPr>
                    <w:t>cs</w:t>
                  </w:r>
                  <w:r>
                    <w:rPr>
                      <w:rFonts w:hint="eastAsia"/>
                    </w:rPr>
                    <w:t>通过</w:t>
                  </w:r>
                  <w:r>
                    <w:rPr>
                      <w:rFonts w:hint="eastAsia"/>
                    </w:rPr>
                    <w:t>proxyserver</w:t>
                  </w:r>
                  <w:r>
                    <w:rPr>
                      <w:rFonts w:hint="eastAsia"/>
                    </w:rPr>
                    <w:t>获取对应</w:t>
                  </w:r>
                  <w:r>
                    <w:rPr>
                      <w:rFonts w:hint="eastAsia"/>
                    </w:rPr>
                    <w:t>range</w:t>
                  </w:r>
                  <w:r>
                    <w:rPr>
                      <w:rFonts w:hint="eastAsia"/>
                    </w:rPr>
                    <w:t>的</w:t>
                  </w:r>
                  <w:r>
                    <w:rPr>
                      <w:rFonts w:hint="eastAsia"/>
                    </w:rPr>
                    <w:t>tablet</w:t>
                  </w:r>
                </w:p>
              </w:txbxContent>
            </v:textbox>
          </v:shape>
        </w:pict>
      </w:r>
      <w:r>
        <w:pict>
          <v:line id="箭头 16" o:spid="_x0000_s1043" style="position:absolute;flip:y;z-index:14" from="162.8pt,2pt" to="290.3pt,3.35pt" o:preferrelative="t" strokecolor="#739cc3">
            <v:stroke endarrow="block" miterlimit="2"/>
          </v:line>
        </w:pict>
      </w:r>
    </w:p>
    <w:p w:rsidR="0005795B" w:rsidRDefault="0005795B"/>
    <w:p w:rsidR="0005795B" w:rsidRDefault="0005795B"/>
    <w:p w:rsidR="0005795B" w:rsidRDefault="00933FF9">
      <w:pPr>
        <w:pStyle w:val="1"/>
        <w:numPr>
          <w:ilvl w:val="0"/>
          <w:numId w:val="1"/>
        </w:numPr>
      </w:pPr>
      <w:bookmarkStart w:id="1" w:name="_Toc7693"/>
      <w:r>
        <w:rPr>
          <w:rFonts w:hint="eastAsia"/>
        </w:rPr>
        <w:t>安装与部署</w:t>
      </w:r>
      <w:bookmarkEnd w:id="1"/>
    </w:p>
    <w:p w:rsidR="0005795B" w:rsidRDefault="0005795B">
      <w:pPr>
        <w:pStyle w:val="13"/>
        <w:keepNext/>
        <w:keepLines/>
        <w:numPr>
          <w:ilvl w:val="0"/>
          <w:numId w:val="3"/>
        </w:numPr>
        <w:spacing w:before="200" w:after="0"/>
        <w:outlineLvl w:val="1"/>
        <w:rPr>
          <w:rFonts w:ascii="Cambria" w:hAnsi="Cambria"/>
          <w:b/>
          <w:bCs/>
          <w:vanish/>
          <w:color w:val="4F81BD"/>
          <w:sz w:val="26"/>
          <w:szCs w:val="26"/>
        </w:rPr>
      </w:pPr>
    </w:p>
    <w:p w:rsidR="0005795B" w:rsidRDefault="0005795B">
      <w:pPr>
        <w:pStyle w:val="13"/>
        <w:keepNext/>
        <w:keepLines/>
        <w:numPr>
          <w:ilvl w:val="0"/>
          <w:numId w:val="3"/>
        </w:numPr>
        <w:spacing w:before="200" w:after="0"/>
        <w:outlineLvl w:val="1"/>
        <w:rPr>
          <w:rFonts w:ascii="Cambria" w:hAnsi="Cambria"/>
          <w:b/>
          <w:bCs/>
          <w:vanish/>
          <w:color w:val="4F81BD"/>
          <w:sz w:val="26"/>
          <w:szCs w:val="26"/>
        </w:rPr>
      </w:pPr>
    </w:p>
    <w:p w:rsidR="0005795B" w:rsidRDefault="00933FF9">
      <w:pPr>
        <w:pStyle w:val="2"/>
        <w:numPr>
          <w:ilvl w:val="1"/>
          <w:numId w:val="3"/>
        </w:numPr>
      </w:pPr>
      <w:bookmarkStart w:id="2" w:name="_Toc18496"/>
      <w:r>
        <w:rPr>
          <w:rFonts w:hint="eastAsia"/>
        </w:rPr>
        <w:t>安装方式</w:t>
      </w:r>
      <w:bookmarkEnd w:id="2"/>
    </w:p>
    <w:p w:rsidR="0005795B" w:rsidRDefault="00933FF9">
      <w:r>
        <w:rPr>
          <w:rFonts w:hint="eastAsia"/>
        </w:rPr>
        <w:t>推荐使用</w:t>
      </w:r>
      <w:r>
        <w:rPr>
          <w:rFonts w:hint="eastAsia"/>
        </w:rPr>
        <w:t>rpm</w:t>
      </w:r>
      <w:r>
        <w:rPr>
          <w:rFonts w:hint="eastAsia"/>
        </w:rPr>
        <w:t>包按照，然后用</w:t>
      </w:r>
      <w:r>
        <w:rPr>
          <w:rFonts w:hint="eastAsia"/>
        </w:rPr>
        <w:t>admin</w:t>
      </w:r>
      <w:r>
        <w:rPr>
          <w:rFonts w:hint="eastAsia"/>
        </w:rPr>
        <w:t>用户跑，这样可以尽可能使用默认配置，需要修改的配置相对比较少。具体</w:t>
      </w:r>
      <w:r>
        <w:rPr>
          <w:rFonts w:hint="eastAsia"/>
        </w:rPr>
        <w:t>rpm</w:t>
      </w:r>
      <w:r>
        <w:rPr>
          <w:rFonts w:hint="eastAsia"/>
        </w:rPr>
        <w:t>安装步骤请参考</w:t>
      </w:r>
      <w:r>
        <w:rPr>
          <w:rFonts w:hint="eastAsia"/>
        </w:rPr>
        <w:t>ob</w:t>
      </w:r>
      <w:r>
        <w:rPr>
          <w:rFonts w:hint="eastAsia"/>
        </w:rPr>
        <w:t>的部署安装文档。</w:t>
      </w:r>
    </w:p>
    <w:p w:rsidR="0005795B" w:rsidRDefault="00933FF9">
      <w:r>
        <w:rPr>
          <w:rFonts w:hint="eastAsia"/>
        </w:rPr>
        <w:t xml:space="preserve">sudo rpm </w:t>
      </w:r>
      <w:r>
        <w:t>–</w:t>
      </w:r>
      <w:r>
        <w:rPr>
          <w:rFonts w:hint="eastAsia"/>
        </w:rPr>
        <w:t>ivh oceanbaseXXX.rpm</w:t>
      </w:r>
    </w:p>
    <w:p w:rsidR="0005795B" w:rsidRDefault="00933FF9">
      <w:pPr>
        <w:pStyle w:val="2"/>
        <w:numPr>
          <w:ilvl w:val="1"/>
          <w:numId w:val="3"/>
        </w:numPr>
      </w:pPr>
      <w:bookmarkStart w:id="3" w:name="_Toc9654"/>
      <w:r>
        <w:rPr>
          <w:rFonts w:hint="eastAsia"/>
        </w:rPr>
        <w:lastRenderedPageBreak/>
        <w:t>目录结构</w:t>
      </w:r>
      <w:bookmarkEnd w:id="3"/>
    </w:p>
    <w:p w:rsidR="0005795B" w:rsidRDefault="00933FF9">
      <w:pPr>
        <w:pStyle w:val="12"/>
      </w:pPr>
      <w:r>
        <w:rPr>
          <w:rFonts w:hint="eastAsia"/>
        </w:rPr>
        <w:t>|-- bin(</w:t>
      </w:r>
      <w:r>
        <w:rPr>
          <w:rFonts w:hint="eastAsia"/>
        </w:rPr>
        <w:t>目录</w:t>
      </w:r>
      <w:r>
        <w:rPr>
          <w:rFonts w:hint="eastAsia"/>
        </w:rPr>
        <w:t>)</w:t>
      </w:r>
    </w:p>
    <w:p w:rsidR="0005795B" w:rsidRDefault="00933FF9">
      <w:pPr>
        <w:pStyle w:val="12"/>
      </w:pPr>
      <w:r>
        <w:rPr>
          <w:rFonts w:hint="eastAsia"/>
        </w:rPr>
        <w:t>|-- etc</w:t>
      </w:r>
      <w:r>
        <w:rPr>
          <w:rFonts w:hint="eastAsia"/>
        </w:rPr>
        <w:t>目录</w:t>
      </w:r>
    </w:p>
    <w:p w:rsidR="0005795B" w:rsidRDefault="00933FF9">
      <w:pPr>
        <w:pStyle w:val="12"/>
        <w:rPr>
          <w:color w:val="FF0000"/>
        </w:rPr>
      </w:pPr>
      <w:r>
        <w:rPr>
          <w:rFonts w:hint="eastAsia"/>
        </w:rPr>
        <w:t>    |-- app_name</w:t>
      </w:r>
      <w:r>
        <w:rPr>
          <w:rFonts w:hint="eastAsia"/>
        </w:rPr>
        <w:tab/>
      </w:r>
      <w:r>
        <w:rPr>
          <w:rFonts w:hint="eastAsia"/>
        </w:rPr>
        <w:tab/>
      </w:r>
      <w:r>
        <w:rPr>
          <w:rFonts w:hint="eastAsia"/>
        </w:rPr>
        <w:tab/>
      </w:r>
      <w:r>
        <w:rPr>
          <w:rFonts w:hint="eastAsia"/>
        </w:rPr>
        <w:tab/>
      </w:r>
      <w:r>
        <w:rPr>
          <w:rFonts w:hint="eastAsia"/>
        </w:rPr>
        <w:tab/>
      </w:r>
      <w:r>
        <w:rPr>
          <w:rFonts w:hint="eastAsia"/>
          <w:color w:val="C0C0C0"/>
        </w:rPr>
        <w:t>#</w:t>
      </w:r>
      <w:r>
        <w:rPr>
          <w:rFonts w:hint="eastAsia"/>
          <w:color w:val="C0C0C0"/>
        </w:rPr>
        <w:t>这个需要手动重命名成对应的</w:t>
      </w:r>
      <w:r>
        <w:rPr>
          <w:rFonts w:hint="eastAsia"/>
          <w:color w:val="C0C0C0"/>
        </w:rPr>
        <w:t>app_name</w:t>
      </w:r>
    </w:p>
    <w:p w:rsidR="0005795B" w:rsidRDefault="00933FF9">
      <w:pPr>
        <w:pStyle w:val="12"/>
        <w:rPr>
          <w:color w:val="C0C0C0"/>
        </w:rPr>
      </w:pPr>
      <w:r>
        <w:rPr>
          <w:rFonts w:hint="eastAsia"/>
        </w:rPr>
        <w:t>    |   `-- table_name</w:t>
      </w:r>
      <w:r>
        <w:rPr>
          <w:rFonts w:hint="eastAsia"/>
        </w:rPr>
        <w:tab/>
      </w:r>
      <w:r>
        <w:rPr>
          <w:rFonts w:hint="eastAsia"/>
        </w:rPr>
        <w:tab/>
      </w:r>
      <w:r>
        <w:rPr>
          <w:rFonts w:hint="eastAsia"/>
        </w:rPr>
        <w:tab/>
      </w:r>
      <w:r>
        <w:rPr>
          <w:rFonts w:hint="eastAsia"/>
        </w:rPr>
        <w:tab/>
      </w:r>
      <w:r>
        <w:rPr>
          <w:rFonts w:hint="eastAsia"/>
          <w:color w:val="C0C0C0"/>
        </w:rPr>
        <w:t>#</w:t>
      </w:r>
      <w:r>
        <w:rPr>
          <w:rFonts w:hint="eastAsia"/>
          <w:color w:val="C0C0C0"/>
        </w:rPr>
        <w:t>根据用户手册创建导入表的配置后生成</w:t>
      </w:r>
    </w:p>
    <w:p w:rsidR="0005795B" w:rsidRDefault="00933FF9">
      <w:pPr>
        <w:pStyle w:val="12"/>
        <w:rPr>
          <w:color w:val="C0C0C0"/>
        </w:rPr>
      </w:pPr>
      <w:r>
        <w:rPr>
          <w:rFonts w:hint="eastAsia"/>
        </w:rPr>
        <w:t xml:space="preserve">    |       |-- configuration.xml </w:t>
      </w:r>
      <w:r>
        <w:rPr>
          <w:rFonts w:hint="eastAsia"/>
        </w:rPr>
        <w:tab/>
      </w:r>
      <w:r>
        <w:rPr>
          <w:rFonts w:hint="eastAsia"/>
          <w:color w:val="C0C0C0"/>
        </w:rPr>
        <w:t>#</w:t>
      </w:r>
      <w:r>
        <w:rPr>
          <w:rFonts w:hint="eastAsia"/>
          <w:color w:val="C0C0C0"/>
        </w:rPr>
        <w:t>根据用户手册创建导入表的配置后生成</w:t>
      </w:r>
    </w:p>
    <w:p w:rsidR="0005795B" w:rsidRDefault="00933FF9">
      <w:pPr>
        <w:pStyle w:val="12"/>
        <w:rPr>
          <w:color w:val="C0C0C0"/>
        </w:rPr>
      </w:pPr>
      <w:r>
        <w:rPr>
          <w:rFonts w:hint="eastAsia"/>
        </w:rPr>
        <w:t xml:space="preserve">    |       `-- data_syntax.ini     </w:t>
      </w:r>
      <w:r>
        <w:rPr>
          <w:rFonts w:hint="eastAsia"/>
        </w:rPr>
        <w:tab/>
      </w:r>
      <w:r>
        <w:rPr>
          <w:rFonts w:hint="eastAsia"/>
          <w:color w:val="C0C0C0"/>
        </w:rPr>
        <w:t>#</w:t>
      </w:r>
      <w:r>
        <w:rPr>
          <w:rFonts w:hint="eastAsia"/>
          <w:color w:val="C0C0C0"/>
        </w:rPr>
        <w:t>根据用户手册创建导入表的配置后生成</w:t>
      </w:r>
    </w:p>
    <w:p w:rsidR="0005795B" w:rsidRDefault="00933FF9">
      <w:pPr>
        <w:pStyle w:val="12"/>
        <w:rPr>
          <w:color w:val="00B050"/>
        </w:rPr>
      </w:pPr>
      <w:r>
        <w:rPr>
          <w:rFonts w:hint="eastAsia"/>
        </w:rPr>
        <w:t xml:space="preserve">    |-- importcli.conf.template                 </w:t>
      </w:r>
      <w:r>
        <w:rPr>
          <w:rFonts w:hint="eastAsia"/>
        </w:rPr>
        <w:tab/>
      </w:r>
      <w:r>
        <w:rPr>
          <w:rFonts w:hint="eastAsia"/>
        </w:rPr>
        <w:tab/>
      </w:r>
      <w:r>
        <w:rPr>
          <w:rFonts w:hint="eastAsia"/>
          <w:color w:val="00B050"/>
        </w:rPr>
        <w:t>#</w:t>
      </w:r>
      <w:r>
        <w:rPr>
          <w:rFonts w:hint="eastAsia"/>
          <w:color w:val="00B050"/>
        </w:rPr>
        <w:t>客户端的配置文件</w:t>
      </w:r>
    </w:p>
    <w:p w:rsidR="0005795B" w:rsidRDefault="00933FF9">
      <w:pPr>
        <w:pStyle w:val="12"/>
        <w:ind w:firstLineChars="150" w:firstLine="330"/>
        <w:rPr>
          <w:color w:val="00B050"/>
        </w:rPr>
      </w:pPr>
      <w:r>
        <w:rPr>
          <w:rFonts w:hint="eastAsia"/>
        </w:rPr>
        <w:t>|-- importserver.conf.template        </w:t>
      </w:r>
      <w:r>
        <w:rPr>
          <w:rFonts w:hint="eastAsia"/>
        </w:rPr>
        <w:tab/>
      </w:r>
      <w:r>
        <w:rPr>
          <w:rFonts w:hint="eastAsia"/>
        </w:rPr>
        <w:tab/>
      </w:r>
      <w:r>
        <w:rPr>
          <w:rFonts w:hint="eastAsia"/>
          <w:color w:val="00B050"/>
        </w:rPr>
        <w:t>#</w:t>
      </w:r>
      <w:r>
        <w:rPr>
          <w:rFonts w:hint="eastAsia"/>
          <w:color w:val="00B050"/>
        </w:rPr>
        <w:t>服务端的配置文件</w:t>
      </w:r>
    </w:p>
    <w:p w:rsidR="0005795B" w:rsidRDefault="00933FF9">
      <w:pPr>
        <w:pStyle w:val="12"/>
        <w:rPr>
          <w:color w:val="00B050"/>
        </w:rPr>
      </w:pPr>
      <w:r>
        <w:rPr>
          <w:rFonts w:hint="eastAsia"/>
          <w:color w:val="00B050"/>
        </w:rPr>
        <w:t xml:space="preserve">   </w:t>
      </w:r>
      <w:r>
        <w:rPr>
          <w:rFonts w:hint="eastAsia"/>
        </w:rPr>
        <w:t>`-- configuration.xml.template</w:t>
      </w:r>
      <w:r>
        <w:rPr>
          <w:rFonts w:hint="eastAsia"/>
        </w:rPr>
        <w:tab/>
      </w:r>
      <w:r>
        <w:rPr>
          <w:rFonts w:hint="eastAsia"/>
        </w:rPr>
        <w:tab/>
      </w:r>
      <w:r>
        <w:rPr>
          <w:rFonts w:hint="eastAsia"/>
        </w:rPr>
        <w:tab/>
      </w:r>
      <w:r>
        <w:rPr>
          <w:rFonts w:hint="eastAsia"/>
          <w:color w:val="00B050"/>
        </w:rPr>
        <w:t>#</w:t>
      </w:r>
      <w:r>
        <w:rPr>
          <w:rFonts w:hint="eastAsia"/>
          <w:color w:val="00B050"/>
        </w:rPr>
        <w:t>这个</w:t>
      </w:r>
      <w:r>
        <w:rPr>
          <w:rFonts w:hint="eastAsia"/>
          <w:color w:val="00B050"/>
        </w:rPr>
        <w:t>schema</w:t>
      </w:r>
      <w:r>
        <w:rPr>
          <w:rFonts w:hint="eastAsia"/>
          <w:color w:val="00B050"/>
        </w:rPr>
        <w:t>文件在部署</w:t>
      </w:r>
      <w:r>
        <w:rPr>
          <w:rFonts w:hint="eastAsia"/>
          <w:color w:val="00B050"/>
        </w:rPr>
        <w:t>ob</w:t>
      </w:r>
      <w:r>
        <w:rPr>
          <w:rFonts w:hint="eastAsia"/>
          <w:color w:val="00B050"/>
        </w:rPr>
        <w:t>的时候应该已经配置了</w:t>
      </w:r>
    </w:p>
    <w:p w:rsidR="0005795B" w:rsidRDefault="00933FF9">
      <w:pPr>
        <w:pStyle w:val="2"/>
        <w:numPr>
          <w:ilvl w:val="1"/>
          <w:numId w:val="3"/>
        </w:numPr>
      </w:pPr>
      <w:bookmarkStart w:id="4" w:name="_Toc18645"/>
      <w:r>
        <w:rPr>
          <w:rFonts w:hint="eastAsia"/>
        </w:rPr>
        <w:t>部署工作</w:t>
      </w:r>
      <w:bookmarkEnd w:id="4"/>
    </w:p>
    <w:p w:rsidR="0005795B" w:rsidRDefault="00933FF9">
      <w:pPr>
        <w:pStyle w:val="13"/>
        <w:numPr>
          <w:ilvl w:val="0"/>
          <w:numId w:val="4"/>
        </w:numPr>
      </w:pPr>
      <w:r>
        <w:rPr>
          <w:rFonts w:hint="eastAsia"/>
        </w:rPr>
        <w:t>检查</w:t>
      </w:r>
      <w:r>
        <w:rPr>
          <w:rFonts w:hint="eastAsia"/>
        </w:rPr>
        <w:t>importserver</w:t>
      </w:r>
      <w:r>
        <w:rPr>
          <w:rFonts w:hint="eastAsia"/>
        </w:rPr>
        <w:t>包依赖，</w:t>
      </w:r>
      <w:r>
        <w:t>P</w:t>
      </w:r>
      <w:r>
        <w:rPr>
          <w:rFonts w:hint="eastAsia"/>
        </w:rPr>
        <w:t>ython</w:t>
      </w:r>
      <w:r>
        <w:rPr>
          <w:rFonts w:hint="eastAsia"/>
        </w:rPr>
        <w:t>版本大于等于</w:t>
      </w:r>
      <w:r>
        <w:rPr>
          <w:rFonts w:hint="eastAsia"/>
        </w:rPr>
        <w:t>2.6, jdk1.6</w:t>
      </w:r>
      <w:r>
        <w:rPr>
          <w:rFonts w:hint="eastAsia"/>
        </w:rPr>
        <w:t>，</w:t>
      </w:r>
      <w:r>
        <w:rPr>
          <w:rFonts w:hint="eastAsia"/>
        </w:rPr>
        <w:t>hadoop</w:t>
      </w:r>
    </w:p>
    <w:p w:rsidR="0005795B" w:rsidRDefault="00933FF9">
      <w:pPr>
        <w:pStyle w:val="13"/>
        <w:ind w:left="420"/>
        <w:rPr>
          <w:color w:val="00B050"/>
        </w:rPr>
      </w:pPr>
      <w:r>
        <w:rPr>
          <w:rFonts w:hint="eastAsia"/>
        </w:rPr>
        <w:t xml:space="preserve">which java </w:t>
      </w:r>
      <w:r>
        <w:rPr>
          <w:rFonts w:hint="eastAsia"/>
          <w:color w:val="00B050"/>
        </w:rPr>
        <w:t>#</w:t>
      </w:r>
      <w:r>
        <w:rPr>
          <w:rFonts w:hint="eastAsia"/>
          <w:color w:val="00B050"/>
        </w:rPr>
        <w:t>查找在的是那个</w:t>
      </w:r>
      <w:r>
        <w:rPr>
          <w:rFonts w:hint="eastAsia"/>
          <w:color w:val="00B050"/>
        </w:rPr>
        <w:t>java</w:t>
      </w:r>
      <w:r>
        <w:rPr>
          <w:rFonts w:hint="eastAsia"/>
          <w:color w:val="00B050"/>
        </w:rPr>
        <w:t>，然后用</w:t>
      </w:r>
      <w:r>
        <w:rPr>
          <w:rFonts w:hint="eastAsia"/>
          <w:color w:val="00B050"/>
        </w:rPr>
        <w:t xml:space="preserve">ls </w:t>
      </w:r>
      <w:r>
        <w:rPr>
          <w:color w:val="00B050"/>
        </w:rPr>
        <w:t>–</w:t>
      </w:r>
      <w:r>
        <w:rPr>
          <w:rFonts w:hint="eastAsia"/>
          <w:color w:val="00B050"/>
        </w:rPr>
        <w:t>l</w:t>
      </w:r>
      <w:r>
        <w:rPr>
          <w:rFonts w:hint="eastAsia"/>
          <w:color w:val="00B050"/>
        </w:rPr>
        <w:t>来查看是哪里的软连接，从而找到</w:t>
      </w:r>
      <w:r>
        <w:rPr>
          <w:rFonts w:hint="eastAsia"/>
          <w:color w:val="00B050"/>
        </w:rPr>
        <w:t>java home</w:t>
      </w:r>
    </w:p>
    <w:p w:rsidR="0005795B" w:rsidRDefault="00933FF9">
      <w:pPr>
        <w:pStyle w:val="13"/>
        <w:ind w:left="420"/>
      </w:pPr>
      <w:r>
        <w:t>ls -l /usr/java/</w:t>
      </w:r>
      <w:r>
        <w:rPr>
          <w:rFonts w:hint="eastAsia"/>
        </w:rPr>
        <w:t xml:space="preserve"> </w:t>
      </w:r>
      <w:r>
        <w:rPr>
          <w:rFonts w:hint="eastAsia"/>
          <w:color w:val="00B050"/>
        </w:rPr>
        <w:t>#</w:t>
      </w:r>
      <w:r>
        <w:rPr>
          <w:rFonts w:hint="eastAsia"/>
          <w:color w:val="00B050"/>
        </w:rPr>
        <w:t>用于查看</w:t>
      </w:r>
      <w:r>
        <w:rPr>
          <w:rFonts w:hint="eastAsia"/>
          <w:color w:val="00B050"/>
        </w:rPr>
        <w:t>java home</w:t>
      </w:r>
    </w:p>
    <w:p w:rsidR="0005795B" w:rsidRDefault="00933FF9">
      <w:pPr>
        <w:pStyle w:val="13"/>
        <w:ind w:left="420"/>
      </w:pPr>
      <w:r>
        <w:rPr>
          <w:rFonts w:hint="eastAsia"/>
        </w:rPr>
        <w:t xml:space="preserve">sudo yum install taobao-jdk-XXX </w:t>
      </w:r>
    </w:p>
    <w:p w:rsidR="0005795B" w:rsidRDefault="00933FF9">
      <w:pPr>
        <w:pStyle w:val="13"/>
        <w:ind w:left="420"/>
      </w:pPr>
      <w:r>
        <w:rPr>
          <w:rFonts w:hint="eastAsia"/>
        </w:rPr>
        <w:t xml:space="preserve">python </w:t>
      </w:r>
      <w:r>
        <w:t>–</w:t>
      </w:r>
      <w:r>
        <w:rPr>
          <w:rFonts w:hint="eastAsia"/>
        </w:rPr>
        <w:t xml:space="preserve">V </w:t>
      </w:r>
      <w:r>
        <w:rPr>
          <w:rFonts w:hint="eastAsia"/>
          <w:color w:val="00B050"/>
        </w:rPr>
        <w:t>#</w:t>
      </w:r>
      <w:r>
        <w:rPr>
          <w:rFonts w:hint="eastAsia"/>
          <w:color w:val="00B050"/>
        </w:rPr>
        <w:t>检测</w:t>
      </w:r>
      <w:r>
        <w:rPr>
          <w:rFonts w:hint="eastAsia"/>
          <w:color w:val="00B050"/>
        </w:rPr>
        <w:t>python</w:t>
      </w:r>
      <w:r>
        <w:rPr>
          <w:rFonts w:hint="eastAsia"/>
          <w:color w:val="00B050"/>
        </w:rPr>
        <w:t>版本，也可以用</w:t>
      </w:r>
      <w:r>
        <w:rPr>
          <w:rFonts w:hint="eastAsia"/>
          <w:color w:val="00B050"/>
        </w:rPr>
        <w:t xml:space="preserve">python2.6 </w:t>
      </w:r>
      <w:r>
        <w:rPr>
          <w:color w:val="00B050"/>
        </w:rPr>
        <w:t>–</w:t>
      </w:r>
      <w:r>
        <w:rPr>
          <w:rFonts w:hint="eastAsia"/>
          <w:color w:val="00B050"/>
        </w:rPr>
        <w:t xml:space="preserve">V </w:t>
      </w:r>
      <w:r>
        <w:rPr>
          <w:rFonts w:hint="eastAsia"/>
          <w:color w:val="00B050"/>
        </w:rPr>
        <w:t>或者</w:t>
      </w:r>
      <w:r>
        <w:rPr>
          <w:rFonts w:hint="eastAsia"/>
          <w:color w:val="00B050"/>
        </w:rPr>
        <w:t xml:space="preserve">python2.7 </w:t>
      </w:r>
      <w:r>
        <w:rPr>
          <w:color w:val="00B050"/>
        </w:rPr>
        <w:t>–</w:t>
      </w:r>
      <w:r>
        <w:rPr>
          <w:rFonts w:hint="eastAsia"/>
          <w:color w:val="00B050"/>
        </w:rPr>
        <w:t>V</w:t>
      </w:r>
      <w:r>
        <w:rPr>
          <w:rFonts w:hint="eastAsia"/>
          <w:color w:val="00B050"/>
        </w:rPr>
        <w:t>，只要有大于</w:t>
      </w:r>
      <w:r>
        <w:rPr>
          <w:rFonts w:hint="eastAsia"/>
          <w:color w:val="00B050"/>
        </w:rPr>
        <w:t>2.6</w:t>
      </w:r>
      <w:r>
        <w:rPr>
          <w:rFonts w:hint="eastAsia"/>
          <w:color w:val="00B050"/>
        </w:rPr>
        <w:t>的，后面用这个允许就行。</w:t>
      </w:r>
    </w:p>
    <w:p w:rsidR="0005795B" w:rsidRDefault="00933FF9">
      <w:pPr>
        <w:pStyle w:val="13"/>
        <w:numPr>
          <w:ilvl w:val="0"/>
          <w:numId w:val="4"/>
        </w:numPr>
        <w:spacing w:after="0" w:line="240" w:lineRule="auto"/>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在</w:t>
      </w:r>
      <w:r>
        <w:rPr>
          <w:rFonts w:ascii="微软雅黑" w:eastAsia="微软雅黑" w:hAnsi="微软雅黑" w:cs="宋体" w:hint="eastAsia"/>
          <w:color w:val="000000"/>
          <w:sz w:val="21"/>
          <w:szCs w:val="21"/>
        </w:rPr>
        <w:t>importserver</w:t>
      </w:r>
      <w:r>
        <w:rPr>
          <w:rFonts w:ascii="微软雅黑" w:eastAsia="微软雅黑" w:hAnsi="微软雅黑" w:cs="宋体" w:hint="eastAsia"/>
          <w:color w:val="000000"/>
          <w:sz w:val="21"/>
          <w:szCs w:val="21"/>
        </w:rPr>
        <w:t>节点和</w:t>
      </w:r>
      <w:r>
        <w:rPr>
          <w:rFonts w:ascii="微软雅黑" w:eastAsia="微软雅黑" w:hAnsi="微软雅黑" w:cs="宋体" w:hint="eastAsia"/>
          <w:color w:val="000000"/>
          <w:sz w:val="21"/>
          <w:szCs w:val="21"/>
        </w:rPr>
        <w:t>proxyserver</w:t>
      </w:r>
      <w:r>
        <w:rPr>
          <w:rFonts w:ascii="微软雅黑" w:eastAsia="微软雅黑" w:hAnsi="微软雅黑" w:cs="宋体" w:hint="eastAsia"/>
          <w:color w:val="000000"/>
          <w:sz w:val="21"/>
          <w:szCs w:val="21"/>
        </w:rPr>
        <w:t>节点准备好连接</w:t>
      </w:r>
      <w:r>
        <w:rPr>
          <w:rFonts w:ascii="微软雅黑" w:eastAsia="微软雅黑" w:hAnsi="微软雅黑" w:cs="宋体" w:hint="eastAsia"/>
          <w:color w:val="000000"/>
          <w:sz w:val="21"/>
          <w:szCs w:val="21"/>
        </w:rPr>
        <w:t>hadoop</w:t>
      </w:r>
      <w:r>
        <w:rPr>
          <w:rFonts w:ascii="微软雅黑" w:eastAsia="微软雅黑" w:hAnsi="微软雅黑" w:cs="宋体" w:hint="eastAsia"/>
          <w:color w:val="000000"/>
          <w:sz w:val="21"/>
          <w:szCs w:val="21"/>
        </w:rPr>
        <w:t>的配置。</w:t>
      </w:r>
    </w:p>
    <w:p w:rsidR="0005795B" w:rsidRDefault="00933FF9">
      <w:pPr>
        <w:pStyle w:val="13"/>
        <w:spacing w:after="0" w:line="240" w:lineRule="auto"/>
        <w:ind w:left="420"/>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内部用户：</w:t>
      </w:r>
      <w:r>
        <w:rPr>
          <w:rFonts w:ascii="微软雅黑" w:eastAsia="微软雅黑" w:hAnsi="微软雅黑" w:cs="宋体"/>
          <w:color w:val="000000"/>
          <w:sz w:val="21"/>
          <w:szCs w:val="21"/>
        </w:rPr>
        <w:t>sudo yum install yunti-hadoop-hdfs302814-mr303146-r302585-0.19.1-20130703 –b current</w:t>
      </w:r>
    </w:p>
    <w:p w:rsidR="0005795B" w:rsidRDefault="00933FF9">
      <w:pPr>
        <w:pStyle w:val="13"/>
        <w:spacing w:after="0" w:line="240" w:lineRule="auto"/>
        <w:ind w:left="420"/>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外部用户：用</w:t>
      </w:r>
      <w:r>
        <w:rPr>
          <w:rFonts w:ascii="微软雅黑" w:eastAsia="微软雅黑" w:hAnsi="微软雅黑" w:cs="宋体" w:hint="eastAsia"/>
          <w:color w:val="000000"/>
          <w:sz w:val="21"/>
          <w:szCs w:val="21"/>
        </w:rPr>
        <w:t>hadoop 0.19.1</w:t>
      </w:r>
      <w:r>
        <w:rPr>
          <w:rFonts w:ascii="微软雅黑" w:eastAsia="微软雅黑" w:hAnsi="微软雅黑" w:cs="宋体" w:hint="eastAsia"/>
          <w:color w:val="000000"/>
          <w:sz w:val="21"/>
          <w:szCs w:val="21"/>
        </w:rPr>
        <w:t>搭建，配置好客户端能跑</w:t>
      </w:r>
      <w:r>
        <w:rPr>
          <w:rFonts w:ascii="微软雅黑" w:eastAsia="微软雅黑" w:hAnsi="微软雅黑" w:cs="宋体" w:hint="eastAsia"/>
          <w:color w:val="000000"/>
          <w:sz w:val="21"/>
          <w:szCs w:val="21"/>
        </w:rPr>
        <w:t>mapreduce</w:t>
      </w:r>
      <w:r>
        <w:rPr>
          <w:rFonts w:ascii="微软雅黑" w:eastAsia="微软雅黑" w:hAnsi="微软雅黑" w:cs="宋体" w:hint="eastAsia"/>
          <w:color w:val="000000"/>
          <w:sz w:val="21"/>
          <w:szCs w:val="21"/>
        </w:rPr>
        <w:t>任务就可以了。</w:t>
      </w:r>
    </w:p>
    <w:p w:rsidR="0005795B" w:rsidRDefault="00933FF9">
      <w:pPr>
        <w:pStyle w:val="13"/>
        <w:numPr>
          <w:ilvl w:val="0"/>
          <w:numId w:val="4"/>
        </w:numPr>
        <w:spacing w:after="0" w:line="240" w:lineRule="auto"/>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将</w:t>
      </w:r>
      <w:r>
        <w:rPr>
          <w:rFonts w:ascii="微软雅黑" w:eastAsia="微软雅黑" w:hAnsi="微软雅黑" w:cs="宋体" w:hint="eastAsia"/>
          <w:color w:val="000000"/>
          <w:sz w:val="21"/>
          <w:szCs w:val="21"/>
        </w:rPr>
        <w:t>mrsstable_lib</w:t>
      </w:r>
      <w:r>
        <w:rPr>
          <w:rFonts w:ascii="微软雅黑" w:eastAsia="微软雅黑" w:hAnsi="微软雅黑" w:cs="宋体" w:hint="eastAsia"/>
          <w:color w:val="000000"/>
          <w:sz w:val="21"/>
          <w:szCs w:val="21"/>
        </w:rPr>
        <w:t>（根据云梯所在机器的</w:t>
      </w:r>
      <w:r>
        <w:rPr>
          <w:rFonts w:ascii="微软雅黑" w:eastAsia="微软雅黑" w:hAnsi="微软雅黑" w:cs="宋体" w:hint="eastAsia"/>
          <w:color w:val="000000"/>
          <w:sz w:val="21"/>
          <w:szCs w:val="21"/>
        </w:rPr>
        <w:t>redhat</w:t>
      </w:r>
      <w:r>
        <w:rPr>
          <w:rFonts w:ascii="微软雅黑" w:eastAsia="微软雅黑" w:hAnsi="微软雅黑" w:cs="宋体" w:hint="eastAsia"/>
          <w:color w:val="000000"/>
          <w:sz w:val="21"/>
          <w:szCs w:val="21"/>
        </w:rPr>
        <w:t>决定，有</w:t>
      </w:r>
      <w:r>
        <w:rPr>
          <w:rFonts w:ascii="微软雅黑" w:eastAsia="微软雅黑" w:hAnsi="微软雅黑" w:cs="宋体" w:hint="eastAsia"/>
          <w:color w:val="000000"/>
          <w:sz w:val="21"/>
          <w:szCs w:val="21"/>
        </w:rPr>
        <w:t>5u</w:t>
      </w:r>
      <w:r>
        <w:rPr>
          <w:rFonts w:ascii="微软雅黑" w:eastAsia="微软雅黑" w:hAnsi="微软雅黑" w:cs="宋体" w:hint="eastAsia"/>
          <w:color w:val="000000"/>
          <w:sz w:val="21"/>
          <w:szCs w:val="21"/>
        </w:rPr>
        <w:t>和</w:t>
      </w:r>
      <w:r>
        <w:rPr>
          <w:rFonts w:ascii="微软雅黑" w:eastAsia="微软雅黑" w:hAnsi="微软雅黑" w:cs="宋体" w:hint="eastAsia"/>
          <w:color w:val="000000"/>
          <w:sz w:val="21"/>
          <w:szCs w:val="21"/>
        </w:rPr>
        <w:t>6u</w:t>
      </w:r>
      <w:r>
        <w:rPr>
          <w:rFonts w:ascii="微软雅黑" w:eastAsia="微软雅黑" w:hAnsi="微软雅黑" w:cs="宋体" w:hint="eastAsia"/>
          <w:color w:val="000000"/>
          <w:sz w:val="21"/>
          <w:szCs w:val="21"/>
        </w:rPr>
        <w:t>的区别）目录下的所有</w:t>
      </w:r>
      <w:r>
        <w:rPr>
          <w:rFonts w:ascii="微软雅黑" w:eastAsia="微软雅黑" w:hAnsi="微软雅黑" w:cs="宋体" w:hint="eastAsia"/>
          <w:color w:val="000000"/>
          <w:sz w:val="21"/>
          <w:szCs w:val="21"/>
        </w:rPr>
        <w:t>lib</w:t>
      </w:r>
      <w:r>
        <w:rPr>
          <w:rFonts w:ascii="微软雅黑" w:eastAsia="微软雅黑" w:hAnsi="微软雅黑" w:cs="宋体" w:hint="eastAsia"/>
          <w:color w:val="000000"/>
          <w:sz w:val="21"/>
          <w:szCs w:val="21"/>
        </w:rPr>
        <w:t>放到</w:t>
      </w:r>
      <w:r>
        <w:rPr>
          <w:rFonts w:ascii="微软雅黑" w:eastAsia="微软雅黑" w:hAnsi="微软雅黑" w:cs="宋体" w:hint="eastAsia"/>
          <w:color w:val="000000"/>
          <w:sz w:val="21"/>
          <w:szCs w:val="21"/>
        </w:rPr>
        <w:t>hdfs</w:t>
      </w:r>
      <w:r>
        <w:rPr>
          <w:rFonts w:ascii="微软雅黑" w:eastAsia="微软雅黑" w:hAnsi="微软雅黑" w:cs="宋体" w:hint="eastAsia"/>
          <w:color w:val="000000"/>
          <w:sz w:val="21"/>
          <w:szCs w:val="21"/>
        </w:rPr>
        <w:t>上的特定目录（后面</w:t>
      </w:r>
      <w:r>
        <w:rPr>
          <w:rFonts w:ascii="微软雅黑" w:eastAsia="微软雅黑" w:hAnsi="微软雅黑" w:cs="宋体" w:hint="eastAsia"/>
          <w:color w:val="000000"/>
          <w:sz w:val="21"/>
          <w:szCs w:val="21"/>
        </w:rPr>
        <w:t>configu</w:t>
      </w:r>
      <w:r>
        <w:rPr>
          <w:rFonts w:ascii="微软雅黑" w:eastAsia="微软雅黑" w:hAnsi="微软雅黑" w:cs="宋体" w:hint="eastAsia"/>
          <w:color w:val="000000"/>
          <w:sz w:val="21"/>
          <w:szCs w:val="21"/>
        </w:rPr>
        <w:t>ration.xml</w:t>
      </w:r>
      <w:r>
        <w:rPr>
          <w:rFonts w:ascii="微软雅黑" w:eastAsia="微软雅黑" w:hAnsi="微软雅黑" w:cs="宋体" w:hint="eastAsia"/>
          <w:color w:val="000000"/>
          <w:sz w:val="21"/>
          <w:szCs w:val="21"/>
        </w:rPr>
        <w:t>中配置的）：</w:t>
      </w:r>
    </w:p>
    <w:p w:rsidR="0005795B" w:rsidRDefault="00933FF9">
      <w:pPr>
        <w:pStyle w:val="13"/>
        <w:spacing w:after="0" w:line="240" w:lineRule="auto"/>
        <w:ind w:left="420"/>
        <w:rPr>
          <w:rFonts w:ascii="微软雅黑" w:eastAsia="微软雅黑" w:hAnsi="微软雅黑" w:cs="宋体"/>
          <w:color w:val="000000"/>
          <w:sz w:val="21"/>
          <w:szCs w:val="21"/>
        </w:rPr>
      </w:pPr>
      <w:r>
        <w:rPr>
          <w:rFonts w:ascii="微软雅黑" w:eastAsia="微软雅黑" w:hAnsi="微软雅黑" w:cs="宋体"/>
          <w:color w:val="000000"/>
          <w:sz w:val="21"/>
          <w:szCs w:val="21"/>
        </w:rPr>
        <w:t>liblzo2.so</w:t>
      </w:r>
      <w:r>
        <w:rPr>
          <w:rFonts w:ascii="微软雅黑" w:eastAsia="微软雅黑" w:hAnsi="微软雅黑" w:cs="宋体" w:hint="eastAsia"/>
          <w:color w:val="000000"/>
          <w:sz w:val="21"/>
          <w:szCs w:val="21"/>
        </w:rPr>
        <w:t xml:space="preserve">, </w:t>
      </w:r>
      <w:r>
        <w:rPr>
          <w:rFonts w:ascii="微软雅黑" w:eastAsia="微软雅黑" w:hAnsi="微软雅黑" w:cs="宋体"/>
          <w:color w:val="000000"/>
          <w:sz w:val="21"/>
          <w:szCs w:val="21"/>
        </w:rPr>
        <w:t>liblzo_1.0.so</w:t>
      </w:r>
      <w:r>
        <w:rPr>
          <w:rFonts w:ascii="微软雅黑" w:eastAsia="微软雅黑" w:hAnsi="微软雅黑" w:cs="宋体" w:hint="eastAsia"/>
          <w:color w:val="000000"/>
          <w:sz w:val="21"/>
          <w:szCs w:val="21"/>
        </w:rPr>
        <w:t>,</w:t>
      </w:r>
      <w:r>
        <w:t xml:space="preserve"> </w:t>
      </w:r>
      <w:r>
        <w:rPr>
          <w:rFonts w:ascii="微软雅黑" w:eastAsia="微软雅黑" w:hAnsi="微软雅黑" w:cs="宋体"/>
          <w:color w:val="000000"/>
          <w:sz w:val="21"/>
          <w:szCs w:val="21"/>
        </w:rPr>
        <w:t>libmrsstable.so</w:t>
      </w:r>
      <w:r>
        <w:rPr>
          <w:rFonts w:ascii="微软雅黑" w:eastAsia="微软雅黑" w:hAnsi="微软雅黑" w:cs="宋体" w:hint="eastAsia"/>
          <w:color w:val="000000"/>
          <w:sz w:val="21"/>
          <w:szCs w:val="21"/>
        </w:rPr>
        <w:t>,</w:t>
      </w:r>
      <w:r>
        <w:t xml:space="preserve"> </w:t>
      </w:r>
      <w:r>
        <w:rPr>
          <w:rFonts w:ascii="微软雅黑" w:eastAsia="微软雅黑" w:hAnsi="微软雅黑" w:cs="宋体"/>
          <w:color w:val="000000"/>
          <w:sz w:val="21"/>
          <w:szCs w:val="21"/>
        </w:rPr>
        <w:t>libnone.s</w:t>
      </w:r>
      <w:r>
        <w:rPr>
          <w:rFonts w:ascii="微软雅黑" w:eastAsia="微软雅黑" w:hAnsi="微软雅黑" w:cs="宋体" w:hint="eastAsia"/>
          <w:color w:val="000000"/>
          <w:sz w:val="21"/>
          <w:szCs w:val="21"/>
        </w:rPr>
        <w:t>o,</w:t>
      </w:r>
      <w:r>
        <w:t xml:space="preserve"> </w:t>
      </w:r>
      <w:r>
        <w:rPr>
          <w:rFonts w:ascii="微软雅黑" w:eastAsia="微软雅黑" w:hAnsi="微软雅黑" w:cs="宋体"/>
          <w:color w:val="000000"/>
          <w:sz w:val="21"/>
          <w:szCs w:val="21"/>
        </w:rPr>
        <w:t>libsnappy_1.0.s</w:t>
      </w:r>
      <w:r>
        <w:rPr>
          <w:rFonts w:ascii="微软雅黑" w:eastAsia="微软雅黑" w:hAnsi="微软雅黑" w:cs="宋体" w:hint="eastAsia"/>
          <w:color w:val="000000"/>
          <w:sz w:val="21"/>
          <w:szCs w:val="21"/>
        </w:rPr>
        <w:t xml:space="preserve">o, </w:t>
      </w:r>
      <w:r>
        <w:rPr>
          <w:rFonts w:ascii="微软雅黑" w:eastAsia="微软雅黑" w:hAnsi="微软雅黑" w:cs="宋体"/>
          <w:color w:val="000000"/>
          <w:sz w:val="21"/>
          <w:szCs w:val="21"/>
        </w:rPr>
        <w:t>libsnappy.so</w:t>
      </w:r>
      <w:r>
        <w:rPr>
          <w:rFonts w:ascii="微软雅黑" w:eastAsia="微软雅黑" w:hAnsi="微软雅黑" w:cs="宋体" w:hint="eastAsia"/>
          <w:color w:val="000000"/>
          <w:sz w:val="21"/>
          <w:szCs w:val="21"/>
        </w:rPr>
        <w:t>。</w:t>
      </w:r>
    </w:p>
    <w:p w:rsidR="0005795B" w:rsidRDefault="00933FF9">
      <w:pPr>
        <w:pStyle w:val="13"/>
        <w:spacing w:after="0" w:line="240" w:lineRule="auto"/>
        <w:ind w:left="420"/>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其中</w:t>
      </w:r>
      <w:r>
        <w:rPr>
          <w:rFonts w:ascii="微软雅黑" w:eastAsia="微软雅黑" w:hAnsi="微软雅黑" w:cs="宋体"/>
          <w:color w:val="000000"/>
          <w:sz w:val="21"/>
          <w:szCs w:val="21"/>
        </w:rPr>
        <w:t>liblzo2.so</w:t>
      </w:r>
      <w:r>
        <w:rPr>
          <w:rFonts w:ascii="微软雅黑" w:eastAsia="微软雅黑" w:hAnsi="微软雅黑" w:cs="宋体" w:hint="eastAsia"/>
          <w:color w:val="000000"/>
          <w:sz w:val="21"/>
          <w:szCs w:val="21"/>
        </w:rPr>
        <w:t>,</w:t>
      </w:r>
      <w:r>
        <w:rPr>
          <w:rFonts w:ascii="微软雅黑" w:eastAsia="微软雅黑" w:hAnsi="微软雅黑" w:cs="宋体"/>
          <w:color w:val="000000"/>
          <w:sz w:val="21"/>
          <w:szCs w:val="21"/>
        </w:rPr>
        <w:t xml:space="preserve"> libsnappy.so</w:t>
      </w:r>
      <w:r>
        <w:rPr>
          <w:rFonts w:ascii="微软雅黑" w:eastAsia="微软雅黑" w:hAnsi="微软雅黑" w:cs="宋体" w:hint="eastAsia"/>
          <w:color w:val="000000"/>
          <w:sz w:val="21"/>
          <w:szCs w:val="21"/>
        </w:rPr>
        <w:t>是第三方包，</w:t>
      </w:r>
      <w:r>
        <w:rPr>
          <w:rFonts w:ascii="微软雅黑" w:eastAsia="微软雅黑" w:hAnsi="微软雅黑" w:cs="宋体" w:hint="eastAsia"/>
          <w:color w:val="000000"/>
          <w:sz w:val="21"/>
          <w:szCs w:val="21"/>
        </w:rPr>
        <w:t>ob</w:t>
      </w:r>
      <w:r>
        <w:rPr>
          <w:rFonts w:ascii="微软雅黑" w:eastAsia="微软雅黑" w:hAnsi="微软雅黑" w:cs="宋体" w:hint="eastAsia"/>
          <w:color w:val="000000"/>
          <w:sz w:val="21"/>
          <w:szCs w:val="21"/>
        </w:rPr>
        <w:t>在</w:t>
      </w:r>
      <w:r>
        <w:rPr>
          <w:rFonts w:ascii="微软雅黑" w:eastAsia="微软雅黑" w:hAnsi="微软雅黑" w:cs="宋体" w:hint="eastAsia"/>
          <w:color w:val="000000"/>
          <w:sz w:val="21"/>
          <w:szCs w:val="21"/>
        </w:rPr>
        <w:t>mapreduce</w:t>
      </w:r>
      <w:r>
        <w:rPr>
          <w:rFonts w:ascii="微软雅黑" w:eastAsia="微软雅黑" w:hAnsi="微软雅黑" w:cs="宋体" w:hint="eastAsia"/>
          <w:color w:val="000000"/>
          <w:sz w:val="21"/>
          <w:szCs w:val="21"/>
        </w:rPr>
        <w:t>生成</w:t>
      </w:r>
      <w:r>
        <w:rPr>
          <w:rFonts w:ascii="微软雅黑" w:eastAsia="微软雅黑" w:hAnsi="微软雅黑" w:cs="宋体" w:hint="eastAsia"/>
          <w:color w:val="000000"/>
          <w:sz w:val="21"/>
          <w:szCs w:val="21"/>
        </w:rPr>
        <w:t>sstable</w:t>
      </w:r>
      <w:r>
        <w:rPr>
          <w:rFonts w:ascii="微软雅黑" w:eastAsia="微软雅黑" w:hAnsi="微软雅黑" w:cs="宋体" w:hint="eastAsia"/>
          <w:color w:val="000000"/>
          <w:sz w:val="21"/>
          <w:szCs w:val="21"/>
        </w:rPr>
        <w:t>的时候需要用到，这两个包也在</w:t>
      </w:r>
      <w:r>
        <w:rPr>
          <w:rFonts w:ascii="微软雅黑" w:eastAsia="微软雅黑" w:hAnsi="微软雅黑" w:cs="宋体" w:hint="eastAsia"/>
          <w:color w:val="000000"/>
          <w:sz w:val="21"/>
          <w:szCs w:val="21"/>
        </w:rPr>
        <w:t>oceanbase/mrsstable_lib_5u</w:t>
      </w:r>
      <w:r>
        <w:rPr>
          <w:rFonts w:ascii="微软雅黑" w:eastAsia="微软雅黑" w:hAnsi="微软雅黑" w:cs="宋体" w:hint="eastAsia"/>
          <w:color w:val="000000"/>
          <w:sz w:val="21"/>
          <w:szCs w:val="21"/>
        </w:rPr>
        <w:t>或者</w:t>
      </w:r>
      <w:r>
        <w:rPr>
          <w:rFonts w:ascii="微软雅黑" w:eastAsia="微软雅黑" w:hAnsi="微软雅黑" w:cs="宋体" w:hint="eastAsia"/>
          <w:color w:val="000000"/>
          <w:sz w:val="21"/>
          <w:szCs w:val="21"/>
        </w:rPr>
        <w:t>oceanbase/mrsstable_lib_6u</w:t>
      </w:r>
      <w:r>
        <w:rPr>
          <w:rFonts w:ascii="微软雅黑" w:eastAsia="微软雅黑" w:hAnsi="微软雅黑" w:cs="宋体" w:hint="eastAsia"/>
          <w:color w:val="000000"/>
          <w:sz w:val="21"/>
          <w:szCs w:val="21"/>
        </w:rPr>
        <w:t>目录下面可以找到。</w:t>
      </w:r>
      <w:r>
        <w:rPr>
          <w:rFonts w:ascii="微软雅黑" w:eastAsia="微软雅黑" w:hAnsi="微软雅黑" w:cs="宋体" w:hint="eastAsia"/>
          <w:color w:val="000000"/>
          <w:sz w:val="21"/>
          <w:szCs w:val="21"/>
        </w:rPr>
        <w:t>5u</w:t>
      </w:r>
      <w:r>
        <w:rPr>
          <w:rFonts w:ascii="微软雅黑" w:eastAsia="微软雅黑" w:hAnsi="微软雅黑" w:cs="宋体" w:hint="eastAsia"/>
          <w:color w:val="000000"/>
          <w:sz w:val="21"/>
          <w:szCs w:val="21"/>
        </w:rPr>
        <w:t>表示</w:t>
      </w:r>
      <w:r>
        <w:rPr>
          <w:rFonts w:ascii="微软雅黑" w:eastAsia="微软雅黑" w:hAnsi="微软雅黑" w:cs="宋体" w:hint="eastAsia"/>
          <w:color w:val="000000"/>
          <w:sz w:val="21"/>
          <w:szCs w:val="21"/>
        </w:rPr>
        <w:t>hadoop</w:t>
      </w:r>
      <w:r>
        <w:rPr>
          <w:rFonts w:ascii="微软雅黑" w:eastAsia="微软雅黑" w:hAnsi="微软雅黑" w:cs="宋体" w:hint="eastAsia"/>
          <w:color w:val="000000"/>
          <w:sz w:val="21"/>
          <w:szCs w:val="21"/>
        </w:rPr>
        <w:t>的环境是</w:t>
      </w:r>
      <w:r>
        <w:rPr>
          <w:rFonts w:ascii="微软雅黑" w:eastAsia="微软雅黑" w:hAnsi="微软雅黑" w:cs="宋体" w:hint="eastAsia"/>
          <w:color w:val="000000"/>
          <w:sz w:val="21"/>
          <w:szCs w:val="21"/>
        </w:rPr>
        <w:t>redhat5</w:t>
      </w:r>
      <w:r>
        <w:rPr>
          <w:rFonts w:ascii="微软雅黑" w:eastAsia="微软雅黑" w:hAnsi="微软雅黑" w:cs="宋体" w:hint="eastAsia"/>
          <w:color w:val="000000"/>
          <w:sz w:val="21"/>
          <w:szCs w:val="21"/>
        </w:rPr>
        <w:t>（</w:t>
      </w:r>
      <w:r>
        <w:rPr>
          <w:rFonts w:ascii="微软雅黑" w:eastAsia="微软雅黑" w:hAnsi="微软雅黑" w:cs="宋体" w:hint="eastAsia"/>
          <w:color w:val="000000"/>
          <w:sz w:val="21"/>
          <w:szCs w:val="21"/>
        </w:rPr>
        <w:t>centos5</w:t>
      </w:r>
      <w:r>
        <w:rPr>
          <w:rFonts w:ascii="微软雅黑" w:eastAsia="微软雅黑" w:hAnsi="微软雅黑" w:cs="宋体" w:hint="eastAsia"/>
          <w:color w:val="000000"/>
          <w:sz w:val="21"/>
          <w:szCs w:val="21"/>
        </w:rPr>
        <w:t>）或者兼容的</w:t>
      </w:r>
      <w:r>
        <w:rPr>
          <w:rFonts w:ascii="微软雅黑" w:eastAsia="微软雅黑" w:hAnsi="微软雅黑" w:cs="宋体" w:hint="eastAsia"/>
          <w:color w:val="000000"/>
          <w:sz w:val="21"/>
          <w:szCs w:val="21"/>
        </w:rPr>
        <w:t>linux</w:t>
      </w:r>
      <w:r>
        <w:rPr>
          <w:rFonts w:ascii="微软雅黑" w:eastAsia="微软雅黑" w:hAnsi="微软雅黑" w:cs="宋体" w:hint="eastAsia"/>
          <w:color w:val="000000"/>
          <w:sz w:val="21"/>
          <w:szCs w:val="21"/>
        </w:rPr>
        <w:t>环境，</w:t>
      </w:r>
      <w:r>
        <w:rPr>
          <w:rFonts w:ascii="微软雅黑" w:eastAsia="微软雅黑" w:hAnsi="微软雅黑" w:cs="宋体" w:hint="eastAsia"/>
          <w:color w:val="000000"/>
          <w:sz w:val="21"/>
          <w:szCs w:val="21"/>
        </w:rPr>
        <w:t>6u</w:t>
      </w:r>
      <w:r>
        <w:rPr>
          <w:rFonts w:ascii="微软雅黑" w:eastAsia="微软雅黑" w:hAnsi="微软雅黑" w:cs="宋体" w:hint="eastAsia"/>
          <w:color w:val="000000"/>
          <w:sz w:val="21"/>
          <w:szCs w:val="21"/>
        </w:rPr>
        <w:t>表示</w:t>
      </w:r>
      <w:r>
        <w:rPr>
          <w:rFonts w:ascii="微软雅黑" w:eastAsia="微软雅黑" w:hAnsi="微软雅黑" w:cs="宋体" w:hint="eastAsia"/>
          <w:color w:val="000000"/>
          <w:sz w:val="21"/>
          <w:szCs w:val="21"/>
        </w:rPr>
        <w:t>hadoop</w:t>
      </w:r>
      <w:r>
        <w:rPr>
          <w:rFonts w:ascii="微软雅黑" w:eastAsia="微软雅黑" w:hAnsi="微软雅黑" w:cs="宋体" w:hint="eastAsia"/>
          <w:color w:val="000000"/>
          <w:sz w:val="21"/>
          <w:szCs w:val="21"/>
        </w:rPr>
        <w:t>的环境是</w:t>
      </w:r>
      <w:r>
        <w:rPr>
          <w:rFonts w:ascii="微软雅黑" w:eastAsia="微软雅黑" w:hAnsi="微软雅黑" w:cs="宋体" w:hint="eastAsia"/>
          <w:color w:val="000000"/>
          <w:sz w:val="21"/>
          <w:szCs w:val="21"/>
        </w:rPr>
        <w:t>redhat6(centos6)</w:t>
      </w:r>
      <w:r>
        <w:rPr>
          <w:rFonts w:ascii="微软雅黑" w:eastAsia="微软雅黑" w:hAnsi="微软雅黑" w:cs="宋体" w:hint="eastAsia"/>
          <w:color w:val="000000"/>
          <w:sz w:val="21"/>
          <w:szCs w:val="21"/>
        </w:rPr>
        <w:t>或者兼容的</w:t>
      </w:r>
      <w:r>
        <w:rPr>
          <w:rFonts w:ascii="微软雅黑" w:eastAsia="微软雅黑" w:hAnsi="微软雅黑" w:cs="宋体" w:hint="eastAsia"/>
          <w:color w:val="000000"/>
          <w:sz w:val="21"/>
          <w:szCs w:val="21"/>
        </w:rPr>
        <w:t>linux</w:t>
      </w:r>
      <w:r>
        <w:rPr>
          <w:rFonts w:ascii="微软雅黑" w:eastAsia="微软雅黑" w:hAnsi="微软雅黑" w:cs="宋体" w:hint="eastAsia"/>
          <w:color w:val="000000"/>
          <w:sz w:val="21"/>
          <w:szCs w:val="21"/>
        </w:rPr>
        <w:t>环境。</w:t>
      </w:r>
    </w:p>
    <w:p w:rsidR="0005795B" w:rsidRDefault="00933FF9">
      <w:pPr>
        <w:pStyle w:val="13"/>
        <w:numPr>
          <w:ilvl w:val="0"/>
          <w:numId w:val="4"/>
        </w:numPr>
        <w:spacing w:after="0" w:line="240" w:lineRule="auto"/>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lastRenderedPageBreak/>
        <w:t>修改配置文件，具体参看配置文件的注释或者附录（</w:t>
      </w:r>
      <w:r>
        <w:rPr>
          <w:rFonts w:ascii="微软雅黑" w:eastAsia="微软雅黑" w:hAnsi="微软雅黑" w:cs="宋体" w:hint="eastAsia"/>
          <w:color w:val="000000"/>
          <w:sz w:val="21"/>
          <w:szCs w:val="21"/>
        </w:rPr>
        <w:t>importserver.conf</w:t>
      </w:r>
      <w:r>
        <w:rPr>
          <w:rFonts w:ascii="微软雅黑" w:eastAsia="微软雅黑" w:hAnsi="微软雅黑" w:cs="宋体" w:hint="eastAsia"/>
          <w:color w:val="000000"/>
          <w:sz w:val="21"/>
          <w:szCs w:val="21"/>
        </w:rPr>
        <w:t>，</w:t>
      </w:r>
      <w:r>
        <w:rPr>
          <w:rFonts w:ascii="微软雅黑" w:eastAsia="微软雅黑" w:hAnsi="微软雅黑" w:cs="宋体" w:hint="eastAsia"/>
          <w:color w:val="000000"/>
          <w:sz w:val="21"/>
          <w:szCs w:val="21"/>
        </w:rPr>
        <w:t>configuration.xml</w:t>
      </w:r>
      <w:r>
        <w:rPr>
          <w:rFonts w:ascii="微软雅黑" w:eastAsia="微软雅黑" w:hAnsi="微软雅黑" w:cs="宋体" w:hint="eastAsia"/>
          <w:color w:val="000000"/>
          <w:sz w:val="21"/>
          <w:szCs w:val="21"/>
        </w:rPr>
        <w:t>，</w:t>
      </w:r>
      <w:r>
        <w:rPr>
          <w:rFonts w:ascii="微软雅黑" w:eastAsia="微软雅黑" w:hAnsi="微软雅黑" w:cs="宋体" w:hint="eastAsia"/>
          <w:color w:val="000000"/>
          <w:sz w:val="21"/>
          <w:szCs w:val="21"/>
        </w:rPr>
        <w:t xml:space="preserve"> proxyserver.conf</w:t>
      </w:r>
      <w:r>
        <w:rPr>
          <w:rFonts w:ascii="微软雅黑" w:eastAsia="微软雅黑" w:hAnsi="微软雅黑" w:cs="宋体" w:hint="eastAsia"/>
          <w:color w:val="000000"/>
          <w:sz w:val="21"/>
          <w:szCs w:val="21"/>
        </w:rPr>
        <w:t>）。</w:t>
      </w:r>
    </w:p>
    <w:p w:rsidR="0005795B" w:rsidRDefault="00933FF9">
      <w:pPr>
        <w:pStyle w:val="13"/>
        <w:spacing w:after="0" w:line="240" w:lineRule="auto"/>
        <w:ind w:left="0" w:firstLine="420"/>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Importserver</w:t>
      </w:r>
      <w:r>
        <w:rPr>
          <w:rFonts w:ascii="微软雅黑" w:eastAsia="微软雅黑" w:hAnsi="微软雅黑" w:cs="宋体" w:hint="eastAsia"/>
          <w:color w:val="000000"/>
          <w:sz w:val="21"/>
          <w:szCs w:val="21"/>
        </w:rPr>
        <w:t>一般起在</w:t>
      </w:r>
      <w:r>
        <w:rPr>
          <w:rFonts w:ascii="微软雅黑" w:eastAsia="微软雅黑" w:hAnsi="微软雅黑" w:cs="宋体" w:hint="eastAsia"/>
          <w:color w:val="000000"/>
          <w:sz w:val="21"/>
          <w:szCs w:val="21"/>
        </w:rPr>
        <w:t>rs</w:t>
      </w:r>
      <w:r>
        <w:rPr>
          <w:rFonts w:ascii="微软雅黑" w:eastAsia="微软雅黑" w:hAnsi="微软雅黑" w:cs="宋体" w:hint="eastAsia"/>
          <w:color w:val="000000"/>
          <w:sz w:val="21"/>
          <w:szCs w:val="21"/>
        </w:rPr>
        <w:t>的一个节点上，需要配置</w:t>
      </w:r>
      <w:r>
        <w:rPr>
          <w:rFonts w:ascii="微软雅黑" w:eastAsia="微软雅黑" w:hAnsi="微软雅黑" w:cs="宋体" w:hint="eastAsia"/>
          <w:color w:val="000000"/>
          <w:sz w:val="21"/>
          <w:szCs w:val="21"/>
        </w:rPr>
        <w:t>importserver.conf</w:t>
      </w:r>
      <w:r>
        <w:rPr>
          <w:rFonts w:ascii="微软雅黑" w:eastAsia="微软雅黑" w:hAnsi="微软雅黑" w:cs="宋体" w:hint="eastAsia"/>
          <w:color w:val="000000"/>
          <w:sz w:val="21"/>
          <w:szCs w:val="21"/>
        </w:rPr>
        <w:t>，</w:t>
      </w:r>
      <w:r>
        <w:rPr>
          <w:rFonts w:ascii="微软雅黑" w:eastAsia="微软雅黑" w:hAnsi="微软雅黑" w:cs="宋体" w:hint="eastAsia"/>
          <w:color w:val="000000"/>
          <w:sz w:val="21"/>
          <w:szCs w:val="21"/>
        </w:rPr>
        <w:t>configuration.xml</w:t>
      </w:r>
      <w:r>
        <w:rPr>
          <w:rFonts w:ascii="微软雅黑" w:eastAsia="微软雅黑" w:hAnsi="微软雅黑" w:cs="宋体" w:hint="eastAsia"/>
          <w:color w:val="000000"/>
          <w:sz w:val="21"/>
          <w:szCs w:val="21"/>
        </w:rPr>
        <w:t>。</w:t>
      </w:r>
    </w:p>
    <w:p w:rsidR="0005795B" w:rsidRDefault="00933FF9">
      <w:pPr>
        <w:pStyle w:val="13"/>
        <w:spacing w:after="0" w:line="240" w:lineRule="auto"/>
        <w:ind w:left="0" w:firstLine="420"/>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Proxyserver</w:t>
      </w:r>
      <w:r>
        <w:rPr>
          <w:rFonts w:ascii="微软雅黑" w:eastAsia="微软雅黑" w:hAnsi="微软雅黑" w:cs="宋体" w:hint="eastAsia"/>
          <w:color w:val="000000"/>
          <w:sz w:val="21"/>
          <w:szCs w:val="21"/>
        </w:rPr>
        <w:t>一般起在</w:t>
      </w:r>
      <w:r>
        <w:rPr>
          <w:rFonts w:ascii="微软雅黑" w:eastAsia="微软雅黑" w:hAnsi="微软雅黑" w:cs="宋体" w:hint="eastAsia"/>
          <w:color w:val="000000"/>
          <w:sz w:val="21"/>
          <w:szCs w:val="21"/>
        </w:rPr>
        <w:t>cs</w:t>
      </w:r>
      <w:r>
        <w:rPr>
          <w:rFonts w:ascii="微软雅黑" w:eastAsia="微软雅黑" w:hAnsi="微软雅黑" w:cs="宋体" w:hint="eastAsia"/>
          <w:color w:val="000000"/>
          <w:sz w:val="21"/>
          <w:szCs w:val="21"/>
        </w:rPr>
        <w:t>节点上，需要配置</w:t>
      </w:r>
      <w:r>
        <w:rPr>
          <w:rFonts w:ascii="微软雅黑" w:eastAsia="微软雅黑" w:hAnsi="微软雅黑" w:cs="宋体" w:hint="eastAsia"/>
          <w:color w:val="000000"/>
          <w:sz w:val="21"/>
          <w:szCs w:val="21"/>
        </w:rPr>
        <w:t>proxyserver.conf</w:t>
      </w:r>
    </w:p>
    <w:p w:rsidR="0005795B" w:rsidRDefault="00933FF9">
      <w:pPr>
        <w:pStyle w:val="13"/>
        <w:numPr>
          <w:ilvl w:val="0"/>
          <w:numId w:val="4"/>
        </w:numPr>
        <w:spacing w:after="0" w:line="240" w:lineRule="auto"/>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在</w:t>
      </w:r>
      <w:r>
        <w:rPr>
          <w:rFonts w:ascii="微软雅黑" w:eastAsia="微软雅黑" w:hAnsi="微软雅黑" w:cs="宋体" w:hint="eastAsia"/>
          <w:color w:val="000000"/>
          <w:sz w:val="21"/>
          <w:szCs w:val="21"/>
        </w:rPr>
        <w:t>ob</w:t>
      </w:r>
      <w:r>
        <w:rPr>
          <w:rFonts w:ascii="微软雅黑" w:eastAsia="微软雅黑" w:hAnsi="微软雅黑" w:cs="宋体" w:hint="eastAsia"/>
          <w:color w:val="000000"/>
          <w:sz w:val="21"/>
          <w:szCs w:val="21"/>
        </w:rPr>
        <w:t>上用</w:t>
      </w:r>
      <w:r>
        <w:rPr>
          <w:rFonts w:ascii="微软雅黑" w:eastAsia="微软雅黑" w:hAnsi="微软雅黑" w:cs="宋体" w:hint="eastAsia"/>
          <w:color w:val="000000"/>
          <w:sz w:val="21"/>
          <w:szCs w:val="21"/>
        </w:rPr>
        <w:t>mysql</w:t>
      </w:r>
      <w:r>
        <w:rPr>
          <w:rFonts w:ascii="微软雅黑" w:eastAsia="微软雅黑" w:hAnsi="微软雅黑" w:cs="宋体" w:hint="eastAsia"/>
          <w:color w:val="000000"/>
          <w:sz w:val="21"/>
          <w:szCs w:val="21"/>
        </w:rPr>
        <w:t>客户端创建需要的表，并且插入需要的信息</w:t>
      </w:r>
    </w:p>
    <w:p w:rsidR="0005795B" w:rsidRDefault="00933FF9">
      <w:pPr>
        <w:pStyle w:val="12"/>
        <w:shd w:val="solid" w:color="auto" w:fill="auto"/>
      </w:pPr>
      <w:r>
        <w:rPr>
          <w:rFonts w:hint="eastAsia"/>
        </w:rPr>
        <w:t>#</w:t>
      </w:r>
      <w:r>
        <w:rPr>
          <w:rFonts w:hint="eastAsia"/>
        </w:rPr>
        <w:t>创建需要的表</w:t>
      </w:r>
    </w:p>
    <w:p w:rsidR="0005795B" w:rsidRDefault="00933FF9">
      <w:pPr>
        <w:pStyle w:val="12"/>
        <w:shd w:val="solid" w:color="auto" w:fill="auto"/>
      </w:pPr>
      <w:r>
        <w:rPr>
          <w:rFonts w:hint="eastAsia"/>
        </w:rPr>
        <w:t>create table data_source_proxy(</w:t>
      </w:r>
    </w:p>
    <w:p w:rsidR="0005795B" w:rsidRDefault="00933FF9">
      <w:pPr>
        <w:pStyle w:val="12"/>
        <w:shd w:val="solid" w:color="auto" w:fill="auto"/>
      </w:pPr>
      <w:r>
        <w:rPr>
          <w:rFonts w:hint="eastAsia"/>
        </w:rPr>
        <w:t>cluster_id int,</w:t>
      </w:r>
    </w:p>
    <w:p w:rsidR="0005795B" w:rsidRDefault="00933FF9">
      <w:pPr>
        <w:pStyle w:val="12"/>
        <w:shd w:val="solid" w:color="auto" w:fill="auto"/>
      </w:pPr>
      <w:r>
        <w:rPr>
          <w:rFonts w:hint="eastAsia"/>
        </w:rPr>
        <w:t>ip varchar(32),</w:t>
      </w:r>
    </w:p>
    <w:p w:rsidR="0005795B" w:rsidRDefault="00933FF9">
      <w:pPr>
        <w:pStyle w:val="12"/>
        <w:shd w:val="solid" w:color="auto" w:fill="auto"/>
      </w:pPr>
      <w:r>
        <w:rPr>
          <w:rFonts w:hint="eastAsia"/>
        </w:rPr>
        <w:t>port int,</w:t>
      </w:r>
    </w:p>
    <w:p w:rsidR="0005795B" w:rsidRDefault="00933FF9">
      <w:pPr>
        <w:pStyle w:val="12"/>
        <w:shd w:val="solid" w:color="auto" w:fill="auto"/>
      </w:pPr>
      <w:r>
        <w:rPr>
          <w:rFonts w:hint="eastAsia"/>
        </w:rPr>
        <w:t>supported_data_source_name varchar(256),</w:t>
      </w:r>
    </w:p>
    <w:p w:rsidR="0005795B" w:rsidRDefault="00933FF9">
      <w:pPr>
        <w:pStyle w:val="12"/>
        <w:shd w:val="solid" w:color="auto" w:fill="auto"/>
      </w:pPr>
      <w:r>
        <w:rPr>
          <w:rFonts w:hint="eastAsia"/>
        </w:rPr>
        <w:t>primary key(cluster_id, ip, port));</w:t>
      </w:r>
    </w:p>
    <w:p w:rsidR="0005795B" w:rsidRDefault="0005795B">
      <w:pPr>
        <w:pStyle w:val="12"/>
        <w:shd w:val="solid" w:color="auto" w:fill="auto"/>
      </w:pPr>
    </w:p>
    <w:p w:rsidR="0005795B" w:rsidRDefault="00933FF9">
      <w:pPr>
        <w:pStyle w:val="12"/>
        <w:shd w:val="solid" w:color="auto" w:fill="auto"/>
      </w:pPr>
      <w:r>
        <w:rPr>
          <w:rFonts w:hint="eastAsia"/>
        </w:rPr>
        <w:t>create table load_data_history (</w:t>
      </w:r>
    </w:p>
    <w:p w:rsidR="0005795B" w:rsidRDefault="00933FF9">
      <w:pPr>
        <w:pStyle w:val="12"/>
        <w:shd w:val="solid" w:color="auto" w:fill="auto"/>
      </w:pPr>
      <w:r>
        <w:rPr>
          <w:rFonts w:hint="eastAsia"/>
        </w:rPr>
        <w:t xml:space="preserve">start_time </w:t>
      </w:r>
      <w:r>
        <w:t>timestamp</w:t>
      </w:r>
      <w:r>
        <w:rPr>
          <w:rFonts w:hint="eastAsia"/>
        </w:rPr>
        <w:t>,</w:t>
      </w:r>
    </w:p>
    <w:p w:rsidR="0005795B" w:rsidRDefault="00933FF9">
      <w:pPr>
        <w:pStyle w:val="12"/>
        <w:shd w:val="solid" w:color="auto" w:fill="auto"/>
      </w:pPr>
      <w:r>
        <w:rPr>
          <w:rFonts w:hint="eastAsia"/>
        </w:rPr>
        <w:t xml:space="preserve">end_time </w:t>
      </w:r>
      <w:r>
        <w:t>timestamp</w:t>
      </w:r>
      <w:r>
        <w:rPr>
          <w:rFonts w:hint="eastAsia"/>
        </w:rPr>
        <w:t>,</w:t>
      </w:r>
    </w:p>
    <w:p w:rsidR="0005795B" w:rsidRDefault="00933FF9">
      <w:pPr>
        <w:pStyle w:val="12"/>
        <w:shd w:val="solid" w:color="auto" w:fill="auto"/>
      </w:pPr>
      <w:r>
        <w:rPr>
          <w:rFonts w:hint="eastAsia"/>
        </w:rPr>
        <w:t>table_name varchar(256),</w:t>
      </w:r>
    </w:p>
    <w:p w:rsidR="0005795B" w:rsidRDefault="00933FF9">
      <w:pPr>
        <w:pStyle w:val="12"/>
        <w:shd w:val="solid" w:color="auto" w:fill="auto"/>
      </w:pPr>
      <w:r>
        <w:rPr>
          <w:rFonts w:hint="eastAsia"/>
        </w:rPr>
        <w:t>table_id varchar(32),</w:t>
      </w:r>
    </w:p>
    <w:p w:rsidR="0005795B" w:rsidRDefault="00933FF9">
      <w:pPr>
        <w:pStyle w:val="12"/>
        <w:shd w:val="solid" w:color="auto" w:fill="auto"/>
      </w:pPr>
      <w:r>
        <w:rPr>
          <w:rFonts w:hint="eastAsia"/>
        </w:rPr>
        <w:t>status varchar(256),</w:t>
      </w:r>
    </w:p>
    <w:p w:rsidR="0005795B" w:rsidRDefault="00933FF9">
      <w:pPr>
        <w:pStyle w:val="12"/>
        <w:shd w:val="solid" w:color="auto" w:fill="auto"/>
      </w:pPr>
      <w:r>
        <w:rPr>
          <w:rFonts w:hint="eastAsia"/>
        </w:rPr>
        <w:t>uri varchar(1024),</w:t>
      </w:r>
    </w:p>
    <w:p w:rsidR="0005795B" w:rsidRDefault="00933FF9">
      <w:pPr>
        <w:pStyle w:val="12"/>
        <w:shd w:val="solid" w:color="auto" w:fill="auto"/>
      </w:pPr>
      <w:r>
        <w:rPr>
          <w:rFonts w:hint="eastAsia"/>
        </w:rPr>
        <w:t>primary key(table_name, table_id,start_time));</w:t>
      </w:r>
    </w:p>
    <w:p w:rsidR="0005795B" w:rsidRDefault="0005795B">
      <w:pPr>
        <w:pStyle w:val="12"/>
        <w:shd w:val="solid" w:color="auto" w:fill="auto"/>
      </w:pPr>
    </w:p>
    <w:p w:rsidR="0005795B" w:rsidRDefault="00933FF9">
      <w:pPr>
        <w:pStyle w:val="12"/>
        <w:shd w:val="solid" w:color="auto" w:fill="auto"/>
      </w:pPr>
      <w:r>
        <w:rPr>
          <w:rFonts w:hint="eastAsia"/>
        </w:rPr>
        <w:t>#</w:t>
      </w:r>
      <w:r>
        <w:rPr>
          <w:rFonts w:hint="eastAsia"/>
        </w:rPr>
        <w:t>打开旁路导入的开关</w:t>
      </w:r>
    </w:p>
    <w:p w:rsidR="0005795B" w:rsidRDefault="00933FF9">
      <w:pPr>
        <w:pStyle w:val="12"/>
        <w:shd w:val="solid" w:color="auto" w:fill="auto"/>
      </w:pPr>
      <w:r>
        <w:rPr>
          <w:rFonts w:hint="eastAsia"/>
        </w:rPr>
        <w:t>alter system set enable_load_data=True server_type=rootserver;</w:t>
      </w:r>
    </w:p>
    <w:p w:rsidR="0005795B" w:rsidRDefault="0005795B">
      <w:pPr>
        <w:pStyle w:val="12"/>
        <w:shd w:val="solid" w:color="auto" w:fill="auto"/>
      </w:pPr>
    </w:p>
    <w:p w:rsidR="0005795B" w:rsidRDefault="00933FF9">
      <w:pPr>
        <w:pStyle w:val="12"/>
        <w:shd w:val="solid" w:color="auto" w:fill="auto"/>
      </w:pPr>
      <w:r>
        <w:rPr>
          <w:rFonts w:hint="eastAsia"/>
        </w:rPr>
        <w:t>#</w:t>
      </w:r>
      <w:r>
        <w:rPr>
          <w:rFonts w:hint="eastAsia"/>
        </w:rPr>
        <w:t>创建</w:t>
      </w:r>
      <w:r>
        <w:rPr>
          <w:rFonts w:hint="eastAsia"/>
        </w:rPr>
        <w:t>importserver.conf</w:t>
      </w:r>
      <w:r>
        <w:rPr>
          <w:rFonts w:hint="eastAsia"/>
        </w:rPr>
        <w:t>中用到的监控帐号</w:t>
      </w:r>
    </w:p>
    <w:p w:rsidR="0005795B" w:rsidRDefault="00933FF9">
      <w:pPr>
        <w:pStyle w:val="12"/>
        <w:shd w:val="solid" w:color="auto" w:fill="auto"/>
      </w:pPr>
      <w:r>
        <w:rPr>
          <w:rFonts w:hint="eastAsia"/>
        </w:rPr>
        <w:t>CREATE</w:t>
      </w:r>
      <w:r>
        <w:rPr>
          <w:rFonts w:hint="eastAsia"/>
        </w:rPr>
        <w:t xml:space="preserve"> USER 'load_data_monitor' IDENTIFIED BY 'import_password';</w:t>
      </w:r>
    </w:p>
    <w:p w:rsidR="0005795B" w:rsidRDefault="00933FF9">
      <w:pPr>
        <w:pStyle w:val="12"/>
        <w:shd w:val="solid" w:color="auto" w:fill="auto"/>
      </w:pPr>
      <w:r>
        <w:rPr>
          <w:rFonts w:hint="eastAsia"/>
        </w:rPr>
        <w:t>GRANT select on load_data_history to 'load_data_monitor';</w:t>
      </w:r>
    </w:p>
    <w:p w:rsidR="0005795B" w:rsidRDefault="0005795B">
      <w:pPr>
        <w:pStyle w:val="12"/>
        <w:shd w:val="solid" w:color="auto" w:fill="auto"/>
      </w:pPr>
    </w:p>
    <w:p w:rsidR="0005795B" w:rsidRDefault="00933FF9">
      <w:pPr>
        <w:pStyle w:val="12"/>
        <w:shd w:val="solid" w:color="auto" w:fill="auto"/>
      </w:pPr>
      <w:r>
        <w:rPr>
          <w:rFonts w:hint="eastAsia"/>
        </w:rPr>
        <w:t>#</w:t>
      </w:r>
      <w:r>
        <w:rPr>
          <w:rFonts w:hint="eastAsia"/>
        </w:rPr>
        <w:t>插入起</w:t>
      </w:r>
      <w:r>
        <w:rPr>
          <w:rFonts w:hint="eastAsia"/>
        </w:rPr>
        <w:t>proxyserver</w:t>
      </w:r>
      <w:r>
        <w:rPr>
          <w:rFonts w:hint="eastAsia"/>
        </w:rPr>
        <w:t>的节点信息</w:t>
      </w:r>
    </w:p>
    <w:p w:rsidR="0005795B" w:rsidRDefault="00933FF9">
      <w:pPr>
        <w:pStyle w:val="12"/>
        <w:shd w:val="solid" w:color="auto" w:fill="auto"/>
      </w:pPr>
      <w:r>
        <w:rPr>
          <w:rFonts w:hint="eastAsia"/>
        </w:rPr>
        <w:t>insert into data_source_proxy values(0, '10.238.64.65', 2650,   'hadoop');</w:t>
      </w:r>
    </w:p>
    <w:p w:rsidR="0005795B" w:rsidRDefault="00933FF9">
      <w:pPr>
        <w:pStyle w:val="12"/>
        <w:shd w:val="solid" w:color="auto" w:fill="auto"/>
      </w:pPr>
      <w:r>
        <w:rPr>
          <w:rFonts w:hint="eastAsia"/>
        </w:rPr>
        <w:t>insert into data_source_proxy values(0, '1</w:t>
      </w:r>
      <w:r>
        <w:rPr>
          <w:rFonts w:hint="eastAsia"/>
        </w:rPr>
        <w:t>0.238.64.66', 2650,   'hadoop');</w:t>
      </w:r>
    </w:p>
    <w:p w:rsidR="0005795B" w:rsidRDefault="00933FF9">
      <w:pPr>
        <w:pStyle w:val="12"/>
        <w:shd w:val="solid" w:color="auto" w:fill="auto"/>
      </w:pPr>
      <w:r>
        <w:rPr>
          <w:rFonts w:hint="eastAsia"/>
        </w:rPr>
        <w:t>insert into data_source_proxy values(0, '10.238.64.67', 2650,   'hadoop');</w:t>
      </w:r>
    </w:p>
    <w:p w:rsidR="0005795B" w:rsidRDefault="00933FF9">
      <w:pPr>
        <w:pStyle w:val="12"/>
        <w:shd w:val="solid" w:color="auto" w:fill="auto"/>
      </w:pPr>
      <w:r>
        <w:rPr>
          <w:rFonts w:hint="eastAsia"/>
        </w:rPr>
        <w:t>insert into data_source_proxy values(0, '10.238.64.68', 2650,   'hadoop');</w:t>
      </w:r>
    </w:p>
    <w:p w:rsidR="0005795B" w:rsidRDefault="00933FF9">
      <w:pPr>
        <w:pStyle w:val="12"/>
        <w:shd w:val="solid" w:color="auto" w:fill="auto"/>
      </w:pPr>
      <w:r>
        <w:rPr>
          <w:rFonts w:hint="eastAsia"/>
        </w:rPr>
        <w:t>insert into data_source_proxy values(0, '10.238.64.69', 2650,   'hadoop')</w:t>
      </w:r>
      <w:r>
        <w:rPr>
          <w:rFonts w:hint="eastAsia"/>
        </w:rPr>
        <w:t>;</w:t>
      </w:r>
    </w:p>
    <w:p w:rsidR="0005795B" w:rsidRDefault="0005795B">
      <w:pPr>
        <w:pStyle w:val="12"/>
        <w:shd w:val="solid" w:color="auto" w:fill="auto"/>
      </w:pPr>
    </w:p>
    <w:p w:rsidR="0005795B" w:rsidRDefault="00933FF9">
      <w:pPr>
        <w:pStyle w:val="12"/>
        <w:shd w:val="solid" w:color="auto" w:fill="auto"/>
      </w:pPr>
      <w:r>
        <w:rPr>
          <w:rFonts w:hint="eastAsia"/>
        </w:rPr>
        <w:t>#</w:t>
      </w:r>
      <w:r>
        <w:rPr>
          <w:rFonts w:hint="eastAsia"/>
        </w:rPr>
        <w:t>和导入的相关的配置：并发和速度等参数，根据实际机器节点修改</w:t>
      </w:r>
    </w:p>
    <w:p w:rsidR="0005795B" w:rsidRDefault="00933FF9">
      <w:pPr>
        <w:pStyle w:val="12"/>
        <w:shd w:val="solid" w:color="auto" w:fill="auto"/>
      </w:pPr>
      <w:r>
        <w:rPr>
          <w:rFonts w:hint="eastAsia"/>
        </w:rPr>
        <w:t xml:space="preserve">alter system set   migrate_band_limit_per_second='30M' server_type=chunkserver; </w:t>
      </w:r>
    </w:p>
    <w:p w:rsidR="0005795B" w:rsidRDefault="00933FF9">
      <w:pPr>
        <w:pStyle w:val="12"/>
        <w:shd w:val="solid" w:color="auto" w:fill="auto"/>
      </w:pPr>
      <w:r>
        <w:rPr>
          <w:rFonts w:hint="eastAsia"/>
        </w:rPr>
        <w:t>alter system set   balance_max_concurrent_migrate_num ='15' server_type=rootserver;</w:t>
      </w:r>
    </w:p>
    <w:p w:rsidR="0005795B" w:rsidRDefault="00933FF9">
      <w:pPr>
        <w:pStyle w:val="12"/>
        <w:shd w:val="solid" w:color="auto" w:fill="auto"/>
      </w:pPr>
      <w:r>
        <w:rPr>
          <w:rFonts w:hint="eastAsia"/>
        </w:rPr>
        <w:t xml:space="preserve">alter system set   balance_max_migrate_out_per_cs ='3' server_type= rootserver; </w:t>
      </w:r>
    </w:p>
    <w:p w:rsidR="0005795B" w:rsidRDefault="00933FF9">
      <w:pPr>
        <w:pStyle w:val="12"/>
        <w:shd w:val="solid" w:color="auto" w:fill="auto"/>
      </w:pPr>
      <w:r>
        <w:rPr>
          <w:rFonts w:hint="eastAsia"/>
        </w:rPr>
        <w:lastRenderedPageBreak/>
        <w:t xml:space="preserve">alter system set   balance_max_migrate_in_per_cs ='3' server_type=rootserver; </w:t>
      </w:r>
    </w:p>
    <w:p w:rsidR="0005795B" w:rsidRDefault="00933FF9">
      <w:pPr>
        <w:pStyle w:val="12"/>
        <w:shd w:val="solid" w:color="auto" w:fill="auto"/>
      </w:pPr>
      <w:r>
        <w:rPr>
          <w:rFonts w:hint="eastAsia"/>
        </w:rPr>
        <w:t>alter system set   max_migrate_task_count ='3'  server_type=chunkserver;</w:t>
      </w:r>
    </w:p>
    <w:p w:rsidR="0005795B" w:rsidRDefault="00933FF9">
      <w:pPr>
        <w:pStyle w:val="12"/>
        <w:shd w:val="solid" w:color="auto" w:fill="auto"/>
      </w:pPr>
      <w:r>
        <w:rPr>
          <w:rFonts w:hint="eastAsia"/>
        </w:rPr>
        <w:t>alter system set   data</w:t>
      </w:r>
      <w:r>
        <w:rPr>
          <w:rFonts w:hint="eastAsia"/>
        </w:rPr>
        <w:t>source_timeout ='30' server_type=chunkserver;</w:t>
      </w:r>
    </w:p>
    <w:p w:rsidR="0005795B" w:rsidRDefault="00933FF9">
      <w:pPr>
        <w:pStyle w:val="12"/>
        <w:shd w:val="solid" w:color="auto" w:fill="auto"/>
      </w:pPr>
      <w:r>
        <w:rPr>
          <w:rFonts w:hint="eastAsia"/>
        </w:rPr>
        <w:t xml:space="preserve">alter system set   load_data_max_timeout_per_range ='5m' server_type= rootserver; </w:t>
      </w:r>
    </w:p>
    <w:p w:rsidR="0005795B" w:rsidRDefault="00933FF9">
      <w:pPr>
        <w:pStyle w:val="2"/>
        <w:numPr>
          <w:ilvl w:val="1"/>
          <w:numId w:val="3"/>
        </w:numPr>
      </w:pPr>
      <w:bookmarkStart w:id="5" w:name="_Toc32233"/>
      <w:r>
        <w:rPr>
          <w:rFonts w:hint="eastAsia"/>
        </w:rPr>
        <w:t>注意点</w:t>
      </w:r>
    </w:p>
    <w:p w:rsidR="0005795B" w:rsidRDefault="00933FF9">
      <w:pPr>
        <w:numPr>
          <w:ilvl w:val="0"/>
          <w:numId w:val="5"/>
        </w:numPr>
      </w:pPr>
      <w:r>
        <w:rPr>
          <w:rFonts w:hint="eastAsia"/>
        </w:rPr>
        <w:t>磁盘空间警报建议设置在</w:t>
      </w:r>
      <w:r>
        <w:rPr>
          <w:rFonts w:hint="eastAsia"/>
        </w:rPr>
        <w:t>75%</w:t>
      </w:r>
      <w:r>
        <w:rPr>
          <w:rFonts w:hint="eastAsia"/>
        </w:rPr>
        <w:t>，需要预留一次导入的空间。</w:t>
      </w:r>
    </w:p>
    <w:p w:rsidR="0005795B" w:rsidRDefault="00933FF9">
      <w:pPr>
        <w:numPr>
          <w:ilvl w:val="0"/>
          <w:numId w:val="5"/>
        </w:numPr>
      </w:pPr>
      <w:r>
        <w:rPr>
          <w:rFonts w:hint="eastAsia"/>
        </w:rPr>
        <w:t>每日合并和旁路导入一定要错开，如果旁路导入过程中触发每日合并会导致改表导入失败。同时回复很复杂。</w:t>
      </w:r>
    </w:p>
    <w:p w:rsidR="0005795B" w:rsidRDefault="00933FF9">
      <w:pPr>
        <w:pStyle w:val="1"/>
        <w:numPr>
          <w:ilvl w:val="0"/>
          <w:numId w:val="1"/>
        </w:numPr>
      </w:pPr>
      <w:r>
        <w:rPr>
          <w:rFonts w:hint="eastAsia"/>
        </w:rPr>
        <w:t>启动</w:t>
      </w:r>
      <w:r>
        <w:rPr>
          <w:rFonts w:hint="eastAsia"/>
        </w:rPr>
        <w:t>importserver</w:t>
      </w:r>
      <w:bookmarkEnd w:id="5"/>
    </w:p>
    <w:p w:rsidR="0005795B" w:rsidRDefault="00933FF9">
      <w:pPr>
        <w:pStyle w:val="12"/>
        <w:shd w:val="solid" w:color="auto" w:fill="auto"/>
      </w:pPr>
      <w:r>
        <w:t>./</w:t>
      </w:r>
      <w:r>
        <w:rPr>
          <w:rFonts w:hint="eastAsia"/>
        </w:rPr>
        <w:t>bin/</w:t>
      </w:r>
      <w:r>
        <w:t>oceanbase.</w:t>
      </w:r>
      <w:r>
        <w:rPr>
          <w:rFonts w:hint="eastAsia"/>
        </w:rPr>
        <w:t>pl</w:t>
      </w:r>
      <w:r>
        <w:t xml:space="preserve"> start_is</w:t>
      </w:r>
    </w:p>
    <w:p w:rsidR="0005795B" w:rsidRDefault="00933FF9">
      <w:pPr>
        <w:pStyle w:val="1"/>
        <w:numPr>
          <w:ilvl w:val="0"/>
          <w:numId w:val="1"/>
        </w:numPr>
      </w:pPr>
      <w:bookmarkStart w:id="6" w:name="_Toc20615"/>
      <w:r>
        <w:rPr>
          <w:rFonts w:hint="eastAsia"/>
        </w:rPr>
        <w:t>启动</w:t>
      </w:r>
      <w:r>
        <w:rPr>
          <w:rFonts w:hint="eastAsia"/>
        </w:rPr>
        <w:t>p</w:t>
      </w:r>
      <w:r>
        <w:rPr>
          <w:rFonts w:hint="eastAsia"/>
        </w:rPr>
        <w:t>roxyserver</w:t>
      </w:r>
      <w:bookmarkEnd w:id="6"/>
    </w:p>
    <w:p w:rsidR="0005795B" w:rsidRDefault="00933FF9">
      <w:pPr>
        <w:spacing w:after="0" w:line="240" w:lineRule="auto"/>
        <w:rPr>
          <w:rFonts w:ascii="微软雅黑" w:eastAsia="微软雅黑" w:hAnsi="微软雅黑" w:cs="宋体"/>
          <w:color w:val="000000"/>
          <w:sz w:val="21"/>
          <w:szCs w:val="21"/>
        </w:rPr>
      </w:pPr>
      <w:r>
        <w:rPr>
          <w:rFonts w:ascii="微软雅黑" w:eastAsia="微软雅黑" w:hAnsi="微软雅黑" w:cs="宋体" w:hint="eastAsia"/>
          <w:color w:val="000000"/>
          <w:sz w:val="21"/>
          <w:szCs w:val="21"/>
        </w:rPr>
        <w:t>建议每个</w:t>
      </w:r>
      <w:r>
        <w:rPr>
          <w:rFonts w:ascii="微软雅黑" w:eastAsia="微软雅黑" w:hAnsi="微软雅黑" w:cs="宋体" w:hint="eastAsia"/>
          <w:color w:val="000000"/>
          <w:sz w:val="21"/>
          <w:szCs w:val="21"/>
        </w:rPr>
        <w:t>cs</w:t>
      </w:r>
      <w:r>
        <w:rPr>
          <w:rFonts w:ascii="微软雅黑" w:eastAsia="微软雅黑" w:hAnsi="微软雅黑" w:cs="宋体" w:hint="eastAsia"/>
          <w:color w:val="000000"/>
          <w:sz w:val="21"/>
          <w:szCs w:val="21"/>
        </w:rPr>
        <w:t>上面部署一个</w:t>
      </w:r>
      <w:r>
        <w:rPr>
          <w:rFonts w:ascii="微软雅黑" w:eastAsia="微软雅黑" w:hAnsi="微软雅黑" w:cs="宋体" w:hint="eastAsia"/>
          <w:color w:val="000000"/>
          <w:sz w:val="21"/>
          <w:szCs w:val="21"/>
        </w:rPr>
        <w:t>proxyserver</w:t>
      </w:r>
      <w:r>
        <w:rPr>
          <w:rFonts w:ascii="微软雅黑" w:eastAsia="微软雅黑" w:hAnsi="微软雅黑" w:cs="宋体" w:hint="eastAsia"/>
          <w:color w:val="000000"/>
          <w:sz w:val="21"/>
          <w:szCs w:val="21"/>
        </w:rPr>
        <w:t>，这样</w:t>
      </w:r>
      <w:r>
        <w:rPr>
          <w:rFonts w:ascii="微软雅黑" w:eastAsia="微软雅黑" w:hAnsi="微软雅黑" w:cs="宋体" w:hint="eastAsia"/>
          <w:color w:val="000000"/>
          <w:sz w:val="21"/>
          <w:szCs w:val="21"/>
        </w:rPr>
        <w:t>cs</w:t>
      </w:r>
      <w:r>
        <w:rPr>
          <w:rFonts w:ascii="微软雅黑" w:eastAsia="微软雅黑" w:hAnsi="微软雅黑" w:cs="宋体" w:hint="eastAsia"/>
          <w:color w:val="000000"/>
          <w:sz w:val="21"/>
          <w:szCs w:val="21"/>
        </w:rPr>
        <w:t>会从本地的</w:t>
      </w:r>
      <w:r>
        <w:rPr>
          <w:rFonts w:ascii="微软雅黑" w:eastAsia="微软雅黑" w:hAnsi="微软雅黑" w:cs="宋体" w:hint="eastAsia"/>
          <w:color w:val="000000"/>
          <w:sz w:val="21"/>
          <w:szCs w:val="21"/>
        </w:rPr>
        <w:t>proxyserver</w:t>
      </w:r>
      <w:r>
        <w:rPr>
          <w:rFonts w:ascii="微软雅黑" w:eastAsia="微软雅黑" w:hAnsi="微软雅黑" w:cs="宋体" w:hint="eastAsia"/>
          <w:color w:val="000000"/>
          <w:sz w:val="21"/>
          <w:szCs w:val="21"/>
        </w:rPr>
        <w:t>取数据，性能较好。</w:t>
      </w:r>
    </w:p>
    <w:p w:rsidR="0005795B" w:rsidRDefault="00933FF9">
      <w:pPr>
        <w:pStyle w:val="12"/>
        <w:shd w:val="solid" w:color="auto" w:fill="auto"/>
      </w:pPr>
      <w:r>
        <w:t>./</w:t>
      </w:r>
      <w:r>
        <w:rPr>
          <w:rFonts w:hint="eastAsia"/>
        </w:rPr>
        <w:t>bin/</w:t>
      </w:r>
      <w:r>
        <w:t>oceanbase.</w:t>
      </w:r>
      <w:r>
        <w:rPr>
          <w:rFonts w:hint="eastAsia"/>
        </w:rPr>
        <w:t>pl</w:t>
      </w:r>
      <w:r>
        <w:t xml:space="preserve"> start_</w:t>
      </w:r>
      <w:r>
        <w:rPr>
          <w:rFonts w:hint="eastAsia"/>
        </w:rPr>
        <w:t>ps</w:t>
      </w:r>
    </w:p>
    <w:p w:rsidR="0005795B" w:rsidRDefault="00933FF9">
      <w:pPr>
        <w:pStyle w:val="1"/>
        <w:numPr>
          <w:ilvl w:val="0"/>
          <w:numId w:val="1"/>
        </w:numPr>
      </w:pPr>
      <w:bookmarkStart w:id="7" w:name="_Toc23436"/>
      <w:r>
        <w:rPr>
          <w:rFonts w:hint="eastAsia"/>
        </w:rPr>
        <w:t>客户端发起导入命令</w:t>
      </w:r>
      <w:bookmarkEnd w:id="7"/>
    </w:p>
    <w:p w:rsidR="0005795B" w:rsidRDefault="00933FF9">
      <w:pPr>
        <w:pStyle w:val="12"/>
        <w:shd w:val="solid" w:color="auto" w:fill="auto"/>
        <w:rPr>
          <w:highlight w:val="black"/>
        </w:rPr>
      </w:pPr>
      <w:r>
        <w:rPr>
          <w:rFonts w:hint="eastAsia"/>
        </w:rPr>
        <w:t xml:space="preserve"> python2.6 </w:t>
      </w:r>
      <w:r>
        <w:rPr>
          <w:rFonts w:hint="eastAsia"/>
          <w:highlight w:val="black"/>
        </w:rPr>
        <w:t xml:space="preserve">bin/importcli.py -s import_server_ip -p import_server_port -t OVERWRITE </w:t>
      </w:r>
      <w:r>
        <w:rPr>
          <w:rFonts w:hint="eastAsia"/>
          <w:highlight w:val="black"/>
        </w:rPr>
        <w:t>参看用户手册</w:t>
      </w:r>
    </w:p>
    <w:p w:rsidR="0005795B" w:rsidRDefault="00933FF9">
      <w:pPr>
        <w:pStyle w:val="1"/>
        <w:numPr>
          <w:ilvl w:val="0"/>
          <w:numId w:val="1"/>
        </w:numPr>
      </w:pPr>
      <w:bookmarkStart w:id="8" w:name="_Toc26769"/>
      <w:r>
        <w:rPr>
          <w:rFonts w:hint="eastAsia"/>
        </w:rPr>
        <w:t xml:space="preserve">hadoop </w:t>
      </w:r>
      <w:r>
        <w:rPr>
          <w:rFonts w:hint="eastAsia"/>
        </w:rPr>
        <w:t>任务管理</w:t>
      </w:r>
    </w:p>
    <w:p w:rsidR="0005795B" w:rsidRDefault="00933FF9">
      <w:r>
        <w:rPr>
          <w:rFonts w:hint="eastAsia"/>
        </w:rPr>
        <w:t xml:space="preserve">hadoop job -kill taskd </w:t>
      </w:r>
      <w:r>
        <w:rPr>
          <w:rFonts w:hint="eastAsia"/>
        </w:rPr>
        <w:t>可以杀死正在跑得</w:t>
      </w:r>
      <w:r>
        <w:rPr>
          <w:rFonts w:hint="eastAsia"/>
        </w:rPr>
        <w:t>hadoop</w:t>
      </w:r>
      <w:r>
        <w:rPr>
          <w:rFonts w:hint="eastAsia"/>
        </w:rPr>
        <w:t>任务，</w:t>
      </w:r>
      <w:r>
        <w:rPr>
          <w:rFonts w:hint="eastAsia"/>
        </w:rPr>
        <w:t>taskid</w:t>
      </w:r>
      <w:r>
        <w:rPr>
          <w:rFonts w:hint="eastAsia"/>
        </w:rPr>
        <w:t>在</w:t>
      </w:r>
      <w:r>
        <w:rPr>
          <w:rFonts w:hint="eastAsia"/>
        </w:rPr>
        <w:t>/home/admin/oceanbase/log/appname/tablename.log</w:t>
      </w:r>
      <w:r>
        <w:rPr>
          <w:rFonts w:hint="eastAsia"/>
        </w:rPr>
        <w:t>里面可以找到。</w:t>
      </w:r>
    </w:p>
    <w:p w:rsidR="0005795B" w:rsidRDefault="00933FF9">
      <w:pPr>
        <w:pStyle w:val="1"/>
        <w:numPr>
          <w:ilvl w:val="0"/>
          <w:numId w:val="1"/>
        </w:numPr>
      </w:pPr>
      <w:r>
        <w:rPr>
          <w:rFonts w:hint="eastAsia"/>
        </w:rPr>
        <w:t>oceanbase</w:t>
      </w:r>
      <w:r>
        <w:rPr>
          <w:rFonts w:hint="eastAsia"/>
        </w:rPr>
        <w:t>导入任务管理</w:t>
      </w:r>
    </w:p>
    <w:p w:rsidR="0005795B" w:rsidRDefault="00933FF9">
      <w:pPr>
        <w:pStyle w:val="12"/>
        <w:shd w:val="solid" w:color="auto" w:fill="auto"/>
        <w:rPr>
          <w:highlight w:val="black"/>
        </w:rPr>
      </w:pPr>
      <w:r>
        <w:rPr>
          <w:rFonts w:hint="eastAsia"/>
          <w:highlight w:val="black"/>
        </w:rPr>
        <w:t xml:space="preserve">rs_admin kill_import table_name table_id </w:t>
      </w:r>
    </w:p>
    <w:p w:rsidR="0005795B" w:rsidRDefault="00933FF9">
      <w:pPr>
        <w:pStyle w:val="1"/>
        <w:numPr>
          <w:ilvl w:val="0"/>
          <w:numId w:val="1"/>
        </w:numPr>
      </w:pPr>
      <w:r>
        <w:rPr>
          <w:rFonts w:hint="eastAsia"/>
        </w:rPr>
        <w:t>importserver</w:t>
      </w:r>
      <w:r>
        <w:rPr>
          <w:rFonts w:hint="eastAsia"/>
        </w:rPr>
        <w:t>任务管理</w:t>
      </w:r>
      <w:bookmarkEnd w:id="8"/>
    </w:p>
    <w:p w:rsidR="0005795B" w:rsidRDefault="00933FF9">
      <w:r>
        <w:t>I</w:t>
      </w:r>
      <w:r>
        <w:rPr>
          <w:rFonts w:hint="eastAsia"/>
        </w:rPr>
        <w:t>mportserver</w:t>
      </w:r>
      <w:r>
        <w:rPr>
          <w:rFonts w:hint="eastAsia"/>
        </w:rPr>
        <w:t>提供了</w:t>
      </w:r>
      <w:r>
        <w:rPr>
          <w:rFonts w:hint="eastAsia"/>
        </w:rPr>
        <w:t>KILL</w:t>
      </w:r>
      <w:r>
        <w:rPr>
          <w:rFonts w:hint="eastAsia"/>
        </w:rPr>
        <w:t>和</w:t>
      </w:r>
      <w:r>
        <w:rPr>
          <w:rFonts w:hint="eastAsia"/>
        </w:rPr>
        <w:t>STATE</w:t>
      </w:r>
      <w:r>
        <w:rPr>
          <w:rFonts w:hint="eastAsia"/>
        </w:rPr>
        <w:t>两种任务管理的功能。语法如下</w:t>
      </w:r>
    </w:p>
    <w:p w:rsidR="0005795B" w:rsidRDefault="00933FF9">
      <w:pPr>
        <w:pStyle w:val="12"/>
        <w:shd w:val="solid" w:color="auto" w:fill="auto"/>
        <w:rPr>
          <w:highlight w:val="black"/>
        </w:rPr>
      </w:pPr>
      <w:r>
        <w:rPr>
          <w:rFonts w:hint="eastAsia"/>
          <w:highlight w:val="black"/>
        </w:rPr>
        <w:t xml:space="preserve"> python2.6 bin/importcli.py -s import_server_ip -p import_server_port </w:t>
      </w:r>
      <w:r>
        <w:rPr>
          <w:highlight w:val="black"/>
        </w:rPr>
        <w:t>-</w:t>
      </w:r>
      <w:r>
        <w:rPr>
          <w:rFonts w:hint="eastAsia"/>
          <w:highlight w:val="black"/>
        </w:rPr>
        <w:t>t KILL task_id</w:t>
      </w:r>
    </w:p>
    <w:p w:rsidR="0005795B" w:rsidRDefault="00933FF9">
      <w:pPr>
        <w:pStyle w:val="12"/>
        <w:shd w:val="solid" w:color="auto" w:fill="auto"/>
        <w:rPr>
          <w:highlight w:val="black"/>
        </w:rPr>
      </w:pPr>
      <w:r>
        <w:rPr>
          <w:rFonts w:hint="eastAsia"/>
          <w:highlight w:val="black"/>
        </w:rPr>
        <w:t xml:space="preserve"> python2.6 bin/importcli.py -s import_server_ip -p import_server_port </w:t>
      </w:r>
      <w:r>
        <w:rPr>
          <w:highlight w:val="black"/>
        </w:rPr>
        <w:t>-</w:t>
      </w:r>
      <w:r>
        <w:rPr>
          <w:rFonts w:hint="eastAsia"/>
          <w:highlight w:val="black"/>
        </w:rPr>
        <w:t xml:space="preserve">t STATE task_id </w:t>
      </w:r>
      <w:r>
        <w:rPr>
          <w:rFonts w:hint="eastAsia"/>
          <w:highlight w:val="black"/>
        </w:rPr>
        <w:t>（</w:t>
      </w:r>
      <w:r>
        <w:rPr>
          <w:rFonts w:hint="eastAsia"/>
          <w:highlight w:val="black"/>
        </w:rPr>
        <w:t>ALL,DOING,DONE,KILLED,NEED_KILL</w:t>
      </w:r>
      <w:r>
        <w:rPr>
          <w:highlight w:val="black"/>
        </w:rPr>
        <w:t>）</w:t>
      </w:r>
    </w:p>
    <w:p w:rsidR="0005795B" w:rsidRDefault="00933FF9">
      <w:r>
        <w:rPr>
          <w:rFonts w:hint="eastAsia"/>
        </w:rPr>
        <w:lastRenderedPageBreak/>
        <w:t>其中</w:t>
      </w:r>
      <w:r>
        <w:rPr>
          <w:rFonts w:hint="eastAsia"/>
        </w:rPr>
        <w:t>task_id</w:t>
      </w:r>
      <w:r>
        <w:rPr>
          <w:rFonts w:hint="eastAsia"/>
        </w:rPr>
        <w:t>在任务运行开始</w:t>
      </w:r>
      <w:r>
        <w:rPr>
          <w:rFonts w:hint="eastAsia"/>
        </w:rPr>
        <w:t>importcli.py</w:t>
      </w:r>
      <w:r>
        <w:rPr>
          <w:rFonts w:hint="eastAsia"/>
        </w:rPr>
        <w:t>第一行输出中可以找到，也可以通过</w:t>
      </w:r>
      <w:r>
        <w:rPr>
          <w:rFonts w:hint="eastAsia"/>
        </w:rPr>
        <w:t>STATE</w:t>
      </w:r>
      <w:r>
        <w:rPr>
          <w:rFonts w:hint="eastAsia"/>
        </w:rPr>
        <w:t>命令查看</w:t>
      </w:r>
      <w:r>
        <w:rPr>
          <w:rFonts w:hint="eastAsia"/>
        </w:rPr>
        <w:t>DOING</w:t>
      </w:r>
      <w:r>
        <w:rPr>
          <w:rFonts w:hint="eastAsia"/>
        </w:rPr>
        <w:t>状态的任务来查询。</w:t>
      </w:r>
    </w:p>
    <w:p w:rsidR="0005795B" w:rsidRDefault="00933FF9">
      <w:r>
        <w:rPr>
          <w:rFonts w:hint="eastAsia"/>
        </w:rPr>
        <w:t>当旁路导入错过</w:t>
      </w:r>
      <w:r>
        <w:t>dispatch_time_range</w:t>
      </w:r>
      <w:r>
        <w:rPr>
          <w:rFonts w:hint="eastAsia"/>
        </w:rPr>
        <w:t>这个设置的时间窗口的时候可能需要把该次旁路导入终止掉，这时候就需要</w:t>
      </w:r>
      <w:r>
        <w:rPr>
          <w:rFonts w:hint="eastAsia"/>
        </w:rPr>
        <w:t>KILL</w:t>
      </w:r>
      <w:r>
        <w:rPr>
          <w:rFonts w:hint="eastAsia"/>
        </w:rPr>
        <w:t>命令。</w:t>
      </w:r>
    </w:p>
    <w:p w:rsidR="0005795B" w:rsidRDefault="00933FF9">
      <w:r>
        <w:rPr>
          <w:rFonts w:hint="eastAsia"/>
        </w:rPr>
        <w:t>KILL</w:t>
      </w:r>
      <w:r>
        <w:rPr>
          <w:rFonts w:hint="eastAsia"/>
        </w:rPr>
        <w:t>命令是把对应的</w:t>
      </w:r>
      <w:r>
        <w:rPr>
          <w:rFonts w:hint="eastAsia"/>
        </w:rPr>
        <w:t>overwrite</w:t>
      </w:r>
      <w:r>
        <w:rPr>
          <w:rFonts w:hint="eastAsia"/>
        </w:rPr>
        <w:t>或者</w:t>
      </w:r>
      <w:r>
        <w:rPr>
          <w:rFonts w:hint="eastAsia"/>
        </w:rPr>
        <w:t>import</w:t>
      </w:r>
      <w:r>
        <w:rPr>
          <w:rFonts w:hint="eastAsia"/>
        </w:rPr>
        <w:t>的</w:t>
      </w:r>
      <w:r>
        <w:rPr>
          <w:rFonts w:hint="eastAsia"/>
        </w:rPr>
        <w:t>task</w:t>
      </w:r>
      <w:r>
        <w:rPr>
          <w:rFonts w:hint="eastAsia"/>
        </w:rPr>
        <w:t>杀死</w:t>
      </w:r>
      <w:r>
        <w:rPr>
          <w:rFonts w:hint="eastAsia"/>
        </w:rPr>
        <w:t>(</w:t>
      </w:r>
      <w:r>
        <w:rPr>
          <w:rFonts w:hint="eastAsia"/>
        </w:rPr>
        <w:t>集群复制不允许被杀死</w:t>
      </w:r>
      <w:r>
        <w:rPr>
          <w:rFonts w:hint="eastAsia"/>
        </w:rPr>
        <w:t>)</w:t>
      </w:r>
      <w:r>
        <w:rPr>
          <w:rFonts w:hint="eastAsia"/>
        </w:rPr>
        <w:t>，但是这个操作只是把任务状态改成</w:t>
      </w:r>
      <w:r>
        <w:rPr>
          <w:rFonts w:hint="eastAsia"/>
        </w:rPr>
        <w:t>NEED_KILL</w:t>
      </w:r>
      <w:r>
        <w:rPr>
          <w:rFonts w:hint="eastAsia"/>
        </w:rPr>
        <w:t>，需要等待任务检测到自己状态被设置成</w:t>
      </w:r>
      <w:r>
        <w:rPr>
          <w:rFonts w:hint="eastAsia"/>
        </w:rPr>
        <w:t>NEED_KILL</w:t>
      </w:r>
      <w:r>
        <w:rPr>
          <w:rFonts w:hint="eastAsia"/>
        </w:rPr>
        <w:t>才会退出来，这个操作有一定的延时和局限性。旁路导入中</w:t>
      </w:r>
      <w:r>
        <w:rPr>
          <w:rFonts w:hint="eastAsia"/>
        </w:rPr>
        <w:t>mapreduce</w:t>
      </w:r>
      <w:r>
        <w:rPr>
          <w:rFonts w:hint="eastAsia"/>
        </w:rPr>
        <w:t>过程不会被这个操作停止，拷贝和分发</w:t>
      </w:r>
      <w:r>
        <w:rPr>
          <w:rFonts w:hint="eastAsia"/>
        </w:rPr>
        <w:t>sstable</w:t>
      </w:r>
      <w:r>
        <w:rPr>
          <w:rFonts w:hint="eastAsia"/>
        </w:rPr>
        <w:t>的过程可以被终止。如果一个</w:t>
      </w:r>
      <w:r>
        <w:rPr>
          <w:rFonts w:hint="eastAsia"/>
        </w:rPr>
        <w:t>task</w:t>
      </w:r>
      <w:r>
        <w:rPr>
          <w:rFonts w:hint="eastAsia"/>
        </w:rPr>
        <w:t>在</w:t>
      </w:r>
      <w:r>
        <w:rPr>
          <w:rFonts w:hint="eastAsia"/>
        </w:rPr>
        <w:t>mapreduce</w:t>
      </w:r>
      <w:r>
        <w:rPr>
          <w:rFonts w:hint="eastAsia"/>
        </w:rPr>
        <w:t>阶段接收到</w:t>
      </w:r>
      <w:r>
        <w:rPr>
          <w:rFonts w:hint="eastAsia"/>
        </w:rPr>
        <w:t>KILL</w:t>
      </w:r>
      <w:r>
        <w:rPr>
          <w:rFonts w:hint="eastAsia"/>
        </w:rPr>
        <w:t>命令，只有在</w:t>
      </w:r>
      <w:r>
        <w:rPr>
          <w:rFonts w:hint="eastAsia"/>
        </w:rPr>
        <w:t>mapreduce</w:t>
      </w:r>
      <w:r>
        <w:rPr>
          <w:rFonts w:hint="eastAsia"/>
        </w:rPr>
        <w:t>结束进入拷贝和分发</w:t>
      </w:r>
      <w:r>
        <w:rPr>
          <w:rFonts w:hint="eastAsia"/>
        </w:rPr>
        <w:t>sstable</w:t>
      </w:r>
      <w:r>
        <w:rPr>
          <w:rFonts w:hint="eastAsia"/>
        </w:rPr>
        <w:t>的时候才会退出。如果想要立刻退出，可以用</w:t>
      </w:r>
      <w:r>
        <w:rPr>
          <w:rFonts w:hint="eastAsia"/>
        </w:rPr>
        <w:t>hadoop</w:t>
      </w:r>
      <w:r>
        <w:rPr>
          <w:rFonts w:hint="eastAsia"/>
        </w:rPr>
        <w:t>命令直接发</w:t>
      </w:r>
      <w:r>
        <w:rPr>
          <w:rFonts w:hint="eastAsia"/>
        </w:rPr>
        <w:t>kill</w:t>
      </w:r>
      <w:r>
        <w:rPr>
          <w:rFonts w:hint="eastAsia"/>
        </w:rPr>
        <w:t>命令给对应的</w:t>
      </w:r>
      <w:r>
        <w:rPr>
          <w:rFonts w:hint="eastAsia"/>
        </w:rPr>
        <w:t>mapreduce</w:t>
      </w:r>
      <w:r>
        <w:rPr>
          <w:rFonts w:hint="eastAsia"/>
        </w:rPr>
        <w:t>任务。</w:t>
      </w:r>
    </w:p>
    <w:p w:rsidR="0005795B" w:rsidRDefault="00933FF9">
      <w:r>
        <w:rPr>
          <w:rFonts w:hint="eastAsia"/>
        </w:rPr>
        <w:t>STATE</w:t>
      </w:r>
      <w:r>
        <w:rPr>
          <w:rFonts w:hint="eastAsia"/>
        </w:rPr>
        <w:t>命令后面的</w:t>
      </w:r>
      <w:r>
        <w:rPr>
          <w:rFonts w:hint="eastAsia"/>
        </w:rPr>
        <w:t>task_id</w:t>
      </w:r>
      <w:r>
        <w:rPr>
          <w:rFonts w:hint="eastAsia"/>
        </w:rPr>
        <w:t>可以替换成（</w:t>
      </w:r>
      <w:r>
        <w:rPr>
          <w:rFonts w:hint="eastAsia"/>
        </w:rPr>
        <w:t>ALL,DOING,DONE,KILLED,NEED_KILL</w:t>
      </w:r>
      <w:r>
        <w:rPr>
          <w:rFonts w:hint="eastAsia"/>
        </w:rPr>
        <w:t>）中的任意一个，分别表示显示对应状态的</w:t>
      </w:r>
      <w:r>
        <w:rPr>
          <w:rFonts w:hint="eastAsia"/>
        </w:rPr>
        <w:t>task</w:t>
      </w:r>
      <w:r>
        <w:rPr>
          <w:rFonts w:hint="eastAsia"/>
        </w:rPr>
        <w:t>：</w:t>
      </w:r>
    </w:p>
    <w:p w:rsidR="0005795B" w:rsidRDefault="00933FF9">
      <w:pPr>
        <w:pStyle w:val="13"/>
        <w:numPr>
          <w:ilvl w:val="0"/>
          <w:numId w:val="6"/>
        </w:numPr>
      </w:pPr>
      <w:r>
        <w:rPr>
          <w:rFonts w:hint="eastAsia"/>
        </w:rPr>
        <w:t>ALL</w:t>
      </w:r>
      <w:r>
        <w:rPr>
          <w:rFonts w:hint="eastAsia"/>
        </w:rPr>
        <w:tab/>
      </w:r>
      <w:r>
        <w:rPr>
          <w:rFonts w:hint="eastAsia"/>
        </w:rPr>
        <w:tab/>
      </w:r>
      <w:r>
        <w:rPr>
          <w:rFonts w:hint="eastAsia"/>
        </w:rPr>
        <w:tab/>
      </w:r>
      <w:r>
        <w:rPr>
          <w:rFonts w:hint="eastAsia"/>
        </w:rPr>
        <w:t>所有状态的任务</w:t>
      </w:r>
    </w:p>
    <w:p w:rsidR="0005795B" w:rsidRDefault="00933FF9">
      <w:pPr>
        <w:pStyle w:val="13"/>
        <w:numPr>
          <w:ilvl w:val="0"/>
          <w:numId w:val="6"/>
        </w:numPr>
      </w:pPr>
      <w:r>
        <w:rPr>
          <w:rFonts w:hint="eastAsia"/>
        </w:rPr>
        <w:t>DOING</w:t>
      </w:r>
      <w:r>
        <w:rPr>
          <w:rFonts w:hint="eastAsia"/>
        </w:rPr>
        <w:tab/>
      </w:r>
      <w:r>
        <w:rPr>
          <w:rFonts w:hint="eastAsia"/>
        </w:rPr>
        <w:tab/>
      </w:r>
      <w:r>
        <w:rPr>
          <w:rFonts w:hint="eastAsia"/>
        </w:rPr>
        <w:t>正在导入的任务</w:t>
      </w:r>
    </w:p>
    <w:p w:rsidR="0005795B" w:rsidRDefault="00933FF9">
      <w:pPr>
        <w:pStyle w:val="13"/>
        <w:numPr>
          <w:ilvl w:val="0"/>
          <w:numId w:val="6"/>
        </w:numPr>
      </w:pPr>
      <w:r>
        <w:rPr>
          <w:rFonts w:hint="eastAsia"/>
        </w:rPr>
        <w:t>DONE</w:t>
      </w:r>
      <w:r>
        <w:rPr>
          <w:rFonts w:hint="eastAsia"/>
        </w:rPr>
        <w:tab/>
      </w:r>
      <w:r>
        <w:rPr>
          <w:rFonts w:hint="eastAsia"/>
        </w:rPr>
        <w:tab/>
      </w:r>
      <w:r>
        <w:rPr>
          <w:rFonts w:hint="eastAsia"/>
        </w:rPr>
        <w:t>已经成功完成的任务</w:t>
      </w:r>
    </w:p>
    <w:p w:rsidR="0005795B" w:rsidRDefault="00933FF9">
      <w:pPr>
        <w:pStyle w:val="13"/>
        <w:numPr>
          <w:ilvl w:val="0"/>
          <w:numId w:val="6"/>
        </w:numPr>
      </w:pPr>
      <w:r>
        <w:rPr>
          <w:rFonts w:hint="eastAsia"/>
        </w:rPr>
        <w:t>KILLED</w:t>
      </w:r>
      <w:r>
        <w:rPr>
          <w:rFonts w:hint="eastAsia"/>
        </w:rPr>
        <w:tab/>
      </w:r>
      <w:r>
        <w:rPr>
          <w:rFonts w:hint="eastAsia"/>
        </w:rPr>
        <w:tab/>
      </w:r>
      <w:r>
        <w:rPr>
          <w:rFonts w:hint="eastAsia"/>
        </w:rPr>
        <w:t>被杀死的任务</w:t>
      </w:r>
    </w:p>
    <w:p w:rsidR="0005795B" w:rsidRDefault="00933FF9">
      <w:pPr>
        <w:pStyle w:val="13"/>
        <w:numPr>
          <w:ilvl w:val="0"/>
          <w:numId w:val="6"/>
        </w:numPr>
      </w:pPr>
      <w:r>
        <w:rPr>
          <w:rFonts w:hint="eastAsia"/>
        </w:rPr>
        <w:t>NEED_KILL</w:t>
      </w:r>
      <w:r>
        <w:rPr>
          <w:rFonts w:hint="eastAsia"/>
        </w:rPr>
        <w:tab/>
      </w:r>
      <w:r>
        <w:rPr>
          <w:rFonts w:hint="eastAsia"/>
        </w:rPr>
        <w:t>收到杀死命令但是还没退出的任务</w:t>
      </w:r>
    </w:p>
    <w:p w:rsidR="0005795B" w:rsidRDefault="00933FF9">
      <w:r>
        <w:rPr>
          <w:rFonts w:hint="eastAsia"/>
        </w:rPr>
        <w:t>保证的</w:t>
      </w:r>
      <w:r>
        <w:rPr>
          <w:rFonts w:hint="eastAsia"/>
        </w:rPr>
        <w:t>task</w:t>
      </w:r>
      <w:r>
        <w:rPr>
          <w:rFonts w:hint="eastAsia"/>
        </w:rPr>
        <w:t>状态数为</w:t>
      </w:r>
      <w:r>
        <w:rPr>
          <w:rFonts w:hint="eastAsia"/>
        </w:rPr>
        <w:t>32</w:t>
      </w:r>
      <w:r>
        <w:rPr>
          <w:rFonts w:hint="eastAsia"/>
        </w:rPr>
        <w:t>个。如果超过了这个限制，那么每次新增任务的时候就会清除</w:t>
      </w:r>
      <w:r>
        <w:rPr>
          <w:rFonts w:hint="eastAsia"/>
        </w:rPr>
        <w:t>DONE</w:t>
      </w:r>
      <w:r>
        <w:rPr>
          <w:rFonts w:hint="eastAsia"/>
        </w:rPr>
        <w:t>和</w:t>
      </w:r>
      <w:r>
        <w:rPr>
          <w:rFonts w:hint="eastAsia"/>
        </w:rPr>
        <w:t>KILLED</w:t>
      </w:r>
      <w:r>
        <w:rPr>
          <w:rFonts w:hint="eastAsia"/>
        </w:rPr>
        <w:t>状态的</w:t>
      </w:r>
      <w:r>
        <w:rPr>
          <w:rFonts w:hint="eastAsia"/>
        </w:rPr>
        <w:t>task</w:t>
      </w:r>
      <w:r>
        <w:rPr>
          <w:rFonts w:hint="eastAsia"/>
        </w:rPr>
        <w:t>的命令直到总</w:t>
      </w:r>
      <w:r>
        <w:rPr>
          <w:rFonts w:hint="eastAsia"/>
        </w:rPr>
        <w:t>task</w:t>
      </w:r>
      <w:r>
        <w:rPr>
          <w:rFonts w:hint="eastAsia"/>
        </w:rPr>
        <w:t>数目降到</w:t>
      </w:r>
      <w:r>
        <w:rPr>
          <w:rFonts w:hint="eastAsia"/>
        </w:rPr>
        <w:t>32</w:t>
      </w:r>
      <w:r>
        <w:rPr>
          <w:rFonts w:hint="eastAsia"/>
        </w:rPr>
        <w:t>个。</w:t>
      </w:r>
    </w:p>
    <w:p w:rsidR="0005795B" w:rsidRDefault="00933FF9">
      <w:pPr>
        <w:pStyle w:val="1"/>
        <w:numPr>
          <w:ilvl w:val="0"/>
          <w:numId w:val="1"/>
        </w:numPr>
      </w:pPr>
      <w:bookmarkStart w:id="9" w:name="_Toc21296"/>
      <w:r>
        <w:rPr>
          <w:rFonts w:hint="eastAsia"/>
        </w:rPr>
        <w:t>附录</w:t>
      </w:r>
      <w:bookmarkEnd w:id="9"/>
    </w:p>
    <w:p w:rsidR="0005795B" w:rsidRDefault="0005795B">
      <w:pPr>
        <w:pStyle w:val="13"/>
        <w:keepNext/>
        <w:keepLines/>
        <w:numPr>
          <w:ilvl w:val="0"/>
          <w:numId w:val="3"/>
        </w:numPr>
        <w:spacing w:before="200" w:after="0"/>
        <w:outlineLvl w:val="1"/>
        <w:rPr>
          <w:rFonts w:ascii="Cambria" w:hAnsi="Cambria"/>
          <w:b/>
          <w:bCs/>
          <w:vanish/>
          <w:color w:val="4F81BD"/>
          <w:sz w:val="26"/>
          <w:szCs w:val="26"/>
        </w:rPr>
      </w:pPr>
    </w:p>
    <w:p w:rsidR="0005795B" w:rsidRDefault="0005795B">
      <w:pPr>
        <w:pStyle w:val="13"/>
        <w:keepNext/>
        <w:keepLines/>
        <w:numPr>
          <w:ilvl w:val="0"/>
          <w:numId w:val="3"/>
        </w:numPr>
        <w:spacing w:before="200" w:after="0"/>
        <w:outlineLvl w:val="1"/>
        <w:rPr>
          <w:rFonts w:ascii="Cambria" w:hAnsi="Cambria"/>
          <w:b/>
          <w:bCs/>
          <w:vanish/>
          <w:color w:val="4F81BD"/>
          <w:sz w:val="26"/>
          <w:szCs w:val="26"/>
        </w:rPr>
      </w:pPr>
    </w:p>
    <w:p w:rsidR="0005795B" w:rsidRDefault="0005795B">
      <w:pPr>
        <w:pStyle w:val="13"/>
        <w:keepNext/>
        <w:keepLines/>
        <w:numPr>
          <w:ilvl w:val="0"/>
          <w:numId w:val="3"/>
        </w:numPr>
        <w:spacing w:before="200" w:after="0"/>
        <w:outlineLvl w:val="1"/>
        <w:rPr>
          <w:rFonts w:ascii="Cambria" w:hAnsi="Cambria"/>
          <w:b/>
          <w:bCs/>
          <w:vanish/>
          <w:color w:val="4F81BD"/>
          <w:sz w:val="26"/>
          <w:szCs w:val="26"/>
        </w:rPr>
      </w:pPr>
    </w:p>
    <w:p w:rsidR="0005795B" w:rsidRDefault="0005795B">
      <w:pPr>
        <w:pStyle w:val="13"/>
        <w:keepNext/>
        <w:keepLines/>
        <w:numPr>
          <w:ilvl w:val="0"/>
          <w:numId w:val="3"/>
        </w:numPr>
        <w:spacing w:before="200" w:after="0"/>
        <w:outlineLvl w:val="1"/>
        <w:rPr>
          <w:rFonts w:ascii="Cambria" w:hAnsi="Cambria"/>
          <w:b/>
          <w:bCs/>
          <w:vanish/>
          <w:color w:val="4F81BD"/>
          <w:sz w:val="26"/>
          <w:szCs w:val="26"/>
        </w:rPr>
      </w:pPr>
    </w:p>
    <w:p w:rsidR="0005795B" w:rsidRDefault="0005795B">
      <w:pPr>
        <w:pStyle w:val="13"/>
        <w:keepNext/>
        <w:keepLines/>
        <w:numPr>
          <w:ilvl w:val="0"/>
          <w:numId w:val="3"/>
        </w:numPr>
        <w:spacing w:before="200" w:after="0"/>
        <w:outlineLvl w:val="1"/>
        <w:rPr>
          <w:rFonts w:ascii="Cambria" w:hAnsi="Cambria"/>
          <w:b/>
          <w:bCs/>
          <w:vanish/>
          <w:color w:val="4F81BD"/>
          <w:sz w:val="26"/>
          <w:szCs w:val="26"/>
        </w:rPr>
      </w:pPr>
    </w:p>
    <w:p w:rsidR="0005795B" w:rsidRDefault="00933FF9">
      <w:pPr>
        <w:pStyle w:val="2"/>
        <w:numPr>
          <w:ilvl w:val="1"/>
          <w:numId w:val="7"/>
        </w:numPr>
      </w:pPr>
      <w:bookmarkStart w:id="10" w:name="_Toc19069"/>
      <w:r>
        <w:rPr>
          <w:rFonts w:hint="eastAsia"/>
        </w:rPr>
        <w:tab/>
      </w:r>
      <w:r>
        <w:rPr>
          <w:rFonts w:hint="eastAsia"/>
        </w:rPr>
        <w:t>配置文件说明</w:t>
      </w:r>
      <w:bookmarkEnd w:id="10"/>
    </w:p>
    <w:p w:rsidR="0005795B" w:rsidRDefault="00933FF9">
      <w:r>
        <w:rPr>
          <w:rFonts w:hint="eastAsia"/>
        </w:rPr>
        <w:t>高亮的部分是必须需要改的。</w:t>
      </w:r>
    </w:p>
    <w:p w:rsidR="0005795B" w:rsidRDefault="00933FF9">
      <w:pPr>
        <w:pStyle w:val="3"/>
        <w:numPr>
          <w:ilvl w:val="2"/>
          <w:numId w:val="7"/>
        </w:numPr>
      </w:pPr>
      <w:bookmarkStart w:id="11" w:name="_Toc14987"/>
      <w:r>
        <w:rPr>
          <w:rFonts w:hint="eastAsia"/>
        </w:rPr>
        <w:t>importserver</w:t>
      </w:r>
      <w:r>
        <w:rPr>
          <w:rFonts w:hint="eastAsia"/>
        </w:rPr>
        <w:t>.conf</w:t>
      </w:r>
      <w:bookmarkEnd w:id="11"/>
    </w:p>
    <w:p w:rsidR="0005795B" w:rsidRDefault="00933FF9">
      <w:pPr>
        <w:pStyle w:val="12"/>
        <w:shd w:val="pct10" w:color="auto" w:fill="auto"/>
      </w:pPr>
      <w:r>
        <w:t>## public conf for all server</w:t>
      </w:r>
    </w:p>
    <w:p w:rsidR="0005795B" w:rsidRDefault="00933FF9">
      <w:pPr>
        <w:pStyle w:val="12"/>
        <w:shd w:val="pct10" w:color="auto" w:fill="auto"/>
      </w:pPr>
      <w:r>
        <w:t>[public]</w:t>
      </w:r>
    </w:p>
    <w:p w:rsidR="0005795B" w:rsidRDefault="00933FF9">
      <w:pPr>
        <w:pStyle w:val="12"/>
        <w:shd w:val="pct10" w:color="auto" w:fill="auto"/>
      </w:pPr>
      <w:r>
        <w:rPr>
          <w:highlight w:val="yellow"/>
        </w:rPr>
        <w:t>app_name</w:t>
      </w:r>
      <w:r>
        <w:t xml:space="preserve"> =</w:t>
      </w:r>
      <w:r>
        <w:rPr>
          <w:rFonts w:hint="eastAsia"/>
        </w:rPr>
        <w:t xml:space="preserve"> </w:t>
      </w:r>
      <w:r>
        <w:rPr>
          <w:rFonts w:hint="eastAsia"/>
          <w:color w:val="00B050"/>
        </w:rPr>
        <w:t>#OB</w:t>
      </w:r>
      <w:r>
        <w:rPr>
          <w:rFonts w:hint="eastAsia"/>
          <w:color w:val="00B050"/>
        </w:rPr>
        <w:t>的</w:t>
      </w:r>
      <w:r>
        <w:rPr>
          <w:rFonts w:hint="eastAsia"/>
          <w:color w:val="00B050"/>
        </w:rPr>
        <w:t>app_name</w:t>
      </w:r>
      <w:r>
        <w:rPr>
          <w:rFonts w:hint="eastAsia"/>
          <w:color w:val="00B050"/>
        </w:rPr>
        <w:t>，必须和</w:t>
      </w:r>
      <w:r>
        <w:rPr>
          <w:rFonts w:hint="eastAsia"/>
          <w:color w:val="00B050"/>
        </w:rPr>
        <w:t>oceanbase</w:t>
      </w:r>
      <w:r>
        <w:rPr>
          <w:rFonts w:hint="eastAsia"/>
          <w:color w:val="00B050"/>
        </w:rPr>
        <w:t>的集群的相同</w:t>
      </w:r>
    </w:p>
    <w:p w:rsidR="0005795B" w:rsidRDefault="0005795B">
      <w:pPr>
        <w:pStyle w:val="12"/>
        <w:shd w:val="pct10" w:color="auto" w:fill="auto"/>
      </w:pPr>
    </w:p>
    <w:p w:rsidR="0005795B" w:rsidRDefault="00933FF9">
      <w:pPr>
        <w:pStyle w:val="12"/>
        <w:shd w:val="pct10" w:color="auto" w:fill="auto"/>
      </w:pPr>
      <w:r>
        <w:rPr>
          <w:rFonts w:hint="eastAsia"/>
        </w:rPr>
        <w:t>#sstable_block_size=65536</w:t>
      </w:r>
    </w:p>
    <w:p w:rsidR="0005795B" w:rsidRDefault="00933FF9">
      <w:pPr>
        <w:pStyle w:val="12"/>
        <w:shd w:val="pct10" w:color="auto" w:fill="auto"/>
      </w:pPr>
      <w:r>
        <w:rPr>
          <w:rFonts w:hint="eastAsia"/>
        </w:rPr>
        <w:t xml:space="preserve">ob_user = load_data_monitor </w:t>
      </w:r>
      <w:r>
        <w:rPr>
          <w:rFonts w:hint="eastAsia"/>
          <w:color w:val="00B050"/>
        </w:rPr>
        <w:t>#OB</w:t>
      </w:r>
      <w:r>
        <w:rPr>
          <w:rFonts w:hint="eastAsia"/>
          <w:color w:val="00B050"/>
        </w:rPr>
        <w:t>导入状态的监控帐号</w:t>
      </w:r>
    </w:p>
    <w:p w:rsidR="0005795B" w:rsidRDefault="00933FF9">
      <w:pPr>
        <w:pStyle w:val="12"/>
        <w:shd w:val="pct10" w:color="auto" w:fill="auto"/>
      </w:pPr>
      <w:r>
        <w:rPr>
          <w:rFonts w:hint="eastAsia"/>
        </w:rPr>
        <w:t xml:space="preserve">ob_password = import_password </w:t>
      </w:r>
      <w:r>
        <w:rPr>
          <w:rFonts w:hint="eastAsia"/>
          <w:color w:val="00B050"/>
        </w:rPr>
        <w:t>#OB</w:t>
      </w:r>
      <w:r>
        <w:rPr>
          <w:rFonts w:hint="eastAsia"/>
          <w:color w:val="00B050"/>
        </w:rPr>
        <w:t>导入状态的监控帐号</w:t>
      </w:r>
    </w:p>
    <w:p w:rsidR="0005795B" w:rsidRDefault="00933FF9">
      <w:pPr>
        <w:pStyle w:val="12"/>
        <w:shd w:val="pct10" w:color="auto" w:fill="auto"/>
        <w:rPr>
          <w:color w:val="339966"/>
        </w:rPr>
      </w:pPr>
      <w:r>
        <w:rPr>
          <w:rFonts w:hint="eastAsia"/>
        </w:rPr>
        <w:t xml:space="preserve">ob_port = 2828 </w:t>
      </w:r>
      <w:r>
        <w:rPr>
          <w:rFonts w:hint="eastAsia"/>
          <w:color w:val="339966"/>
        </w:rPr>
        <w:t>#rs</w:t>
      </w:r>
      <w:r>
        <w:rPr>
          <w:rFonts w:hint="eastAsia"/>
          <w:color w:val="339966"/>
        </w:rPr>
        <w:t>节点的</w:t>
      </w:r>
      <w:r>
        <w:rPr>
          <w:rFonts w:hint="eastAsia"/>
          <w:color w:val="339966"/>
        </w:rPr>
        <w:t>lms</w:t>
      </w:r>
      <w:r>
        <w:rPr>
          <w:rFonts w:hint="eastAsia"/>
          <w:color w:val="339966"/>
        </w:rPr>
        <w:t>对外服务端口</w:t>
      </w:r>
    </w:p>
    <w:p w:rsidR="0005795B" w:rsidRDefault="00933FF9">
      <w:pPr>
        <w:pStyle w:val="12"/>
        <w:shd w:val="pct10" w:color="auto" w:fill="auto"/>
      </w:pPr>
      <w:r>
        <w:rPr>
          <w:rFonts w:hint="eastAsia"/>
        </w:rPr>
        <w:t>load_table_timeout = 3600</w:t>
      </w:r>
    </w:p>
    <w:p w:rsidR="0005795B" w:rsidRDefault="00933FF9">
      <w:pPr>
        <w:pStyle w:val="12"/>
        <w:shd w:val="pct10" w:color="auto" w:fill="auto"/>
      </w:pPr>
      <w:r>
        <w:rPr>
          <w:rFonts w:hint="eastAsia"/>
        </w:rPr>
        <w:t># 30s per retry, start_load_table_retry for each table</w:t>
      </w:r>
    </w:p>
    <w:p w:rsidR="0005795B" w:rsidRDefault="00933FF9">
      <w:pPr>
        <w:pStyle w:val="12"/>
        <w:shd w:val="pct10" w:color="auto" w:fill="auto"/>
      </w:pPr>
      <w:r>
        <w:rPr>
          <w:rFonts w:hint="eastAsia"/>
        </w:rPr>
        <w:t>start_load_table_retry = 10</w:t>
      </w:r>
    </w:p>
    <w:p w:rsidR="0005795B" w:rsidRDefault="0005795B">
      <w:pPr>
        <w:pStyle w:val="12"/>
        <w:shd w:val="pct10" w:color="auto" w:fill="auto"/>
      </w:pPr>
    </w:p>
    <w:p w:rsidR="0005795B" w:rsidRDefault="00933FF9">
      <w:pPr>
        <w:pStyle w:val="12"/>
        <w:shd w:val="pct10" w:color="auto" w:fill="auto"/>
      </w:pPr>
      <w:r>
        <w:lastRenderedPageBreak/>
        <w:t># all paths of importserver</w:t>
      </w:r>
    </w:p>
    <w:p w:rsidR="0005795B" w:rsidRDefault="00933FF9">
      <w:pPr>
        <w:pStyle w:val="12"/>
        <w:shd w:val="pct10" w:color="auto" w:fill="auto"/>
      </w:pPr>
      <w:r>
        <w:t># base_dir must be defined manually</w:t>
      </w:r>
    </w:p>
    <w:p w:rsidR="0005795B" w:rsidRDefault="00933FF9">
      <w:pPr>
        <w:pStyle w:val="12"/>
        <w:shd w:val="pct10" w:color="auto" w:fill="auto"/>
      </w:pPr>
      <w:r>
        <w:t># default:</w:t>
      </w:r>
    </w:p>
    <w:p w:rsidR="0005795B" w:rsidRDefault="00933FF9">
      <w:pPr>
        <w:pStyle w:val="12"/>
        <w:shd w:val="pct10" w:color="auto" w:fill="auto"/>
      </w:pPr>
      <w:r>
        <w:t>#  conf_dir = $base_dir/etc/</w:t>
      </w:r>
    </w:p>
    <w:p w:rsidR="0005795B" w:rsidRDefault="00933FF9">
      <w:pPr>
        <w:pStyle w:val="12"/>
        <w:shd w:val="pct10" w:color="auto" w:fill="auto"/>
      </w:pPr>
      <w:r>
        <w:t xml:space="preserve">#  bin_dir </w:t>
      </w:r>
      <w:r>
        <w:t>= $base_dir/bin/</w:t>
      </w:r>
    </w:p>
    <w:p w:rsidR="0005795B" w:rsidRDefault="00933FF9">
      <w:pPr>
        <w:pStyle w:val="12"/>
        <w:shd w:val="pct10" w:color="auto" w:fill="auto"/>
      </w:pPr>
      <w:r>
        <w:t>#  log_dir = $base_dir/log/</w:t>
      </w:r>
    </w:p>
    <w:p w:rsidR="0005795B" w:rsidRDefault="00933FF9">
      <w:pPr>
        <w:pStyle w:val="12"/>
        <w:shd w:val="pct10" w:color="auto" w:fill="auto"/>
      </w:pPr>
      <w:r>
        <w:t>#  data_local_dir = $base_dir/data/</w:t>
      </w:r>
    </w:p>
    <w:p w:rsidR="0005795B" w:rsidRDefault="00933FF9">
      <w:pPr>
        <w:pStyle w:val="12"/>
        <w:shd w:val="pct10" w:color="auto" w:fill="auto"/>
      </w:pPr>
      <w:r>
        <w:t>base_dir = /home/admin/oceanbase/</w:t>
      </w:r>
      <w:r>
        <w:rPr>
          <w:rFonts w:hint="eastAsia"/>
        </w:rPr>
        <w:t xml:space="preserve">  </w:t>
      </w:r>
      <w:r>
        <w:rPr>
          <w:rFonts w:hint="eastAsia"/>
          <w:color w:val="00B050"/>
        </w:rPr>
        <w:t>#</w:t>
      </w:r>
      <w:r>
        <w:rPr>
          <w:rFonts w:hint="eastAsia"/>
          <w:color w:val="00B050"/>
        </w:rPr>
        <w:t>这个是</w:t>
      </w:r>
      <w:r>
        <w:rPr>
          <w:rFonts w:hint="eastAsia"/>
          <w:color w:val="00B050"/>
        </w:rPr>
        <w:t>rpm</w:t>
      </w:r>
      <w:r>
        <w:rPr>
          <w:rFonts w:hint="eastAsia"/>
          <w:color w:val="00B050"/>
        </w:rPr>
        <w:t>包的默认位置，如果不是的话自己改这个就可以了，前面的四个目录如有没有特殊需求，只用默认值就行了</w:t>
      </w:r>
    </w:p>
    <w:p w:rsidR="0005795B" w:rsidRDefault="0005795B">
      <w:pPr>
        <w:pStyle w:val="12"/>
        <w:shd w:val="pct10" w:color="auto" w:fill="auto"/>
      </w:pPr>
    </w:p>
    <w:p w:rsidR="0005795B" w:rsidRDefault="00933FF9">
      <w:pPr>
        <w:pStyle w:val="12"/>
        <w:shd w:val="pct10" w:color="auto" w:fill="auto"/>
      </w:pPr>
      <w:r>
        <w:t># hadoop env</w:t>
      </w:r>
    </w:p>
    <w:p w:rsidR="0005795B" w:rsidRDefault="00933FF9">
      <w:pPr>
        <w:pStyle w:val="12"/>
        <w:shd w:val="pct10" w:color="auto" w:fill="auto"/>
      </w:pPr>
      <w:r>
        <w:t>#   default:</w:t>
      </w:r>
    </w:p>
    <w:p w:rsidR="0005795B" w:rsidRDefault="00933FF9">
      <w:pPr>
        <w:pStyle w:val="12"/>
        <w:shd w:val="pct10" w:color="auto" w:fill="auto"/>
      </w:pPr>
      <w:r>
        <w:t>#     hadoop_bin_dir = $hadoop_home/bin</w:t>
      </w:r>
    </w:p>
    <w:p w:rsidR="0005795B" w:rsidRDefault="00933FF9">
      <w:pPr>
        <w:pStyle w:val="12"/>
        <w:shd w:val="pct10" w:color="auto" w:fill="auto"/>
      </w:pPr>
      <w:r>
        <w:rPr>
          <w:highlight w:val="yellow"/>
        </w:rPr>
        <w:t>java_home</w:t>
      </w:r>
      <w:r>
        <w:t xml:space="preserve"> = /</w:t>
      </w:r>
      <w:r>
        <w:rPr>
          <w:rFonts w:hint="eastAsia"/>
        </w:rPr>
        <w:t>/home</w:t>
      </w:r>
      <w:r>
        <w:rPr>
          <w:rFonts w:hint="eastAsia"/>
        </w:rPr>
        <w:t>/yunti/java-current</w:t>
      </w:r>
    </w:p>
    <w:p w:rsidR="0005795B" w:rsidRDefault="00933FF9">
      <w:pPr>
        <w:pStyle w:val="12"/>
        <w:shd w:val="pct10" w:color="auto" w:fill="auto"/>
      </w:pPr>
      <w:r>
        <w:rPr>
          <w:highlight w:val="yellow"/>
        </w:rPr>
        <w:t>hadoop_home</w:t>
      </w:r>
      <w:r>
        <w:t xml:space="preserve"> = /home/hadoop/hadoop-current</w:t>
      </w:r>
    </w:p>
    <w:p w:rsidR="0005795B" w:rsidRDefault="00933FF9">
      <w:pPr>
        <w:pStyle w:val="12"/>
        <w:shd w:val="pct10" w:color="auto" w:fill="auto"/>
      </w:pPr>
      <w:r>
        <w:rPr>
          <w:highlight w:val="yellow"/>
        </w:rPr>
        <w:t>hadoop_conf_dir</w:t>
      </w:r>
      <w:r>
        <w:t xml:space="preserve"> = /home/admin/config</w:t>
      </w:r>
      <w:r>
        <w:rPr>
          <w:rFonts w:hint="eastAsia"/>
        </w:rPr>
        <w:t xml:space="preserve"> </w:t>
      </w:r>
      <w:r>
        <w:rPr>
          <w:rFonts w:hint="eastAsia"/>
          <w:color w:val="339966"/>
        </w:rPr>
        <w:t>#hadoop</w:t>
      </w:r>
      <w:r>
        <w:rPr>
          <w:rFonts w:hint="eastAsia"/>
          <w:color w:val="339966"/>
        </w:rPr>
        <w:t>的配置目录</w:t>
      </w:r>
    </w:p>
    <w:p w:rsidR="0005795B" w:rsidRDefault="00933FF9">
      <w:pPr>
        <w:pStyle w:val="12"/>
        <w:shd w:val="pct10" w:color="auto" w:fill="auto"/>
      </w:pPr>
      <w:r>
        <w:rPr>
          <w:rFonts w:hint="eastAsia"/>
        </w:rPr>
        <w:t xml:space="preserve">keep_hadoop_data_days = 3 </w:t>
      </w:r>
      <w:r>
        <w:rPr>
          <w:rFonts w:hint="eastAsia"/>
          <w:color w:val="339966"/>
        </w:rPr>
        <w:t>#</w:t>
      </w:r>
      <w:r>
        <w:rPr>
          <w:rFonts w:hint="eastAsia"/>
          <w:color w:val="339966"/>
        </w:rPr>
        <w:t>hadoop</w:t>
      </w:r>
      <w:r>
        <w:rPr>
          <w:rFonts w:hint="eastAsia"/>
          <w:color w:val="339966"/>
        </w:rPr>
        <w:t>上生成的数据保留的天数</w:t>
      </w:r>
    </w:p>
    <w:p w:rsidR="0005795B" w:rsidRDefault="00933FF9">
      <w:pPr>
        <w:pStyle w:val="12"/>
        <w:shd w:val="pct10" w:color="auto" w:fill="auto"/>
      </w:pPr>
      <w:r>
        <w:t># hdfs path</w:t>
      </w:r>
    </w:p>
    <w:p w:rsidR="0005795B" w:rsidRDefault="00933FF9">
      <w:pPr>
        <w:pStyle w:val="12"/>
        <w:shd w:val="pct10" w:color="auto" w:fill="auto"/>
      </w:pPr>
      <w:r>
        <w:t>#   hdfs_name is the name of hdfs server</w:t>
      </w:r>
    </w:p>
    <w:p w:rsidR="0005795B" w:rsidRDefault="00933FF9">
      <w:pPr>
        <w:pStyle w:val="12"/>
        <w:shd w:val="pct10" w:color="auto" w:fill="auto"/>
      </w:pPr>
      <w:r>
        <w:t>#   hdfs_data_dir is the path on hdfs to store</w:t>
      </w:r>
      <w:r>
        <w:t xml:space="preserve"> work data</w:t>
      </w:r>
    </w:p>
    <w:p w:rsidR="0005795B" w:rsidRDefault="00933FF9">
      <w:pPr>
        <w:pStyle w:val="12"/>
        <w:shd w:val="pct10" w:color="auto" w:fill="auto"/>
      </w:pPr>
      <w:r>
        <w:t>#   hdfs_conf_dir is the path on hdfs to store the tmp conf of the tool mrsstable to generate sstable</w:t>
      </w:r>
    </w:p>
    <w:p w:rsidR="0005795B" w:rsidRDefault="00933FF9">
      <w:pPr>
        <w:pStyle w:val="12"/>
        <w:shd w:val="pct10" w:color="auto" w:fill="auto"/>
      </w:pPr>
      <w:r>
        <w:rPr>
          <w:highlight w:val="yellow"/>
        </w:rPr>
        <w:t>hdfs_name</w:t>
      </w:r>
      <w:r>
        <w:t xml:space="preserve"> = hdfs://hdpnn:9000</w:t>
      </w:r>
    </w:p>
    <w:p w:rsidR="0005795B" w:rsidRDefault="00933FF9">
      <w:pPr>
        <w:pStyle w:val="12"/>
        <w:shd w:val="pct10" w:color="auto" w:fill="auto"/>
      </w:pPr>
      <w:r>
        <w:rPr>
          <w:highlight w:val="yellow"/>
        </w:rPr>
        <w:t>hdfs_data_dir</w:t>
      </w:r>
      <w:r>
        <w:t xml:space="preserve"> = /group/oceanbase/app_name/output/</w:t>
      </w:r>
    </w:p>
    <w:p w:rsidR="0005795B" w:rsidRDefault="00933FF9">
      <w:pPr>
        <w:pStyle w:val="12"/>
        <w:shd w:val="pct10" w:color="auto" w:fill="auto"/>
        <w:rPr>
          <w:color w:val="00B050"/>
        </w:rPr>
      </w:pPr>
      <w:r>
        <w:rPr>
          <w:highlight w:val="yellow"/>
        </w:rPr>
        <w:t>hdfs_conf_dir</w:t>
      </w:r>
      <w:r>
        <w:t xml:space="preserve"> = /group/oceanbase/app_name/config/</w:t>
      </w:r>
      <w:r>
        <w:rPr>
          <w:rFonts w:hint="eastAsia"/>
        </w:rPr>
        <w:t xml:space="preserve"> </w:t>
      </w:r>
      <w:r>
        <w:rPr>
          <w:rFonts w:hint="eastAsia"/>
          <w:color w:val="00B050"/>
        </w:rPr>
        <w:t>#</w:t>
      </w:r>
      <w:r>
        <w:rPr>
          <w:rFonts w:hint="eastAsia"/>
          <w:color w:val="00B050"/>
        </w:rPr>
        <w:t>这个目录是用来存旁路导入</w:t>
      </w:r>
      <w:r>
        <w:rPr>
          <w:rFonts w:hint="eastAsia"/>
          <w:color w:val="00B050"/>
        </w:rPr>
        <w:t>生成</w:t>
      </w:r>
      <w:r>
        <w:rPr>
          <w:rFonts w:hint="eastAsia"/>
          <w:color w:val="00B050"/>
        </w:rPr>
        <w:t>sstable</w:t>
      </w:r>
      <w:r>
        <w:rPr>
          <w:rFonts w:hint="eastAsia"/>
          <w:color w:val="00B050"/>
        </w:rPr>
        <w:t>的</w:t>
      </w:r>
      <w:r>
        <w:rPr>
          <w:rFonts w:hint="eastAsia"/>
          <w:color w:val="00B050"/>
        </w:rPr>
        <w:t>mapreduce</w:t>
      </w:r>
      <w:r>
        <w:rPr>
          <w:rFonts w:hint="eastAsia"/>
          <w:color w:val="00B050"/>
        </w:rPr>
        <w:t>的配置的，需要在</w:t>
      </w:r>
      <w:r>
        <w:rPr>
          <w:rFonts w:hint="eastAsia"/>
          <w:color w:val="00B050"/>
        </w:rPr>
        <w:t>hadoop</w:t>
      </w:r>
      <w:r>
        <w:rPr>
          <w:rFonts w:hint="eastAsia"/>
          <w:color w:val="00B050"/>
        </w:rPr>
        <w:t>上手动建立该目录</w:t>
      </w:r>
    </w:p>
    <w:p w:rsidR="0005795B" w:rsidRDefault="0005795B">
      <w:pPr>
        <w:pStyle w:val="12"/>
        <w:shd w:val="pct10" w:color="auto" w:fill="auto"/>
      </w:pPr>
    </w:p>
    <w:p w:rsidR="0005795B" w:rsidRDefault="00933FF9">
      <w:pPr>
        <w:pStyle w:val="12"/>
        <w:shd w:val="pct10" w:color="auto" w:fill="auto"/>
      </w:pPr>
      <w:r>
        <w:t># dispatch_time_range format is: start_time,hours</w:t>
      </w:r>
    </w:p>
    <w:p w:rsidR="0005795B" w:rsidRDefault="00933FF9">
      <w:pPr>
        <w:pStyle w:val="12"/>
        <w:shd w:val="pct10" w:color="auto" w:fill="auto"/>
      </w:pPr>
      <w:r>
        <w:t>#dispatch_time_range=01:00,8</w:t>
      </w:r>
      <w:r>
        <w:rPr>
          <w:rFonts w:hint="eastAsia"/>
        </w:rPr>
        <w:tab/>
      </w:r>
      <w:r>
        <w:rPr>
          <w:rFonts w:hint="eastAsia"/>
          <w:color w:val="00B050"/>
        </w:rPr>
        <w:t>#</w:t>
      </w:r>
      <w:r>
        <w:rPr>
          <w:rFonts w:hint="eastAsia"/>
          <w:color w:val="00B050"/>
        </w:rPr>
        <w:t>这个是用于延迟加载的选项，前一个时间点是可以开始加载的时间点，后者是可以加载点的持续时间。不过一旦开始加载操作，就算过了这个时间点也不会自动停止。</w:t>
      </w:r>
    </w:p>
    <w:p w:rsidR="0005795B" w:rsidRDefault="0005795B">
      <w:pPr>
        <w:pStyle w:val="12"/>
        <w:shd w:val="pct10" w:color="auto" w:fill="auto"/>
      </w:pPr>
    </w:p>
    <w:p w:rsidR="0005795B" w:rsidRDefault="00933FF9">
      <w:pPr>
        <w:pStyle w:val="12"/>
        <w:shd w:val="pct10" w:color="auto" w:fill="auto"/>
      </w:pPr>
      <w:r>
        <w:t>[import_server]</w:t>
      </w:r>
    </w:p>
    <w:p w:rsidR="0005795B" w:rsidRDefault="00933FF9">
      <w:pPr>
        <w:pStyle w:val="12"/>
        <w:shd w:val="pct10" w:color="auto" w:fill="auto"/>
      </w:pPr>
      <w:r>
        <w:t>port = 3000</w:t>
      </w:r>
    </w:p>
    <w:p w:rsidR="0005795B" w:rsidRDefault="00933FF9">
      <w:pPr>
        <w:pStyle w:val="12"/>
        <w:shd w:val="pct10" w:color="auto" w:fill="auto"/>
      </w:pPr>
      <w:r>
        <w:t>log_level = debug</w:t>
      </w:r>
    </w:p>
    <w:p w:rsidR="0005795B" w:rsidRDefault="00933FF9">
      <w:pPr>
        <w:pStyle w:val="12"/>
        <w:shd w:val="pct10" w:color="auto" w:fill="auto"/>
      </w:pPr>
      <w:r>
        <w:t xml:space="preserve"># default </w:t>
      </w:r>
      <w:r>
        <w:t>pid_file = $log_dir/import_server.pid</w:t>
      </w:r>
    </w:p>
    <w:p w:rsidR="0005795B" w:rsidRDefault="00933FF9">
      <w:pPr>
        <w:pStyle w:val="12"/>
        <w:shd w:val="pct10" w:color="auto" w:fill="auto"/>
      </w:pPr>
      <w:r>
        <w:t># default log_file = $log_dir/import_server.log</w:t>
      </w:r>
    </w:p>
    <w:p w:rsidR="0005795B" w:rsidRDefault="00933FF9">
      <w:pPr>
        <w:pStyle w:val="12"/>
        <w:shd w:val="pct10" w:color="auto" w:fill="auto"/>
      </w:pPr>
      <w:r>
        <w:rPr>
          <w:rFonts w:hint="eastAsia"/>
        </w:rPr>
        <w:t># keep_task_state_count = 128</w:t>
      </w:r>
    </w:p>
    <w:p w:rsidR="0005795B" w:rsidRDefault="0005795B">
      <w:pPr>
        <w:pStyle w:val="12"/>
        <w:shd w:val="pct10" w:color="auto" w:fill="auto"/>
      </w:pPr>
    </w:p>
    <w:p w:rsidR="0005795B" w:rsidRDefault="0005795B">
      <w:pPr>
        <w:pStyle w:val="12"/>
        <w:shd w:val="pct10" w:color="auto" w:fill="auto"/>
      </w:pPr>
    </w:p>
    <w:p w:rsidR="0005795B" w:rsidRDefault="00933FF9">
      <w:pPr>
        <w:pStyle w:val="12"/>
        <w:shd w:val="pct10" w:color="auto" w:fill="auto"/>
      </w:pPr>
      <w:r>
        <w:t>## list the master rs of each cluster</w:t>
      </w:r>
    </w:p>
    <w:p w:rsidR="0005795B" w:rsidRDefault="00933FF9">
      <w:pPr>
        <w:pStyle w:val="12"/>
        <w:shd w:val="pct10" w:color="auto" w:fill="auto"/>
      </w:pPr>
      <w:r>
        <w:t># gateway format is ip1 ip2 ip3, sample: gateway=10.232.36.100 10.232.36.101</w:t>
      </w:r>
    </w:p>
    <w:p w:rsidR="0005795B" w:rsidRDefault="00933FF9">
      <w:pPr>
        <w:pStyle w:val="12"/>
        <w:shd w:val="pct10" w:color="auto" w:fill="auto"/>
      </w:pPr>
      <w:r>
        <w:t>[</w:t>
      </w:r>
      <w:r>
        <w:rPr>
          <w:highlight w:val="yellow"/>
        </w:rPr>
        <w:t>ob_instances</w:t>
      </w:r>
      <w:r>
        <w:t>]</w:t>
      </w:r>
      <w:r>
        <w:rPr>
          <w:rFonts w:hint="eastAsia"/>
        </w:rPr>
        <w:t xml:space="preserve"> </w:t>
      </w:r>
      <w:r>
        <w:rPr>
          <w:rFonts w:hint="eastAsia"/>
          <w:color w:val="00B050"/>
        </w:rPr>
        <w:t>#</w:t>
      </w:r>
      <w:r>
        <w:rPr>
          <w:rFonts w:hint="eastAsia"/>
          <w:color w:val="00B050"/>
        </w:rPr>
        <w:t>这里是配置集群</w:t>
      </w:r>
      <w:r>
        <w:rPr>
          <w:rFonts w:hint="eastAsia"/>
          <w:color w:val="00B050"/>
        </w:rPr>
        <w:t>RS</w:t>
      </w:r>
      <w:r>
        <w:rPr>
          <w:rFonts w:hint="eastAsia"/>
          <w:color w:val="00B050"/>
        </w:rPr>
        <w:t>用的，如果是单集群，那么就只要配置</w:t>
      </w:r>
      <w:r>
        <w:rPr>
          <w:rFonts w:hint="eastAsia"/>
          <w:color w:val="00B050"/>
        </w:rPr>
        <w:t>obi_count</w:t>
      </w:r>
      <w:r>
        <w:rPr>
          <w:rFonts w:hint="eastAsia"/>
          <w:color w:val="00B050"/>
        </w:rPr>
        <w:t>为</w:t>
      </w:r>
      <w:r>
        <w:rPr>
          <w:rFonts w:hint="eastAsia"/>
          <w:color w:val="00B050"/>
        </w:rPr>
        <w:t>1</w:t>
      </w:r>
    </w:p>
    <w:p w:rsidR="0005795B" w:rsidRDefault="00933FF9">
      <w:pPr>
        <w:pStyle w:val="12"/>
        <w:shd w:val="pct10" w:color="auto" w:fill="auto"/>
      </w:pPr>
      <w:r>
        <w:t>obi_count=0</w:t>
      </w:r>
    </w:p>
    <w:p w:rsidR="0005795B" w:rsidRDefault="00933FF9">
      <w:pPr>
        <w:pStyle w:val="12"/>
        <w:shd w:val="pct10" w:color="auto" w:fill="auto"/>
      </w:pPr>
      <w:r>
        <w:t>obi0_rs_vip=</w:t>
      </w:r>
      <w:r>
        <w:rPr>
          <w:rFonts w:hint="eastAsia"/>
        </w:rPr>
        <w:t xml:space="preserve"> </w:t>
      </w:r>
    </w:p>
    <w:p w:rsidR="0005795B" w:rsidRDefault="00933FF9">
      <w:pPr>
        <w:pStyle w:val="12"/>
        <w:shd w:val="pct10" w:color="auto" w:fill="auto"/>
      </w:pPr>
      <w:r>
        <w:t>obi0_rs_port=</w:t>
      </w:r>
    </w:p>
    <w:p w:rsidR="0005795B" w:rsidRDefault="00933FF9">
      <w:pPr>
        <w:pStyle w:val="12"/>
        <w:shd w:val="pct10" w:color="auto" w:fill="auto"/>
      </w:pPr>
      <w:r>
        <w:t>obi1_rs_vip=</w:t>
      </w:r>
    </w:p>
    <w:p w:rsidR="0005795B" w:rsidRDefault="00933FF9">
      <w:pPr>
        <w:pStyle w:val="12"/>
        <w:shd w:val="pct10" w:color="auto" w:fill="auto"/>
      </w:pPr>
      <w:r>
        <w:lastRenderedPageBreak/>
        <w:t>obi1_rs_port=</w:t>
      </w:r>
    </w:p>
    <w:p w:rsidR="0005795B" w:rsidRDefault="00933FF9">
      <w:pPr>
        <w:pStyle w:val="3"/>
        <w:numPr>
          <w:ilvl w:val="2"/>
          <w:numId w:val="7"/>
        </w:numPr>
      </w:pPr>
      <w:bookmarkStart w:id="12" w:name="_Toc13866"/>
      <w:r>
        <w:rPr>
          <w:rFonts w:hint="eastAsia"/>
        </w:rPr>
        <w:t>data_syntax.ini</w:t>
      </w:r>
      <w:bookmarkEnd w:id="12"/>
      <w:r>
        <w:rPr>
          <w:rFonts w:hint="eastAsia"/>
        </w:rPr>
        <w:t xml:space="preserve"> </w:t>
      </w:r>
    </w:p>
    <w:p w:rsidR="0005795B" w:rsidRDefault="00933FF9">
      <w:r>
        <w:rPr>
          <w:rFonts w:hint="eastAsia"/>
        </w:rPr>
        <w:t>不用手动配。</w:t>
      </w:r>
    </w:p>
    <w:p w:rsidR="0005795B" w:rsidRDefault="00933FF9">
      <w:pPr>
        <w:pStyle w:val="12"/>
        <w:shd w:val="pct10" w:color="auto" w:fill="auto"/>
      </w:pPr>
      <w:r>
        <w:t>[public]</w:t>
      </w:r>
    </w:p>
    <w:p w:rsidR="0005795B" w:rsidRDefault="00933FF9">
      <w:pPr>
        <w:pStyle w:val="12"/>
        <w:shd w:val="pct10" w:color="auto" w:fill="auto"/>
      </w:pPr>
      <w:r>
        <w:rPr>
          <w:highlight w:val="yellow"/>
        </w:rPr>
        <w:t>table_name</w:t>
      </w:r>
      <w:r>
        <w:t>=table_name</w:t>
      </w:r>
      <w:r>
        <w:rPr>
          <w:rFonts w:hint="eastAsia"/>
        </w:rPr>
        <w:t xml:space="preserve"> </w:t>
      </w:r>
      <w:r>
        <w:rPr>
          <w:rFonts w:hint="eastAsia"/>
          <w:color w:val="00B050"/>
        </w:rPr>
        <w:t>#</w:t>
      </w:r>
      <w:r>
        <w:rPr>
          <w:rFonts w:hint="eastAsia"/>
          <w:color w:val="00B050"/>
        </w:rPr>
        <w:t>这个是导入的表名，需要改成</w:t>
      </w:r>
      <w:r>
        <w:rPr>
          <w:rFonts w:hint="eastAsia"/>
          <w:color w:val="00B050"/>
        </w:rPr>
        <w:t>schema</w:t>
      </w:r>
      <w:r>
        <w:rPr>
          <w:rFonts w:hint="eastAsia"/>
          <w:color w:val="00B050"/>
        </w:rPr>
        <w:t>中表的名字。</w:t>
      </w:r>
    </w:p>
    <w:p w:rsidR="0005795B" w:rsidRDefault="00933FF9">
      <w:pPr>
        <w:pStyle w:val="12"/>
        <w:shd w:val="pct10" w:color="auto" w:fill="auto"/>
        <w:rPr>
          <w:color w:val="00B050"/>
        </w:rPr>
      </w:pPr>
      <w:r>
        <w:rPr>
          <w:highlight w:val="yellow"/>
        </w:rPr>
        <w:t>delim</w:t>
      </w:r>
      <w:r>
        <w:t>=1</w:t>
      </w:r>
      <w:r>
        <w:rPr>
          <w:rFonts w:hint="eastAsia"/>
        </w:rPr>
        <w:t xml:space="preserve">  </w:t>
      </w:r>
      <w:r>
        <w:rPr>
          <w:rFonts w:hint="eastAsia"/>
          <w:color w:val="00B050"/>
        </w:rPr>
        <w:t>#</w:t>
      </w:r>
      <w:r>
        <w:t xml:space="preserve"> </w:t>
      </w:r>
      <w:r>
        <w:rPr>
          <w:rFonts w:hint="eastAsia"/>
          <w:color w:val="00B050"/>
        </w:rPr>
        <w:t>输入数据的分隔符，建议为</w:t>
      </w:r>
      <w:r>
        <w:rPr>
          <w:rFonts w:hint="eastAsia"/>
          <w:color w:val="00B050"/>
        </w:rPr>
        <w:t>\1</w:t>
      </w:r>
      <w:r>
        <w:rPr>
          <w:rFonts w:hint="eastAsia"/>
          <w:color w:val="00B050"/>
        </w:rPr>
        <w:t>。如果是空格，这里设置成</w:t>
      </w:r>
      <w:r>
        <w:rPr>
          <w:rFonts w:hint="eastAsia"/>
          <w:color w:val="00B050"/>
        </w:rPr>
        <w:t>32.</w:t>
      </w:r>
    </w:p>
    <w:p w:rsidR="0005795B" w:rsidRDefault="00933FF9">
      <w:pPr>
        <w:pStyle w:val="12"/>
        <w:shd w:val="pct10" w:color="auto" w:fill="auto"/>
        <w:rPr>
          <w:color w:val="00B050"/>
        </w:rPr>
      </w:pPr>
      <w:r>
        <w:rPr>
          <w:rFonts w:hint="eastAsia"/>
        </w:rPr>
        <w:t xml:space="preserve">null_flag=2  </w:t>
      </w:r>
      <w:r>
        <w:rPr>
          <w:rFonts w:hint="eastAsia"/>
          <w:color w:val="00B050"/>
        </w:rPr>
        <w:t>#</w:t>
      </w:r>
      <w:r>
        <w:t xml:space="preserve"> </w:t>
      </w:r>
      <w:r>
        <w:rPr>
          <w:rFonts w:hint="eastAsia"/>
          <w:color w:val="00B050"/>
        </w:rPr>
        <w:t>输入数据的</w:t>
      </w:r>
      <w:r>
        <w:rPr>
          <w:rFonts w:hint="eastAsia"/>
          <w:color w:val="00B050"/>
        </w:rPr>
        <w:t>null</w:t>
      </w:r>
      <w:r>
        <w:rPr>
          <w:rFonts w:hint="eastAsia"/>
          <w:color w:val="00B050"/>
        </w:rPr>
        <w:t>符，建</w:t>
      </w:r>
      <w:r>
        <w:rPr>
          <w:rFonts w:hint="eastAsia"/>
          <w:color w:val="00B050"/>
        </w:rPr>
        <w:t>议为</w:t>
      </w:r>
      <w:r>
        <w:rPr>
          <w:rFonts w:hint="eastAsia"/>
          <w:color w:val="00B050"/>
        </w:rPr>
        <w:t>\2</w:t>
      </w:r>
    </w:p>
    <w:p w:rsidR="0005795B" w:rsidRDefault="00933FF9">
      <w:pPr>
        <w:pStyle w:val="12"/>
        <w:shd w:val="pct10" w:color="auto" w:fill="auto"/>
      </w:pPr>
      <w:r>
        <w:rPr>
          <w:highlight w:val="yellow"/>
        </w:rPr>
        <w:t>raw_data_field_cnt</w:t>
      </w:r>
      <w:r>
        <w:t>=5</w:t>
      </w:r>
      <w:r>
        <w:rPr>
          <w:rFonts w:hint="eastAsia"/>
        </w:rPr>
        <w:t xml:space="preserve"> </w:t>
      </w:r>
      <w:r>
        <w:rPr>
          <w:rFonts w:hint="eastAsia"/>
          <w:color w:val="00B050"/>
        </w:rPr>
        <w:t xml:space="preserve"># </w:t>
      </w:r>
      <w:r>
        <w:rPr>
          <w:rFonts w:hint="eastAsia"/>
          <w:color w:val="00B050"/>
        </w:rPr>
        <w:t>数据文件的字段个数，如果小于这个值，生成</w:t>
      </w:r>
      <w:r>
        <w:rPr>
          <w:rFonts w:hint="eastAsia"/>
          <w:color w:val="00B050"/>
        </w:rPr>
        <w:t>sstable</w:t>
      </w:r>
      <w:r>
        <w:rPr>
          <w:rFonts w:hint="eastAsia"/>
          <w:color w:val="00B050"/>
        </w:rPr>
        <w:t>的时候会直接报错</w:t>
      </w:r>
    </w:p>
    <w:p w:rsidR="0005795B" w:rsidRDefault="00933FF9">
      <w:pPr>
        <w:pStyle w:val="12"/>
        <w:shd w:val="pct10" w:color="auto" w:fill="auto"/>
      </w:pPr>
      <w:r>
        <w:t>sstable_block_size=65536</w:t>
      </w:r>
    </w:p>
    <w:p w:rsidR="0005795B" w:rsidRDefault="0005795B">
      <w:pPr>
        <w:pStyle w:val="12"/>
        <w:shd w:val="pct10" w:color="auto" w:fill="auto"/>
      </w:pPr>
    </w:p>
    <w:p w:rsidR="0005795B" w:rsidRDefault="00933FF9">
      <w:pPr>
        <w:pStyle w:val="12"/>
        <w:shd w:val="pct10" w:color="auto" w:fill="auto"/>
      </w:pPr>
      <w:r>
        <w:t>#</w:t>
      </w:r>
      <w:r>
        <w:rPr>
          <w:rFonts w:hint="eastAsia"/>
        </w:rPr>
        <w:t>table_name</w:t>
      </w:r>
    </w:p>
    <w:p w:rsidR="0005795B" w:rsidRDefault="00933FF9">
      <w:pPr>
        <w:pStyle w:val="12"/>
        <w:shd w:val="pct10" w:color="auto" w:fill="auto"/>
      </w:pPr>
      <w:r>
        <w:t>[</w:t>
      </w:r>
      <w:r>
        <w:rPr>
          <w:highlight w:val="yellow"/>
        </w:rPr>
        <w:t>table_name</w:t>
      </w:r>
      <w:r>
        <w:t>]</w:t>
      </w:r>
      <w:r>
        <w:rPr>
          <w:rFonts w:hint="eastAsia"/>
          <w:color w:val="00B050"/>
        </w:rPr>
        <w:t xml:space="preserve"> #</w:t>
      </w:r>
      <w:r>
        <w:rPr>
          <w:rFonts w:hint="eastAsia"/>
          <w:color w:val="00B050"/>
        </w:rPr>
        <w:t>这个是导入的表名，需要改成</w:t>
      </w:r>
      <w:r>
        <w:rPr>
          <w:rFonts w:hint="eastAsia"/>
          <w:color w:val="00B050"/>
        </w:rPr>
        <w:t>schema</w:t>
      </w:r>
      <w:r>
        <w:rPr>
          <w:rFonts w:hint="eastAsia"/>
          <w:color w:val="00B050"/>
        </w:rPr>
        <w:t>中表的名字。</w:t>
      </w:r>
    </w:p>
    <w:p w:rsidR="0005795B" w:rsidRDefault="00933FF9">
      <w:pPr>
        <w:pStyle w:val="12"/>
        <w:shd w:val="pct10" w:color="auto" w:fill="auto"/>
      </w:pPr>
      <w:r>
        <w:t>#rowkey_desc='column index in raw data','column type','len'</w:t>
      </w:r>
      <w:r>
        <w:rPr>
          <w:rFonts w:hint="eastAsia"/>
        </w:rPr>
        <w:t xml:space="preserve"> </w:t>
      </w:r>
      <w:r>
        <w:rPr>
          <w:rFonts w:hint="eastAsia"/>
        </w:rPr>
        <w:t>（只有</w:t>
      </w:r>
      <w:r>
        <w:rPr>
          <w:rFonts w:hint="eastAsia"/>
        </w:rPr>
        <w:t>varchar</w:t>
      </w:r>
      <w:r>
        <w:rPr>
          <w:rFonts w:hint="eastAsia"/>
        </w:rPr>
        <w:t>才有</w:t>
      </w:r>
      <w:r>
        <w:rPr>
          <w:rFonts w:hint="eastAsia"/>
        </w:rPr>
        <w:t>len</w:t>
      </w:r>
      <w:r>
        <w:rPr>
          <w:rFonts w:hint="eastAsia"/>
        </w:rPr>
        <w:t>）</w:t>
      </w:r>
    </w:p>
    <w:p w:rsidR="0005795B" w:rsidRDefault="00933FF9">
      <w:pPr>
        <w:pStyle w:val="12"/>
        <w:shd w:val="pct10" w:color="auto" w:fill="auto"/>
      </w:pPr>
      <w:r>
        <w:t>#column type:</w:t>
      </w:r>
    </w:p>
    <w:p w:rsidR="0005795B" w:rsidRDefault="00933FF9">
      <w:pPr>
        <w:pStyle w:val="12"/>
        <w:shd w:val="pct10" w:color="auto" w:fill="auto"/>
      </w:pPr>
      <w:r>
        <w:t>#</w:t>
      </w:r>
      <w:r>
        <w:rPr>
          <w:rFonts w:hint="eastAsia"/>
        </w:rPr>
        <w:t>1</w:t>
      </w:r>
      <w:r>
        <w:t>:INT</w:t>
      </w:r>
    </w:p>
    <w:p w:rsidR="0005795B" w:rsidRDefault="00933FF9">
      <w:pPr>
        <w:pStyle w:val="12"/>
        <w:shd w:val="pct10" w:color="auto" w:fill="auto"/>
      </w:pPr>
      <w:r>
        <w:t>#</w:t>
      </w:r>
      <w:r>
        <w:rPr>
          <w:rFonts w:hint="eastAsia"/>
        </w:rPr>
        <w:t>5</w:t>
      </w:r>
      <w:r>
        <w:t>:DATETIME</w:t>
      </w:r>
    </w:p>
    <w:p w:rsidR="0005795B" w:rsidRDefault="00933FF9">
      <w:pPr>
        <w:pStyle w:val="12"/>
        <w:shd w:val="pct10" w:color="auto" w:fill="auto"/>
      </w:pPr>
      <w:r>
        <w:t>#</w:t>
      </w:r>
      <w:r>
        <w:rPr>
          <w:rFonts w:hint="eastAsia"/>
        </w:rPr>
        <w:t>6</w:t>
      </w:r>
      <w:r>
        <w:t>:VARCHAR</w:t>
      </w:r>
    </w:p>
    <w:p w:rsidR="0005795B" w:rsidRDefault="00933FF9">
      <w:pPr>
        <w:pStyle w:val="12"/>
        <w:shd w:val="pct10" w:color="auto" w:fill="auto"/>
      </w:pPr>
      <w:r>
        <w:t>#the column define order is the same as the order in rowkey</w:t>
      </w:r>
    </w:p>
    <w:p w:rsidR="0005795B" w:rsidRDefault="00933FF9">
      <w:pPr>
        <w:pStyle w:val="12"/>
        <w:shd w:val="pct10" w:color="auto" w:fill="auto"/>
      </w:pPr>
      <w:r>
        <w:t>#MUST specify this option</w:t>
      </w:r>
    </w:p>
    <w:p w:rsidR="0005795B" w:rsidRDefault="00933FF9">
      <w:pPr>
        <w:pStyle w:val="12"/>
        <w:shd w:val="pct10" w:color="auto" w:fill="auto"/>
      </w:pPr>
      <w:r>
        <w:rPr>
          <w:highlight w:val="yellow"/>
        </w:rPr>
        <w:t>rowkey_desc</w:t>
      </w:r>
      <w:r>
        <w:t>=0-</w:t>
      </w:r>
      <w:r>
        <w:rPr>
          <w:rFonts w:hint="eastAsia"/>
        </w:rPr>
        <w:t>1</w:t>
      </w:r>
      <w:r>
        <w:t>,1-</w:t>
      </w:r>
      <w:r>
        <w:rPr>
          <w:rFonts w:hint="eastAsia"/>
        </w:rPr>
        <w:t>5</w:t>
      </w:r>
      <w:r>
        <w:t>,2-</w:t>
      </w:r>
      <w:r>
        <w:rPr>
          <w:rFonts w:hint="eastAsia"/>
        </w:rPr>
        <w:t>6</w:t>
      </w:r>
      <w:r>
        <w:t>-8</w:t>
      </w:r>
      <w:r>
        <w:rPr>
          <w:rFonts w:hint="eastAsia"/>
        </w:rPr>
        <w:t xml:space="preserve"> </w:t>
      </w:r>
    </w:p>
    <w:p w:rsidR="0005795B" w:rsidRDefault="0005795B">
      <w:pPr>
        <w:pStyle w:val="12"/>
        <w:shd w:val="pct10" w:color="auto" w:fill="auto"/>
      </w:pPr>
    </w:p>
    <w:p w:rsidR="0005795B" w:rsidRDefault="00933FF9">
      <w:pPr>
        <w:pStyle w:val="12"/>
        <w:shd w:val="pct10" w:color="auto" w:fill="auto"/>
      </w:pPr>
      <w:r>
        <w:t>#column_info='the column id in sch</w:t>
      </w:r>
      <w:r>
        <w:rPr>
          <w:rFonts w:hint="eastAsia"/>
        </w:rPr>
        <w:t>e</w:t>
      </w:r>
      <w:r>
        <w:t>ma','the column index in raw data'</w:t>
      </w:r>
      <w:r>
        <w:rPr>
          <w:rFonts w:hint="eastAsia"/>
        </w:rPr>
        <w:t xml:space="preserve"> </w:t>
      </w:r>
      <w:r>
        <w:rPr>
          <w:rFonts w:hint="eastAsia"/>
          <w:color w:val="FF0000"/>
        </w:rPr>
        <w:t>#column id</w:t>
      </w:r>
      <w:r>
        <w:rPr>
          <w:rFonts w:hint="eastAsia"/>
          <w:color w:val="FF0000"/>
        </w:rPr>
        <w:t>必须从小到大的顺序排列</w:t>
      </w:r>
    </w:p>
    <w:p w:rsidR="0005795B" w:rsidRDefault="00933FF9">
      <w:pPr>
        <w:pStyle w:val="12"/>
        <w:shd w:val="pct10" w:color="auto" w:fill="auto"/>
      </w:pPr>
      <w:r>
        <w:t xml:space="preserve">#if some column in the schema but not in </w:t>
      </w:r>
      <w:r>
        <w:t>raw_data,just set column_index to -1</w:t>
      </w:r>
    </w:p>
    <w:p w:rsidR="0005795B" w:rsidRDefault="00933FF9">
      <w:pPr>
        <w:pStyle w:val="12"/>
        <w:shd w:val="pct10" w:color="auto" w:fill="auto"/>
      </w:pPr>
      <w:r>
        <w:t>#'the column id in sche</w:t>
      </w:r>
      <w:r>
        <w:rPr>
          <w:rFonts w:hint="eastAsia"/>
        </w:rPr>
        <w:t>m</w:t>
      </w:r>
      <w:r>
        <w:t>a' must be ascending order</w:t>
      </w:r>
    </w:p>
    <w:p w:rsidR="0005795B" w:rsidRDefault="00933FF9">
      <w:pPr>
        <w:pStyle w:val="12"/>
        <w:shd w:val="pct10" w:color="auto" w:fill="auto"/>
      </w:pPr>
      <w:r>
        <w:rPr>
          <w:highlight w:val="yellow"/>
        </w:rPr>
        <w:t>column_info</w:t>
      </w:r>
      <w:r>
        <w:t>=</w:t>
      </w:r>
      <w:r>
        <w:rPr>
          <w:rFonts w:hint="eastAsia"/>
        </w:rPr>
        <w:t>16</w:t>
      </w:r>
      <w:r>
        <w:t>,3</w:t>
      </w:r>
    </w:p>
    <w:p w:rsidR="0005795B" w:rsidRDefault="00933FF9">
      <w:pPr>
        <w:pStyle w:val="12"/>
        <w:shd w:val="pct10" w:color="auto" w:fill="auto"/>
      </w:pPr>
      <w:r>
        <w:rPr>
          <w:highlight w:val="yellow"/>
        </w:rPr>
        <w:t>column_info</w:t>
      </w:r>
      <w:r>
        <w:t>=</w:t>
      </w:r>
      <w:r>
        <w:rPr>
          <w:rFonts w:hint="eastAsia"/>
        </w:rPr>
        <w:t>17</w:t>
      </w:r>
      <w:r>
        <w:t>,5</w:t>
      </w:r>
    </w:p>
    <w:p w:rsidR="0005795B" w:rsidRDefault="00933FF9">
      <w:pPr>
        <w:pStyle w:val="12"/>
        <w:shd w:val="pct10" w:color="auto" w:fill="auto"/>
      </w:pPr>
      <w:r>
        <w:rPr>
          <w:highlight w:val="yellow"/>
        </w:rPr>
        <w:t>column_info</w:t>
      </w:r>
      <w:r>
        <w:t>=</w:t>
      </w:r>
      <w:r>
        <w:rPr>
          <w:rFonts w:hint="eastAsia"/>
        </w:rPr>
        <w:t>18</w:t>
      </w:r>
      <w:r>
        <w:t>,4</w:t>
      </w:r>
    </w:p>
    <w:p w:rsidR="0005795B" w:rsidRDefault="00933FF9">
      <w:pPr>
        <w:pStyle w:val="3"/>
        <w:numPr>
          <w:ilvl w:val="2"/>
          <w:numId w:val="7"/>
        </w:numPr>
      </w:pPr>
      <w:bookmarkStart w:id="13" w:name="_Toc14051"/>
      <w:r>
        <w:rPr>
          <w:rFonts w:hint="eastAsia"/>
        </w:rPr>
        <w:t>configuration</w:t>
      </w:r>
      <w:r>
        <w:rPr>
          <w:rFonts w:hint="eastAsia"/>
        </w:rPr>
        <w:t>.xml</w:t>
      </w:r>
      <w:bookmarkEnd w:id="13"/>
    </w:p>
    <w:p w:rsidR="0005795B" w:rsidRDefault="00933FF9">
      <w:pPr>
        <w:pStyle w:val="12"/>
        <w:shd w:val="pct10" w:color="auto" w:fill="auto"/>
      </w:pPr>
      <w:r>
        <w:t>&lt;?xml version="1.0"?&gt;</w:t>
      </w:r>
    </w:p>
    <w:p w:rsidR="0005795B" w:rsidRDefault="0005795B">
      <w:pPr>
        <w:pStyle w:val="12"/>
        <w:shd w:val="pct10" w:color="auto" w:fill="auto"/>
      </w:pPr>
    </w:p>
    <w:p w:rsidR="0005795B" w:rsidRDefault="00933FF9">
      <w:pPr>
        <w:pStyle w:val="12"/>
        <w:shd w:val="pct10" w:color="auto" w:fill="auto"/>
      </w:pPr>
      <w:r>
        <w:t>&lt;configuration&gt;</w:t>
      </w:r>
    </w:p>
    <w:p w:rsidR="0005795B" w:rsidRDefault="0005795B">
      <w:pPr>
        <w:pStyle w:val="12"/>
        <w:shd w:val="pct10" w:color="auto" w:fill="auto"/>
        <w:rPr>
          <w:color w:val="A5A5A5"/>
        </w:rPr>
      </w:pPr>
    </w:p>
    <w:p w:rsidR="0005795B" w:rsidRDefault="00933FF9">
      <w:pPr>
        <w:pStyle w:val="12"/>
        <w:shd w:val="pct10" w:color="auto" w:fill="auto"/>
      </w:pPr>
      <w:r>
        <w:t>&lt;property&gt;</w:t>
      </w:r>
    </w:p>
    <w:p w:rsidR="0005795B" w:rsidRDefault="00933FF9">
      <w:pPr>
        <w:pStyle w:val="12"/>
        <w:shd w:val="pct10" w:color="auto" w:fill="auto"/>
      </w:pPr>
      <w:r>
        <w:t xml:space="preserve">    &lt;name&gt;</w:t>
      </w:r>
      <w:r>
        <w:rPr>
          <w:highlight w:val="yellow"/>
        </w:rPr>
        <w:t>mrsstable.native.lib.path</w:t>
      </w:r>
      <w:r>
        <w:t>&lt;/name&gt;</w:t>
      </w:r>
      <w:r>
        <w:rPr>
          <w:rFonts w:hint="eastAsia"/>
          <w:color w:val="00B050"/>
        </w:rPr>
        <w:t>#</w:t>
      </w:r>
      <w:r>
        <w:rPr>
          <w:rFonts w:hint="eastAsia"/>
          <w:color w:val="00B050"/>
        </w:rPr>
        <w:t>这个请根据</w:t>
      </w:r>
      <w:r>
        <w:rPr>
          <w:rFonts w:hint="eastAsia"/>
          <w:color w:val="00B050"/>
        </w:rPr>
        <w:t>hadoop</w:t>
      </w:r>
      <w:r>
        <w:rPr>
          <w:rFonts w:hint="eastAsia"/>
          <w:color w:val="00B050"/>
        </w:rPr>
        <w:t>的</w:t>
      </w:r>
      <w:r>
        <w:rPr>
          <w:rFonts w:hint="eastAsia"/>
          <w:color w:val="00B050"/>
        </w:rPr>
        <w:t>lib</w:t>
      </w:r>
      <w:r>
        <w:rPr>
          <w:rFonts w:hint="eastAsia"/>
          <w:color w:val="00B050"/>
        </w:rPr>
        <w:t>位置自行配置</w:t>
      </w:r>
    </w:p>
    <w:p w:rsidR="0005795B" w:rsidRDefault="00933FF9">
      <w:pPr>
        <w:pStyle w:val="12"/>
        <w:shd w:val="pct10" w:color="auto" w:fill="auto"/>
      </w:pPr>
      <w:r>
        <w:t xml:space="preserve">    &lt;value&gt;hdfs://hdpnn:9000/group/oceanbase/app_name/lib&lt;/value&gt;</w:t>
      </w:r>
    </w:p>
    <w:p w:rsidR="0005795B" w:rsidRDefault="00933FF9">
      <w:pPr>
        <w:pStyle w:val="12"/>
        <w:shd w:val="pct10" w:color="auto" w:fill="auto"/>
      </w:pPr>
      <w:r>
        <w:t xml:space="preserve">    &lt;description&gt;native library path in hdfs.&lt;/description&gt;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rPr>
          <w:color w:val="00B050"/>
        </w:rPr>
      </w:pPr>
      <w:r>
        <w:t xml:space="preserve">    &lt;name&gt;</w:t>
      </w:r>
      <w:r>
        <w:rPr>
          <w:highlight w:val="yellow"/>
        </w:rPr>
        <w:t>mapred.reduce.tasks</w:t>
      </w:r>
      <w:r>
        <w:t>&lt;/name&gt;</w:t>
      </w:r>
      <w:r>
        <w:rPr>
          <w:rFonts w:hint="eastAsia"/>
        </w:rPr>
        <w:t xml:space="preserve"> </w:t>
      </w:r>
      <w:r>
        <w:rPr>
          <w:rFonts w:hint="eastAsia"/>
          <w:color w:val="00B050"/>
        </w:rPr>
        <w:t>#</w:t>
      </w:r>
      <w:r>
        <w:rPr>
          <w:rFonts w:hint="eastAsia"/>
          <w:color w:val="00B050"/>
        </w:rPr>
        <w:t>这个请根据数据量自行配置，这个就是生成</w:t>
      </w:r>
      <w:r>
        <w:rPr>
          <w:rFonts w:hint="eastAsia"/>
          <w:color w:val="00B050"/>
        </w:rPr>
        <w:t>sstable</w:t>
      </w:r>
      <w:r>
        <w:rPr>
          <w:rFonts w:hint="eastAsia"/>
          <w:color w:val="00B050"/>
        </w:rPr>
        <w:t>的个数</w:t>
      </w:r>
      <w:r>
        <w:rPr>
          <w:rFonts w:hint="eastAsia"/>
          <w:color w:val="00B050"/>
        </w:rPr>
        <w:t>,</w:t>
      </w:r>
      <w:r>
        <w:rPr>
          <w:rFonts w:hint="eastAsia"/>
          <w:color w:val="00B050"/>
        </w:rPr>
        <w:t>允许的最小值为</w:t>
      </w:r>
      <w:r>
        <w:rPr>
          <w:rFonts w:hint="eastAsia"/>
          <w:color w:val="00B050"/>
        </w:rPr>
        <w:t>2.</w:t>
      </w:r>
    </w:p>
    <w:p w:rsidR="0005795B" w:rsidRDefault="00933FF9">
      <w:pPr>
        <w:pStyle w:val="12"/>
        <w:shd w:val="pct10" w:color="auto" w:fill="auto"/>
      </w:pPr>
      <w:r>
        <w:t xml:space="preserve">    &lt;value&gt;</w:t>
      </w:r>
      <w:r>
        <w:t>10&lt;/value&gt;</w:t>
      </w:r>
    </w:p>
    <w:p w:rsidR="0005795B" w:rsidRDefault="00933FF9">
      <w:pPr>
        <w:pStyle w:val="12"/>
        <w:shd w:val="pct10" w:color="auto" w:fill="auto"/>
      </w:pPr>
      <w:r>
        <w:t xml:space="preserve">    &lt;description&gt;reduce tasks count&lt;/description&gt;</w:t>
      </w:r>
    </w:p>
    <w:p w:rsidR="0005795B" w:rsidRDefault="00933FF9">
      <w:pPr>
        <w:pStyle w:val="12"/>
        <w:shd w:val="pct10" w:color="auto" w:fill="auto"/>
      </w:pPr>
      <w:r>
        <w:lastRenderedPageBreak/>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ind w:firstLine="435"/>
        <w:rPr>
          <w:color w:val="00B050"/>
        </w:rPr>
      </w:pPr>
      <w:r>
        <w:t>&lt;name&gt;</w:t>
      </w:r>
      <w:r>
        <w:rPr>
          <w:highlight w:val="yellow"/>
        </w:rPr>
        <w:t>mrsstable.presort.sampler</w:t>
      </w:r>
      <w:r>
        <w:t>&lt;/name&gt;</w:t>
      </w:r>
      <w:r>
        <w:rPr>
          <w:rFonts w:hint="eastAsia"/>
        </w:rPr>
        <w:t xml:space="preserve"> </w:t>
      </w:r>
      <w:r>
        <w:rPr>
          <w:rFonts w:hint="eastAsia"/>
          <w:color w:val="00B050"/>
        </w:rPr>
        <w:t>#</w:t>
      </w:r>
      <w:r>
        <w:rPr>
          <w:rFonts w:hint="eastAsia"/>
          <w:color w:val="00B050"/>
        </w:rPr>
        <w:t>这个需要根据数据特征配置</w:t>
      </w:r>
      <w:r>
        <w:rPr>
          <w:rFonts w:hint="eastAsia"/>
          <w:color w:val="00B050"/>
        </w:rPr>
        <w:t>,</w:t>
      </w:r>
      <w:r>
        <w:rPr>
          <w:rFonts w:hint="eastAsia"/>
          <w:color w:val="00B050"/>
        </w:rPr>
        <w:t>建议咨询</w:t>
      </w:r>
      <w:r>
        <w:rPr>
          <w:rFonts w:hint="eastAsia"/>
          <w:color w:val="00B050"/>
        </w:rPr>
        <w:t>ob</w:t>
      </w:r>
      <w:r>
        <w:rPr>
          <w:rFonts w:hint="eastAsia"/>
          <w:color w:val="00B050"/>
        </w:rPr>
        <w:t>的</w:t>
      </w:r>
      <w:r>
        <w:rPr>
          <w:rFonts w:hint="eastAsia"/>
          <w:color w:val="00B050"/>
        </w:rPr>
        <w:t>dba</w:t>
      </w:r>
      <w:r>
        <w:rPr>
          <w:rFonts w:hint="eastAsia"/>
          <w:color w:val="00B050"/>
        </w:rPr>
        <w:t>。</w:t>
      </w:r>
    </w:p>
    <w:p w:rsidR="0005795B" w:rsidRDefault="00933FF9">
      <w:pPr>
        <w:pStyle w:val="12"/>
        <w:shd w:val="pct10" w:color="auto" w:fill="auto"/>
        <w:ind w:firstLine="435"/>
        <w:rPr>
          <w:color w:val="00B050"/>
        </w:rPr>
      </w:pPr>
      <w:r>
        <w:rPr>
          <w:rFonts w:hint="eastAsia"/>
          <w:color w:val="00B050"/>
        </w:rPr>
        <w:t>随机采样，适合于原始数据的每个文件都是随机的</w:t>
      </w:r>
      <w:r>
        <w:rPr>
          <w:rFonts w:hint="eastAsia"/>
          <w:color w:val="00B050"/>
        </w:rPr>
        <w:t>,</w:t>
      </w:r>
    </w:p>
    <w:p w:rsidR="0005795B" w:rsidRDefault="00933FF9">
      <w:pPr>
        <w:pStyle w:val="12"/>
        <w:shd w:val="pct10" w:color="auto" w:fill="auto"/>
        <w:ind w:firstLine="435"/>
        <w:rPr>
          <w:color w:val="00B050"/>
        </w:rPr>
      </w:pPr>
      <w:r>
        <w:rPr>
          <w:color w:val="00B050"/>
        </w:rPr>
        <w:t>I</w:t>
      </w:r>
      <w:r>
        <w:rPr>
          <w:rFonts w:hint="eastAsia"/>
          <w:color w:val="00B050"/>
        </w:rPr>
        <w:t>nterval</w:t>
      </w:r>
      <w:r>
        <w:rPr>
          <w:rFonts w:hint="eastAsia"/>
          <w:color w:val="00B050"/>
        </w:rPr>
        <w:t>采样，适合于每个数据文件都是有序的，但全局是无序的</w:t>
      </w:r>
      <w:r>
        <w:rPr>
          <w:rFonts w:hint="eastAsia"/>
          <w:color w:val="00B050"/>
        </w:rPr>
        <w:t>,</w:t>
      </w:r>
    </w:p>
    <w:p w:rsidR="0005795B" w:rsidRDefault="00933FF9">
      <w:pPr>
        <w:pStyle w:val="12"/>
        <w:shd w:val="pct10" w:color="auto" w:fill="auto"/>
        <w:ind w:firstLine="435"/>
      </w:pPr>
      <w:r>
        <w:rPr>
          <w:color w:val="00B050"/>
        </w:rPr>
        <w:t>S</w:t>
      </w:r>
      <w:r>
        <w:rPr>
          <w:rFonts w:hint="eastAsia"/>
          <w:color w:val="00B050"/>
        </w:rPr>
        <w:t>plit</w:t>
      </w:r>
      <w:r>
        <w:rPr>
          <w:rFonts w:hint="eastAsia"/>
          <w:color w:val="00B050"/>
        </w:rPr>
        <w:t>采样，获取</w:t>
      </w:r>
      <w:r>
        <w:rPr>
          <w:color w:val="00B050"/>
        </w:rPr>
        <w:t>mrsstable.max.sample.split</w:t>
      </w:r>
      <w:r>
        <w:rPr>
          <w:rFonts w:hint="eastAsia"/>
          <w:color w:val="00B050"/>
        </w:rPr>
        <w:t>个输入文件的前</w:t>
      </w:r>
      <w:r>
        <w:rPr>
          <w:color w:val="00B050"/>
        </w:rPr>
        <w:t>mrsstable.sample.number</w:t>
      </w:r>
      <w:r>
        <w:rPr>
          <w:rFonts w:hint="eastAsia"/>
          <w:color w:val="00B050"/>
        </w:rPr>
        <w:t>个作为采样</w:t>
      </w:r>
    </w:p>
    <w:p w:rsidR="0005795B" w:rsidRDefault="00933FF9">
      <w:pPr>
        <w:pStyle w:val="12"/>
        <w:shd w:val="pct10" w:color="auto" w:fill="auto"/>
      </w:pPr>
      <w:r>
        <w:t xml:space="preserve">    &lt;value&gt;random&lt;/value&gt;</w:t>
      </w:r>
    </w:p>
    <w:p w:rsidR="0005795B" w:rsidRDefault="00933FF9">
      <w:pPr>
        <w:pStyle w:val="12"/>
        <w:shd w:val="pct10" w:color="auto" w:fill="auto"/>
      </w:pPr>
      <w:r>
        <w:t xml:space="preserve">    &lt;description&gt;</w:t>
      </w:r>
    </w:p>
    <w:p w:rsidR="0005795B" w:rsidRDefault="00933FF9">
      <w:pPr>
        <w:pStyle w:val="12"/>
        <w:shd w:val="pct10" w:color="auto" w:fill="auto"/>
      </w:pPr>
      <w:r>
        <w:t xml:space="preserve">        sampler type, default user specify sampler file,</w:t>
      </w:r>
    </w:p>
    <w:p w:rsidR="0005795B" w:rsidRDefault="00933FF9">
      <w:pPr>
        <w:pStyle w:val="12"/>
        <w:shd w:val="pct10" w:color="auto" w:fill="auto"/>
      </w:pPr>
      <w:r>
        <w:t xml:space="preserve">        user can slect 4 types: specify, random, interval, split</w:t>
      </w:r>
    </w:p>
    <w:p w:rsidR="0005795B" w:rsidRDefault="00933FF9">
      <w:pPr>
        <w:pStyle w:val="12"/>
        <w:shd w:val="pct10" w:color="auto" w:fill="auto"/>
      </w:pPr>
      <w:r>
        <w:t xml:space="preserve">    &lt;/description&gt;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w:t>
      </w:r>
    </w:p>
    <w:p w:rsidR="0005795B" w:rsidRDefault="00933FF9">
      <w:pPr>
        <w:pStyle w:val="12"/>
        <w:shd w:val="pct10" w:color="auto" w:fill="auto"/>
      </w:pPr>
      <w:r>
        <w:t>&lt;property&gt;</w:t>
      </w:r>
    </w:p>
    <w:p w:rsidR="0005795B" w:rsidRDefault="00933FF9">
      <w:pPr>
        <w:pStyle w:val="12"/>
        <w:shd w:val="pct10" w:color="auto" w:fill="auto"/>
        <w:rPr>
          <w:color w:val="00B050"/>
        </w:rPr>
      </w:pPr>
      <w:r>
        <w:t xml:space="preserve">    &lt;name&gt;mrs</w:t>
      </w:r>
      <w:r>
        <w:t>stable.partition.file&lt;/name&gt;</w:t>
      </w:r>
      <w:r>
        <w:rPr>
          <w:rFonts w:hint="eastAsia"/>
          <w:color w:val="00B050"/>
        </w:rPr>
        <w:t xml:space="preserve"> #</w:t>
      </w:r>
      <w:r>
        <w:rPr>
          <w:rFonts w:hint="eastAsia"/>
          <w:color w:val="00B050"/>
        </w:rPr>
        <w:t>除非</w:t>
      </w:r>
      <w:r>
        <w:rPr>
          <w:color w:val="00B050"/>
        </w:rPr>
        <w:t>mrsstable.presort.sampler</w:t>
      </w:r>
      <w:r>
        <w:rPr>
          <w:rFonts w:hint="eastAsia"/>
          <w:color w:val="00B050"/>
        </w:rPr>
        <w:t>配置为</w:t>
      </w:r>
      <w:r>
        <w:rPr>
          <w:rFonts w:hint="eastAsia"/>
          <w:color w:val="00B050"/>
        </w:rPr>
        <w:t>specify</w:t>
      </w:r>
      <w:r>
        <w:rPr>
          <w:rFonts w:hint="eastAsia"/>
          <w:color w:val="00B050"/>
        </w:rPr>
        <w:t>，否则不需要自己生成分区文件</w:t>
      </w:r>
    </w:p>
    <w:p w:rsidR="0005795B" w:rsidRDefault="00933FF9">
      <w:pPr>
        <w:pStyle w:val="12"/>
        <w:shd w:val="pct10" w:color="auto" w:fill="auto"/>
      </w:pPr>
      <w:r>
        <w:t xml:space="preserve">    &lt;value&gt;hdfs://OceanBase036029.sqa.cm4.tbsite.net:54310/home/partition/_partition.lst&lt;/value&gt;</w:t>
      </w:r>
    </w:p>
    <w:p w:rsidR="0005795B" w:rsidRDefault="00933FF9">
      <w:pPr>
        <w:pStyle w:val="12"/>
        <w:shd w:val="pct10" w:color="auto" w:fill="auto"/>
      </w:pPr>
      <w:r>
        <w:t xml:space="preserve">    &lt;description&gt;</w:t>
      </w:r>
    </w:p>
    <w:p w:rsidR="0005795B" w:rsidRDefault="00933FF9">
      <w:pPr>
        <w:pStyle w:val="12"/>
        <w:shd w:val="pct10" w:color="auto" w:fill="auto"/>
      </w:pPr>
      <w:r>
        <w:t xml:space="preserve">        partition file path in hdfs, the file name must be </w:t>
      </w:r>
      <w:r>
        <w:t>'_partition.lst'.</w:t>
      </w:r>
    </w:p>
    <w:p w:rsidR="0005795B" w:rsidRDefault="00933FF9">
      <w:pPr>
        <w:pStyle w:val="12"/>
        <w:shd w:val="pct10" w:color="auto" w:fill="auto"/>
      </w:pPr>
      <w:r>
        <w:t xml:space="preserve">        if the sampler is specify, it's not necessaray to set this parameter.</w:t>
      </w:r>
    </w:p>
    <w:p w:rsidR="0005795B" w:rsidRDefault="00933FF9">
      <w:pPr>
        <w:pStyle w:val="12"/>
        <w:shd w:val="pct10" w:color="auto" w:fill="auto"/>
      </w:pPr>
      <w:r>
        <w:t xml:space="preserve">    &lt;/description&gt;</w:t>
      </w:r>
    </w:p>
    <w:p w:rsidR="0005795B" w:rsidRDefault="00933FF9">
      <w:pPr>
        <w:pStyle w:val="12"/>
        <w:shd w:val="pct10" w:color="auto" w:fill="auto"/>
      </w:pPr>
      <w:r>
        <w:t>&lt;/property&gt;</w:t>
      </w:r>
    </w:p>
    <w:p w:rsidR="0005795B" w:rsidRDefault="00933FF9">
      <w:pPr>
        <w:pStyle w:val="12"/>
        <w:shd w:val="pct10" w:color="auto" w:fill="auto"/>
      </w:pPr>
      <w:r>
        <w:t>--&gt;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pPr>
      <w:r>
        <w:t xml:space="preserve">    &lt;name&gt;</w:t>
      </w:r>
      <w:r>
        <w:rPr>
          <w:highlight w:val="yellow"/>
        </w:rPr>
        <w:t>mrsstable.max.sample.split</w:t>
      </w:r>
      <w:r>
        <w:t>&lt;/name&gt;</w:t>
      </w:r>
    </w:p>
    <w:p w:rsidR="0005795B" w:rsidRDefault="00933FF9">
      <w:pPr>
        <w:pStyle w:val="12"/>
        <w:shd w:val="pct10" w:color="auto" w:fill="auto"/>
      </w:pPr>
      <w:r>
        <w:t xml:space="preserve">    &lt;value&gt;1&lt;/value&gt;</w:t>
      </w:r>
      <w:r>
        <w:rPr>
          <w:rFonts w:hint="eastAsia"/>
        </w:rPr>
        <w:t xml:space="preserve"> </w:t>
      </w:r>
    </w:p>
    <w:p w:rsidR="0005795B" w:rsidRDefault="00933FF9">
      <w:pPr>
        <w:pStyle w:val="12"/>
        <w:shd w:val="pct10" w:color="auto" w:fill="auto"/>
      </w:pPr>
      <w:r>
        <w:t xml:space="preserve">    &lt;description&gt;</w:t>
      </w:r>
    </w:p>
    <w:p w:rsidR="0005795B" w:rsidRDefault="00933FF9">
      <w:pPr>
        <w:pStyle w:val="12"/>
        <w:shd w:val="pct10" w:color="auto" w:fill="auto"/>
      </w:pPr>
      <w:r>
        <w:t xml:space="preserve">        the maximum sample split count, for split and random sampler,</w:t>
      </w:r>
    </w:p>
    <w:p w:rsidR="0005795B" w:rsidRDefault="00933FF9">
      <w:pPr>
        <w:pStyle w:val="12"/>
        <w:shd w:val="pct10" w:color="auto" w:fill="auto"/>
      </w:pPr>
      <w:r>
        <w:t xml:space="preserve">        the default value is reduceNum / 5, for interval sampler, the default</w:t>
      </w:r>
    </w:p>
    <w:p w:rsidR="0005795B" w:rsidRDefault="00933FF9">
      <w:pPr>
        <w:pStyle w:val="12"/>
        <w:shd w:val="pct10" w:color="auto" w:fill="auto"/>
      </w:pPr>
      <w:r>
        <w:t xml:space="preserve">        value is max(reduceNum * 0.05, 1)</w:t>
      </w:r>
    </w:p>
    <w:p w:rsidR="0005795B" w:rsidRDefault="00933FF9">
      <w:pPr>
        <w:pStyle w:val="12"/>
        <w:shd w:val="pct10" w:color="auto" w:fill="auto"/>
      </w:pPr>
      <w:r>
        <w:t xml:space="preserve">    &lt;/description&gt;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pPr>
      <w:r>
        <w:t xml:space="preserve">    &lt;name&gt;</w:t>
      </w:r>
      <w:r>
        <w:rPr>
          <w:highlight w:val="yellow"/>
        </w:rPr>
        <w:t>mrsstable.sam</w:t>
      </w:r>
      <w:r>
        <w:rPr>
          <w:highlight w:val="yellow"/>
        </w:rPr>
        <w:t>ple.number</w:t>
      </w:r>
      <w:r>
        <w:t>&lt;/name&gt;</w:t>
      </w:r>
      <w:r>
        <w:rPr>
          <w:rFonts w:hint="eastAsia"/>
        </w:rPr>
        <w:t xml:space="preserve"> </w:t>
      </w:r>
      <w:r>
        <w:rPr>
          <w:rFonts w:hint="eastAsia"/>
          <w:color w:val="00B050"/>
        </w:rPr>
        <w:t>#</w:t>
      </w:r>
      <w:r>
        <w:rPr>
          <w:rFonts w:hint="eastAsia"/>
          <w:color w:val="00B050"/>
        </w:rPr>
        <w:t>这个参数建议调整到</w:t>
      </w:r>
      <w:r>
        <w:rPr>
          <w:rFonts w:hint="eastAsia"/>
          <w:color w:val="00B050"/>
        </w:rPr>
        <w:t>10000-50000</w:t>
      </w:r>
    </w:p>
    <w:p w:rsidR="0005795B" w:rsidRDefault="00933FF9">
      <w:pPr>
        <w:pStyle w:val="12"/>
        <w:shd w:val="pct10" w:color="auto" w:fill="auto"/>
      </w:pPr>
      <w:r>
        <w:t xml:space="preserve">    &lt;value&gt;1000</w:t>
      </w:r>
      <w:r>
        <w:rPr>
          <w:rFonts w:hint="eastAsia"/>
        </w:rPr>
        <w:t>0</w:t>
      </w:r>
      <w:r>
        <w:t>&lt;/value&gt;</w:t>
      </w:r>
    </w:p>
    <w:p w:rsidR="0005795B" w:rsidRDefault="00933FF9">
      <w:pPr>
        <w:pStyle w:val="12"/>
        <w:shd w:val="pct10" w:color="auto" w:fill="auto"/>
      </w:pPr>
      <w:r>
        <w:t xml:space="preserve">    &lt;description&gt;</w:t>
      </w:r>
    </w:p>
    <w:p w:rsidR="0005795B" w:rsidRDefault="00933FF9">
      <w:pPr>
        <w:pStyle w:val="12"/>
        <w:shd w:val="pct10" w:color="auto" w:fill="auto"/>
      </w:pPr>
      <w:r>
        <w:t xml:space="preserve">        the total sample number, for split and random sampler,</w:t>
      </w:r>
    </w:p>
    <w:p w:rsidR="0005795B" w:rsidRDefault="00933FF9">
      <w:pPr>
        <w:pStyle w:val="12"/>
        <w:shd w:val="pct10" w:color="auto" w:fill="auto"/>
      </w:pPr>
      <w:r>
        <w:t xml:space="preserve">        the default value is reduceNum * 10, for interval sampler, it isn't necessary</w:t>
      </w:r>
    </w:p>
    <w:p w:rsidR="0005795B" w:rsidRDefault="00933FF9">
      <w:pPr>
        <w:pStyle w:val="12"/>
        <w:shd w:val="pct10" w:color="auto" w:fill="auto"/>
      </w:pPr>
      <w:r>
        <w:t xml:space="preserve">    &lt;/description&gt;</w:t>
      </w:r>
    </w:p>
    <w:p w:rsidR="0005795B" w:rsidRDefault="00933FF9">
      <w:pPr>
        <w:pStyle w:val="12"/>
        <w:shd w:val="pct10" w:color="auto" w:fill="auto"/>
      </w:pPr>
      <w:r>
        <w:t>&lt;/pro</w:t>
      </w:r>
      <w:r>
        <w:t>perty&gt;</w:t>
      </w:r>
    </w:p>
    <w:p w:rsidR="0005795B" w:rsidRDefault="0005795B">
      <w:pPr>
        <w:pStyle w:val="12"/>
        <w:shd w:val="pct10" w:color="auto" w:fill="auto"/>
      </w:pPr>
    </w:p>
    <w:p w:rsidR="0005795B" w:rsidRDefault="00933FF9">
      <w:pPr>
        <w:pStyle w:val="12"/>
        <w:shd w:val="pct10" w:color="auto" w:fill="auto"/>
      </w:pPr>
      <w:r>
        <w:lastRenderedPageBreak/>
        <w:t>&lt;property&gt;</w:t>
      </w:r>
    </w:p>
    <w:p w:rsidR="0005795B" w:rsidRDefault="00933FF9">
      <w:pPr>
        <w:pStyle w:val="12"/>
        <w:shd w:val="pct10" w:color="auto" w:fill="auto"/>
      </w:pPr>
      <w:r>
        <w:t xml:space="preserve">    &lt;name&gt;</w:t>
      </w:r>
      <w:r>
        <w:rPr>
          <w:highlight w:val="yellow"/>
        </w:rPr>
        <w:t>mrsstable.sample.choose.percent</w:t>
      </w:r>
      <w:r>
        <w:t>&lt;/name&gt;</w:t>
      </w:r>
    </w:p>
    <w:p w:rsidR="0005795B" w:rsidRDefault="00933FF9">
      <w:pPr>
        <w:pStyle w:val="12"/>
        <w:shd w:val="pct10" w:color="auto" w:fill="auto"/>
        <w:tabs>
          <w:tab w:val="left" w:pos="3111"/>
        </w:tabs>
      </w:pPr>
      <w:r>
        <w:t xml:space="preserve">    &lt;value&gt;0.001&lt;/value&gt;</w:t>
      </w:r>
      <w:r>
        <w:tab/>
      </w:r>
    </w:p>
    <w:p w:rsidR="0005795B" w:rsidRDefault="00933FF9">
      <w:pPr>
        <w:pStyle w:val="12"/>
        <w:shd w:val="pct10" w:color="auto" w:fill="auto"/>
      </w:pPr>
      <w:r>
        <w:t xml:space="preserve">    &lt;description&gt;</w:t>
      </w:r>
    </w:p>
    <w:p w:rsidR="0005795B" w:rsidRDefault="00933FF9">
      <w:pPr>
        <w:pStyle w:val="12"/>
        <w:shd w:val="pct10" w:color="auto" w:fill="auto"/>
      </w:pPr>
      <w:r>
        <w:t xml:space="preserve">        </w:t>
      </w:r>
      <w:r>
        <w:rPr>
          <w:rFonts w:hint="eastAsia"/>
        </w:rPr>
        <w:t>the choose percent, for interval sampler, it means the frequency with which records will be emitted.</w:t>
      </w:r>
    </w:p>
    <w:p w:rsidR="0005795B" w:rsidRDefault="00933FF9">
      <w:pPr>
        <w:pStyle w:val="12"/>
        <w:shd w:val="pct10" w:color="auto" w:fill="auto"/>
      </w:pPr>
      <w:r>
        <w:rPr>
          <w:rFonts w:hint="eastAsia"/>
        </w:rPr>
        <w:t xml:space="preserve">      the random and split sampler needn't this parameter</w:t>
      </w:r>
    </w:p>
    <w:p w:rsidR="0005795B" w:rsidRDefault="00933FF9">
      <w:pPr>
        <w:pStyle w:val="12"/>
        <w:shd w:val="pct10" w:color="auto" w:fill="auto"/>
      </w:pPr>
      <w:r>
        <w:t xml:space="preserve">    &lt;/description&gt;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pPr>
      <w:r>
        <w:t xml:space="preserve">    &lt;name&gt;</w:t>
      </w:r>
      <w:r>
        <w:rPr>
          <w:highlight w:val="yellow"/>
        </w:rPr>
        <w:t>mrsstable.input.format</w:t>
      </w:r>
      <w:r>
        <w:t>&lt;/name&gt;</w:t>
      </w:r>
      <w:r>
        <w:rPr>
          <w:rFonts w:hint="eastAsia"/>
          <w:color w:val="00B050"/>
        </w:rPr>
        <w:t xml:space="preserve"> #</w:t>
      </w:r>
      <w:r>
        <w:rPr>
          <w:rFonts w:hint="eastAsia"/>
          <w:color w:val="00B050"/>
        </w:rPr>
        <w:t>这个必须和输入文件格式相同</w:t>
      </w:r>
    </w:p>
    <w:p w:rsidR="0005795B" w:rsidRDefault="00933FF9">
      <w:pPr>
        <w:pStyle w:val="12"/>
        <w:shd w:val="pct10" w:color="auto" w:fill="auto"/>
      </w:pPr>
      <w:r>
        <w:t xml:space="preserve">    &lt;value&gt;text&lt;/value&gt;</w:t>
      </w:r>
    </w:p>
    <w:p w:rsidR="0005795B" w:rsidRDefault="00933FF9">
      <w:pPr>
        <w:pStyle w:val="12"/>
        <w:shd w:val="pct10" w:color="auto" w:fill="auto"/>
      </w:pPr>
      <w:r>
        <w:t xml:space="preserve">    &lt;description&gt;</w:t>
      </w:r>
    </w:p>
    <w:p w:rsidR="0005795B" w:rsidRDefault="00933FF9">
      <w:pPr>
        <w:pStyle w:val="12"/>
        <w:shd w:val="pct10" w:color="auto" w:fill="auto"/>
      </w:pPr>
      <w:r>
        <w:t xml:space="preserve">        the input file format, default format is text, it </w:t>
      </w:r>
      <w:r>
        <w:t>supports text input format</w:t>
      </w:r>
    </w:p>
    <w:p w:rsidR="0005795B" w:rsidRDefault="00933FF9">
      <w:pPr>
        <w:pStyle w:val="12"/>
        <w:shd w:val="pct10" w:color="auto" w:fill="auto"/>
      </w:pPr>
      <w:r>
        <w:t xml:space="preserve">        and sequence input format</w:t>
      </w:r>
    </w:p>
    <w:p w:rsidR="0005795B" w:rsidRDefault="00933FF9">
      <w:pPr>
        <w:pStyle w:val="12"/>
        <w:shd w:val="pct10" w:color="auto" w:fill="auto"/>
      </w:pPr>
      <w:r>
        <w:t xml:space="preserve">    &lt;/description&gt;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rPr>
          <w:color w:val="00B050"/>
        </w:rPr>
      </w:pPr>
      <w:r>
        <w:t xml:space="preserve">    &lt;name&gt;mrsstable.skip.invalid.row&lt;/name&gt;</w:t>
      </w:r>
      <w:r>
        <w:rPr>
          <w:rFonts w:hint="eastAsia"/>
        </w:rPr>
        <w:t xml:space="preserve"> </w:t>
      </w:r>
      <w:r>
        <w:rPr>
          <w:rFonts w:hint="eastAsia"/>
          <w:color w:val="00B050"/>
        </w:rPr>
        <w:t>#</w:t>
      </w:r>
      <w:r>
        <w:rPr>
          <w:rFonts w:hint="eastAsia"/>
          <w:color w:val="00B050"/>
        </w:rPr>
        <w:t>如果是</w:t>
      </w:r>
      <w:r>
        <w:rPr>
          <w:rFonts w:hint="eastAsia"/>
          <w:color w:val="00B050"/>
        </w:rPr>
        <w:t>1</w:t>
      </w:r>
      <w:r>
        <w:rPr>
          <w:rFonts w:hint="eastAsia"/>
          <w:color w:val="00B050"/>
        </w:rPr>
        <w:t>，那么有错误的行的时候还能继续执行，单行的错误只能看</w:t>
      </w:r>
      <w:r>
        <w:rPr>
          <w:rFonts w:hint="eastAsia"/>
          <w:color w:val="00B050"/>
        </w:rPr>
        <w:t>mapreduce</w:t>
      </w:r>
      <w:r>
        <w:rPr>
          <w:rFonts w:hint="eastAsia"/>
          <w:color w:val="00B050"/>
        </w:rPr>
        <w:t>的日志才能发现；如果是</w:t>
      </w:r>
      <w:r>
        <w:rPr>
          <w:rFonts w:hint="eastAsia"/>
          <w:color w:val="00B050"/>
        </w:rPr>
        <w:t>0</w:t>
      </w:r>
      <w:r>
        <w:rPr>
          <w:rFonts w:hint="eastAsia"/>
          <w:color w:val="00B050"/>
        </w:rPr>
        <w:t>，那么一但有错误就会导致整个旁路导入过程失败。</w:t>
      </w:r>
    </w:p>
    <w:p w:rsidR="0005795B" w:rsidRDefault="00933FF9">
      <w:pPr>
        <w:pStyle w:val="12"/>
        <w:shd w:val="pct10" w:color="auto" w:fill="auto"/>
      </w:pPr>
      <w:r>
        <w:t xml:space="preserve">    &lt;value&gt;</w:t>
      </w:r>
      <w:r>
        <w:rPr>
          <w:rFonts w:hint="eastAsia"/>
        </w:rPr>
        <w:t>0</w:t>
      </w:r>
      <w:r>
        <w:t>&lt;/value&gt;</w:t>
      </w:r>
    </w:p>
    <w:p w:rsidR="0005795B" w:rsidRDefault="00933FF9">
      <w:pPr>
        <w:pStyle w:val="12"/>
        <w:shd w:val="pct10" w:color="auto" w:fill="auto"/>
      </w:pPr>
      <w:r>
        <w:t xml:space="preserve">        &lt;de</w:t>
      </w:r>
      <w:r>
        <w:t xml:space="preserve">scription&gt;whether skip invalid row, default is </w:t>
      </w:r>
      <w:r>
        <w:rPr>
          <w:rFonts w:hint="eastAsia"/>
        </w:rPr>
        <w:t>false</w:t>
      </w:r>
      <w:r>
        <w:t>&lt;/description&gt;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rPr>
          <w:color w:val="A5A5A5"/>
        </w:rPr>
      </w:pPr>
      <w:r>
        <w:rPr>
          <w:color w:val="A5A5A5"/>
        </w:rPr>
        <w:t>&lt;!--</w:t>
      </w:r>
    </w:p>
    <w:p w:rsidR="0005795B" w:rsidRDefault="00933FF9">
      <w:pPr>
        <w:pStyle w:val="12"/>
        <w:shd w:val="pct10" w:color="auto" w:fill="auto"/>
        <w:rPr>
          <w:color w:val="A5A5A5"/>
        </w:rPr>
      </w:pPr>
      <w:r>
        <w:rPr>
          <w:color w:val="A5A5A5"/>
        </w:rPr>
        <w:t>&lt;property&gt;</w:t>
      </w:r>
    </w:p>
    <w:p w:rsidR="0005795B" w:rsidRDefault="00933FF9">
      <w:pPr>
        <w:pStyle w:val="12"/>
        <w:shd w:val="pct10" w:color="auto" w:fill="auto"/>
        <w:rPr>
          <w:color w:val="A5A5A5"/>
        </w:rPr>
      </w:pPr>
      <w:r>
        <w:rPr>
          <w:color w:val="A5A5A5"/>
        </w:rPr>
        <w:t xml:space="preserve">  &lt;name&gt;mrsstable.rowkey.desc&lt;/name&gt;</w:t>
      </w:r>
      <w:r>
        <w:rPr>
          <w:rFonts w:hint="eastAsia"/>
          <w:color w:val="A5A5A5"/>
        </w:rPr>
        <w:t xml:space="preserve"> </w:t>
      </w:r>
      <w:r>
        <w:rPr>
          <w:rFonts w:hint="eastAsia"/>
          <w:color w:val="A5A5A5"/>
        </w:rPr>
        <w:t>这个参数旁路导入的时候会从命令行传过来，不需要配置</w:t>
      </w:r>
    </w:p>
    <w:p w:rsidR="0005795B" w:rsidRDefault="00933FF9">
      <w:pPr>
        <w:pStyle w:val="12"/>
        <w:shd w:val="pct10" w:color="auto" w:fill="auto"/>
        <w:rPr>
          <w:color w:val="A5A5A5"/>
        </w:rPr>
      </w:pPr>
      <w:r>
        <w:rPr>
          <w:color w:val="A5A5A5"/>
        </w:rPr>
        <w:t xml:space="preserve">  &lt;value&gt;0-0-1,1-1-1,2-2-1&lt;/value&gt;</w:t>
      </w:r>
    </w:p>
    <w:p w:rsidR="0005795B" w:rsidRDefault="00933FF9">
      <w:pPr>
        <w:pStyle w:val="12"/>
        <w:shd w:val="pct10" w:color="auto" w:fill="auto"/>
        <w:rPr>
          <w:color w:val="A5A5A5"/>
        </w:rPr>
      </w:pPr>
      <w:r>
        <w:rPr>
          <w:color w:val="A5A5A5"/>
        </w:rPr>
        <w:t xml:space="preserve">  &lt;description&gt;</w:t>
      </w:r>
    </w:p>
    <w:p w:rsidR="0005795B" w:rsidRDefault="00933FF9">
      <w:pPr>
        <w:pStyle w:val="12"/>
        <w:shd w:val="pct10" w:color="auto" w:fill="auto"/>
        <w:rPr>
          <w:color w:val="A5A5A5"/>
        </w:rPr>
      </w:pPr>
      <w:r>
        <w:rPr>
          <w:color w:val="A5A5A5"/>
        </w:rPr>
        <w:t xml:space="preserve">      rowkey description, it defines the rowkey formation</w:t>
      </w:r>
    </w:p>
    <w:p w:rsidR="0005795B" w:rsidRDefault="00933FF9">
      <w:pPr>
        <w:pStyle w:val="12"/>
        <w:shd w:val="pct10" w:color="auto" w:fill="auto"/>
        <w:rPr>
          <w:color w:val="A5A5A5"/>
        </w:rPr>
      </w:pPr>
      <w:r>
        <w:rPr>
          <w:color w:val="A5A5A5"/>
        </w:rPr>
        <w:t xml:space="preserve">      format = 'column index in raw data','column type','len'</w:t>
      </w:r>
    </w:p>
    <w:p w:rsidR="0005795B" w:rsidRDefault="00933FF9">
      <w:pPr>
        <w:pStyle w:val="12"/>
        <w:shd w:val="pct10" w:color="auto" w:fill="auto"/>
        <w:rPr>
          <w:color w:val="A5A5A5"/>
        </w:rPr>
      </w:pPr>
      <w:r>
        <w:rPr>
          <w:color w:val="A5A5A5"/>
        </w:rPr>
        <w:t xml:space="preserve">  &lt;/description&gt;</w:t>
      </w:r>
    </w:p>
    <w:p w:rsidR="0005795B" w:rsidRDefault="00933FF9">
      <w:pPr>
        <w:pStyle w:val="12"/>
        <w:shd w:val="pct10" w:color="auto" w:fill="auto"/>
        <w:rPr>
          <w:color w:val="A5A5A5"/>
        </w:rPr>
      </w:pPr>
      <w:r>
        <w:rPr>
          <w:color w:val="A5A5A5"/>
        </w:rPr>
        <w:t>&lt;/property&gt;</w:t>
      </w:r>
    </w:p>
    <w:p w:rsidR="0005795B" w:rsidRDefault="00933FF9">
      <w:pPr>
        <w:pStyle w:val="12"/>
        <w:shd w:val="pct10" w:color="auto" w:fill="auto"/>
        <w:rPr>
          <w:color w:val="A5A5A5"/>
        </w:rPr>
      </w:pPr>
      <w:r>
        <w:rPr>
          <w:color w:val="A5A5A5"/>
        </w:rPr>
        <w:t>--&gt;</w:t>
      </w:r>
    </w:p>
    <w:p w:rsidR="0005795B" w:rsidRDefault="0005795B">
      <w:pPr>
        <w:pStyle w:val="12"/>
        <w:shd w:val="pct10" w:color="auto" w:fill="auto"/>
      </w:pPr>
    </w:p>
    <w:p w:rsidR="0005795B" w:rsidRDefault="00933FF9">
      <w:pPr>
        <w:pStyle w:val="12"/>
        <w:shd w:val="pct10" w:color="auto" w:fill="auto"/>
        <w:rPr>
          <w:color w:val="A5A5A5"/>
        </w:rPr>
      </w:pPr>
      <w:r>
        <w:rPr>
          <w:color w:val="A5A5A5"/>
        </w:rPr>
        <w:t>&lt;!--</w:t>
      </w:r>
    </w:p>
    <w:p w:rsidR="0005795B" w:rsidRDefault="00933FF9">
      <w:pPr>
        <w:pStyle w:val="12"/>
        <w:shd w:val="pct10" w:color="auto" w:fill="auto"/>
        <w:rPr>
          <w:color w:val="A5A5A5"/>
        </w:rPr>
      </w:pPr>
      <w:r>
        <w:rPr>
          <w:color w:val="A5A5A5"/>
        </w:rPr>
        <w:t>&lt;property&gt;</w:t>
      </w:r>
    </w:p>
    <w:p w:rsidR="0005795B" w:rsidRDefault="00933FF9">
      <w:pPr>
        <w:pStyle w:val="12"/>
        <w:shd w:val="pct10" w:color="auto" w:fill="auto"/>
        <w:rPr>
          <w:color w:val="A5A5A5"/>
        </w:rPr>
      </w:pPr>
      <w:r>
        <w:rPr>
          <w:color w:val="A5A5A5"/>
        </w:rPr>
        <w:t xml:space="preserve">    &lt;name&gt;mrsstable.primary.delimeter&lt;/name&gt;</w:t>
      </w:r>
    </w:p>
    <w:p w:rsidR="0005795B" w:rsidRDefault="00933FF9">
      <w:pPr>
        <w:pStyle w:val="12"/>
        <w:shd w:val="pct10" w:color="auto" w:fill="auto"/>
        <w:rPr>
          <w:color w:val="A5A5A5"/>
        </w:rPr>
      </w:pPr>
      <w:r>
        <w:rPr>
          <w:color w:val="A5A5A5"/>
        </w:rPr>
        <w:t xml:space="preserve">    &lt;value&gt;\u0001&lt;/value&gt;</w:t>
      </w:r>
      <w:r>
        <w:rPr>
          <w:rFonts w:hint="eastAsia"/>
          <w:color w:val="A5A5A5"/>
        </w:rPr>
        <w:t>这个参数旁路导入的时候会从命令行</w:t>
      </w:r>
      <w:r>
        <w:rPr>
          <w:rFonts w:hint="eastAsia"/>
          <w:color w:val="A5A5A5"/>
        </w:rPr>
        <w:t>传过来，不需要配置</w:t>
      </w:r>
    </w:p>
    <w:p w:rsidR="0005795B" w:rsidRDefault="00933FF9">
      <w:pPr>
        <w:pStyle w:val="12"/>
        <w:shd w:val="pct10" w:color="auto" w:fill="auto"/>
        <w:rPr>
          <w:color w:val="A5A5A5"/>
        </w:rPr>
      </w:pPr>
      <w:r>
        <w:rPr>
          <w:color w:val="A5A5A5"/>
        </w:rPr>
        <w:t xml:space="preserve">  &lt;description&gt;primary delimeter in hdfs data file, default is \1.</w:t>
      </w:r>
    </w:p>
    <w:p w:rsidR="0005795B" w:rsidRDefault="00933FF9">
      <w:pPr>
        <w:pStyle w:val="12"/>
        <w:shd w:val="pct10" w:color="auto" w:fill="auto"/>
        <w:rPr>
          <w:color w:val="A5A5A5"/>
        </w:rPr>
      </w:pPr>
      <w:r>
        <w:rPr>
          <w:color w:val="A5A5A5"/>
        </w:rPr>
        <w:t xml:space="preserve">              this will be past as parameter, no use to set this param.</w:t>
      </w:r>
    </w:p>
    <w:p w:rsidR="0005795B" w:rsidRDefault="00933FF9">
      <w:pPr>
        <w:pStyle w:val="12"/>
        <w:shd w:val="pct10" w:color="auto" w:fill="auto"/>
        <w:rPr>
          <w:color w:val="A5A5A5"/>
        </w:rPr>
      </w:pPr>
      <w:r>
        <w:rPr>
          <w:color w:val="A5A5A5"/>
        </w:rPr>
        <w:t xml:space="preserve">  &lt;/description&gt;</w:t>
      </w:r>
    </w:p>
    <w:p w:rsidR="0005795B" w:rsidRDefault="00933FF9">
      <w:pPr>
        <w:pStyle w:val="12"/>
        <w:shd w:val="pct10" w:color="auto" w:fill="auto"/>
        <w:rPr>
          <w:color w:val="A5A5A5"/>
        </w:rPr>
      </w:pPr>
      <w:r>
        <w:rPr>
          <w:color w:val="A5A5A5"/>
        </w:rPr>
        <w:t>&lt;/property&gt;</w:t>
      </w:r>
    </w:p>
    <w:p w:rsidR="0005795B" w:rsidRDefault="00933FF9">
      <w:pPr>
        <w:pStyle w:val="12"/>
        <w:shd w:val="pct10" w:color="auto" w:fill="auto"/>
        <w:rPr>
          <w:color w:val="A5A5A5"/>
        </w:rPr>
      </w:pPr>
      <w:r>
        <w:rPr>
          <w:color w:val="A5A5A5"/>
        </w:rPr>
        <w:t>--&gt;</w:t>
      </w:r>
    </w:p>
    <w:p w:rsidR="0005795B" w:rsidRDefault="00933FF9">
      <w:pPr>
        <w:pStyle w:val="12"/>
        <w:shd w:val="pct10" w:color="auto" w:fill="auto"/>
        <w:rPr>
          <w:color w:val="A5A5A5"/>
        </w:rPr>
      </w:pPr>
      <w:r>
        <w:rPr>
          <w:color w:val="A5A5A5"/>
        </w:rPr>
        <w:lastRenderedPageBreak/>
        <w:t>&lt;!--</w:t>
      </w:r>
    </w:p>
    <w:p w:rsidR="0005795B" w:rsidRDefault="00933FF9">
      <w:pPr>
        <w:pStyle w:val="12"/>
        <w:shd w:val="pct10" w:color="auto" w:fill="auto"/>
        <w:rPr>
          <w:color w:val="A5A5A5"/>
        </w:rPr>
      </w:pPr>
      <w:r>
        <w:rPr>
          <w:color w:val="A5A5A5"/>
        </w:rPr>
        <w:t>&lt;property&gt;</w:t>
      </w:r>
    </w:p>
    <w:p w:rsidR="0005795B" w:rsidRDefault="00933FF9">
      <w:pPr>
        <w:pStyle w:val="12"/>
        <w:shd w:val="pct10" w:color="auto" w:fill="auto"/>
        <w:rPr>
          <w:color w:val="A5A5A5"/>
        </w:rPr>
      </w:pPr>
      <w:r>
        <w:rPr>
          <w:color w:val="A5A5A5"/>
        </w:rPr>
        <w:t xml:space="preserve">    &lt;name&gt;mrsstable.table.id&lt;/name&gt;</w:t>
      </w:r>
      <w:r>
        <w:rPr>
          <w:rFonts w:hint="eastAsia"/>
          <w:color w:val="A5A5A5"/>
        </w:rPr>
        <w:t>这个参数旁路导入的时候会从命令行传过来，不需要配置</w:t>
      </w:r>
    </w:p>
    <w:p w:rsidR="0005795B" w:rsidRDefault="00933FF9">
      <w:pPr>
        <w:pStyle w:val="12"/>
        <w:shd w:val="pct10" w:color="auto" w:fill="auto"/>
        <w:rPr>
          <w:color w:val="A5A5A5"/>
        </w:rPr>
      </w:pPr>
      <w:r>
        <w:rPr>
          <w:color w:val="A5A5A5"/>
        </w:rPr>
        <w:t xml:space="preserve">    &lt;value&gt;1001&lt;/value&gt;</w:t>
      </w:r>
    </w:p>
    <w:p w:rsidR="0005795B" w:rsidRDefault="00933FF9">
      <w:pPr>
        <w:pStyle w:val="12"/>
        <w:shd w:val="pct10" w:color="auto" w:fill="auto"/>
        <w:rPr>
          <w:color w:val="A5A5A5"/>
        </w:rPr>
      </w:pPr>
      <w:r>
        <w:rPr>
          <w:color w:val="A5A5A5"/>
        </w:rPr>
        <w:t xml:space="preserve">  &lt;description&gt;table id, this will be past as parameter, no use to set this param.&lt;/description&gt;</w:t>
      </w:r>
    </w:p>
    <w:p w:rsidR="0005795B" w:rsidRDefault="00933FF9">
      <w:pPr>
        <w:pStyle w:val="12"/>
        <w:shd w:val="pct10" w:color="auto" w:fill="auto"/>
        <w:rPr>
          <w:color w:val="A5A5A5"/>
        </w:rPr>
      </w:pPr>
      <w:r>
        <w:rPr>
          <w:color w:val="A5A5A5"/>
        </w:rPr>
        <w:t>&lt;/property&gt;</w:t>
      </w:r>
    </w:p>
    <w:p w:rsidR="0005795B" w:rsidRDefault="00933FF9">
      <w:pPr>
        <w:pStyle w:val="12"/>
        <w:shd w:val="pct10" w:color="auto" w:fill="auto"/>
      </w:pPr>
      <w:r>
        <w:rPr>
          <w:color w:val="A5A5A5"/>
        </w:rPr>
        <w:t>--&gt;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pPr>
      <w:r>
        <w:t xml:space="preserve">    &lt;name&gt;mapred.child.java.opts&lt;/name&gt;</w:t>
      </w:r>
    </w:p>
    <w:p w:rsidR="0005795B" w:rsidRDefault="00933FF9">
      <w:pPr>
        <w:pStyle w:val="12"/>
        <w:shd w:val="pct10" w:color="auto" w:fill="auto"/>
      </w:pPr>
      <w:r>
        <w:t xml:space="preserve">    &lt;value&gt;-Xmx1024m&lt;/value&gt;</w:t>
      </w:r>
    </w:p>
    <w:p w:rsidR="0005795B" w:rsidRDefault="00933FF9">
      <w:pPr>
        <w:pStyle w:val="12"/>
        <w:shd w:val="pct10" w:color="auto" w:fill="auto"/>
      </w:pPr>
      <w:r>
        <w:t xml:space="preserve">        &lt;des</w:t>
      </w:r>
      <w:r>
        <w:t>cription&gt;memory limit of java child process&lt;/description&gt;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pPr>
      <w:r>
        <w:t xml:space="preserve">    &lt;name&gt;io.sort.mb&lt;/name&gt;</w:t>
      </w:r>
    </w:p>
    <w:p w:rsidR="0005795B" w:rsidRDefault="00933FF9">
      <w:pPr>
        <w:pStyle w:val="12"/>
        <w:shd w:val="pct10" w:color="auto" w:fill="auto"/>
      </w:pPr>
      <w:r>
        <w:t xml:space="preserve">    &lt;value&gt;512&lt;/value&gt;</w:t>
      </w:r>
    </w:p>
    <w:p w:rsidR="0005795B" w:rsidRDefault="00933FF9">
      <w:pPr>
        <w:pStyle w:val="12"/>
        <w:shd w:val="pct10" w:color="auto" w:fill="auto"/>
      </w:pPr>
      <w:r>
        <w:t xml:space="preserve">    &lt;description&gt;max memory used by sore operation&lt;/description&gt;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pPr>
      <w:r>
        <w:t xml:space="preserve">    &lt;name&gt;io.sort.factor&lt;/name&gt;</w:t>
      </w:r>
    </w:p>
    <w:p w:rsidR="0005795B" w:rsidRDefault="00933FF9">
      <w:pPr>
        <w:pStyle w:val="12"/>
        <w:shd w:val="pct10" w:color="auto" w:fill="auto"/>
      </w:pPr>
      <w:r>
        <w:t xml:space="preserve">    &lt;value&gt;100&lt;/value&gt;</w:t>
      </w:r>
    </w:p>
    <w:p w:rsidR="0005795B" w:rsidRDefault="00933FF9">
      <w:pPr>
        <w:pStyle w:val="12"/>
        <w:shd w:val="pct10" w:color="auto" w:fill="auto"/>
      </w:pPr>
      <w:r>
        <w:t xml:space="preserve">        &lt;description&gt;io sort factor&lt;/description&gt;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&lt;property&gt;</w:t>
      </w:r>
    </w:p>
    <w:p w:rsidR="0005795B" w:rsidRDefault="00933FF9">
      <w:pPr>
        <w:pStyle w:val="12"/>
        <w:shd w:val="pct10" w:color="auto" w:fill="auto"/>
      </w:pPr>
      <w:r>
        <w:t xml:space="preserve">    &lt;name&gt;mapred.compress.map.output&lt;/name&gt;</w:t>
      </w:r>
    </w:p>
    <w:p w:rsidR="0005795B" w:rsidRDefault="00933FF9">
      <w:pPr>
        <w:pStyle w:val="12"/>
        <w:shd w:val="pct10" w:color="auto" w:fill="auto"/>
      </w:pPr>
      <w:r>
        <w:t xml:space="preserve">    &lt;value&gt;true&lt;/value&gt;</w:t>
      </w:r>
    </w:p>
    <w:p w:rsidR="0005795B" w:rsidRDefault="00933FF9">
      <w:pPr>
        <w:pStyle w:val="12"/>
        <w:shd w:val="pct10" w:color="auto" w:fill="auto"/>
      </w:pPr>
      <w:r>
        <w:t xml:space="preserve">        &lt;description&gt;whether compress the output of map&lt;/description&gt;</w:t>
      </w:r>
    </w:p>
    <w:p w:rsidR="0005795B" w:rsidRDefault="00933FF9">
      <w:pPr>
        <w:pStyle w:val="12"/>
        <w:shd w:val="pct10" w:color="auto" w:fill="auto"/>
      </w:pPr>
      <w:r>
        <w:t>&lt;/property&gt;</w:t>
      </w:r>
    </w:p>
    <w:p w:rsidR="0005795B" w:rsidRDefault="0005795B">
      <w:pPr>
        <w:pStyle w:val="12"/>
        <w:shd w:val="pct10" w:color="auto" w:fill="auto"/>
      </w:pPr>
    </w:p>
    <w:p w:rsidR="0005795B" w:rsidRDefault="00933FF9">
      <w:pPr>
        <w:pStyle w:val="12"/>
        <w:shd w:val="pct10" w:color="auto" w:fill="auto"/>
      </w:pPr>
      <w:r>
        <w:t>&lt;/config</w:t>
      </w:r>
      <w:r>
        <w:t>uration&gt;</w:t>
      </w:r>
    </w:p>
    <w:p w:rsidR="0005795B" w:rsidRDefault="00933FF9">
      <w:pPr>
        <w:pStyle w:val="3"/>
        <w:numPr>
          <w:ilvl w:val="2"/>
          <w:numId w:val="7"/>
        </w:numPr>
      </w:pPr>
      <w:bookmarkStart w:id="14" w:name="_Toc5419"/>
      <w:r>
        <w:rPr>
          <w:rFonts w:hint="eastAsia"/>
        </w:rPr>
        <w:t>proxyserver</w:t>
      </w:r>
      <w:r>
        <w:rPr>
          <w:rFonts w:hint="eastAsia"/>
        </w:rPr>
        <w:t>.conf</w:t>
      </w:r>
      <w:bookmarkEnd w:id="14"/>
    </w:p>
    <w:p w:rsidR="0005795B" w:rsidRDefault="00933FF9">
      <w:pPr>
        <w:pStyle w:val="12"/>
        <w:shd w:val="pct10" w:color="auto" w:fill="auto"/>
      </w:pPr>
      <w:r>
        <w:t>#</w:t>
      </w:r>
      <w:r>
        <w:rPr>
          <w:rFonts w:hint="eastAsia"/>
        </w:rPr>
        <w:t>[public]</w:t>
      </w:r>
    </w:p>
    <w:p w:rsidR="0005795B" w:rsidRDefault="00933FF9">
      <w:pPr>
        <w:pStyle w:val="12"/>
        <w:shd w:val="pct10" w:color="auto" w:fill="auto"/>
      </w:pPr>
      <w:r>
        <w:rPr>
          <w:rFonts w:hint="eastAsia"/>
        </w:rPr>
        <w:t>task_queue_size=10000</w:t>
      </w:r>
    </w:p>
    <w:p w:rsidR="0005795B" w:rsidRDefault="00933FF9">
      <w:pPr>
        <w:pStyle w:val="12"/>
        <w:shd w:val="pct10" w:color="auto" w:fill="auto"/>
      </w:pPr>
      <w:r>
        <w:rPr>
          <w:rFonts w:hint="eastAsia"/>
        </w:rPr>
        <w:t>task_thread_count=8</w:t>
      </w:r>
    </w:p>
    <w:p w:rsidR="0005795B" w:rsidRDefault="00933FF9">
      <w:pPr>
        <w:pStyle w:val="12"/>
        <w:shd w:val="pct10" w:color="auto" w:fill="auto"/>
      </w:pPr>
      <w:r>
        <w:rPr>
          <w:rFonts w:hint="eastAsia"/>
        </w:rPr>
        <w:t>io_thread_count=8</w:t>
      </w:r>
    </w:p>
    <w:p w:rsidR="0005795B" w:rsidRDefault="00933FF9">
      <w:pPr>
        <w:pStyle w:val="12"/>
        <w:shd w:val="pct10" w:color="auto" w:fill="auto"/>
      </w:pPr>
      <w:r>
        <w:rPr>
          <w:rFonts w:hint="eastAsia"/>
        </w:rPr>
        <w:t>#second</w:t>
      </w:r>
    </w:p>
    <w:p w:rsidR="0005795B" w:rsidRDefault="00933FF9">
      <w:pPr>
        <w:pStyle w:val="12"/>
        <w:shd w:val="pct10" w:color="auto" w:fill="auto"/>
      </w:pPr>
      <w:r>
        <w:rPr>
          <w:rFonts w:hint="eastAsia"/>
        </w:rPr>
        <w:t>network_timeout=30</w:t>
      </w:r>
    </w:p>
    <w:p w:rsidR="0005795B" w:rsidRDefault="00933FF9">
      <w:pPr>
        <w:pStyle w:val="12"/>
        <w:shd w:val="pct10" w:color="auto" w:fill="auto"/>
      </w:pPr>
      <w:r>
        <w:rPr>
          <w:rFonts w:hint="eastAsia"/>
        </w:rPr>
        <w:t>#millisecond</w:t>
      </w:r>
    </w:p>
    <w:p w:rsidR="0005795B" w:rsidRDefault="00933FF9">
      <w:pPr>
        <w:pStyle w:val="12"/>
        <w:shd w:val="pct10" w:color="auto" w:fill="auto"/>
      </w:pPr>
      <w:r>
        <w:rPr>
          <w:rFonts w:hint="eastAsia"/>
        </w:rPr>
        <w:t>task_left_time=300</w:t>
      </w:r>
    </w:p>
    <w:p w:rsidR="0005795B" w:rsidRDefault="00933FF9">
      <w:pPr>
        <w:pStyle w:val="12"/>
        <w:shd w:val="pct10" w:color="auto" w:fill="auto"/>
      </w:pPr>
      <w:r>
        <w:rPr>
          <w:rFonts w:hint="eastAsia"/>
        </w:rPr>
        <w:t>#java home</w:t>
      </w:r>
    </w:p>
    <w:p w:rsidR="0005795B" w:rsidRDefault="00933FF9">
      <w:pPr>
        <w:pStyle w:val="12"/>
        <w:shd w:val="pct10" w:color="auto" w:fill="auto"/>
      </w:pPr>
      <w:r>
        <w:rPr>
          <w:rFonts w:hint="eastAsia"/>
        </w:rPr>
        <w:t>java_home=/home/yunti/java-current/</w:t>
      </w:r>
    </w:p>
    <w:p w:rsidR="0005795B" w:rsidRDefault="00933FF9">
      <w:pPr>
        <w:pStyle w:val="12"/>
        <w:shd w:val="pct10" w:color="auto" w:fill="auto"/>
      </w:pPr>
      <w:r>
        <w:rPr>
          <w:rFonts w:hint="eastAsia"/>
        </w:rPr>
        <w:lastRenderedPageBreak/>
        <w:t>[yunti]</w:t>
      </w:r>
    </w:p>
    <w:p w:rsidR="0005795B" w:rsidRDefault="00933FF9">
      <w:pPr>
        <w:pStyle w:val="12"/>
        <w:shd w:val="pct10" w:color="auto" w:fill="auto"/>
      </w:pPr>
      <w:r>
        <w:rPr>
          <w:rFonts w:hint="eastAsia"/>
        </w:rPr>
        <w:t>#hdfs config</w:t>
      </w:r>
    </w:p>
    <w:p w:rsidR="0005795B" w:rsidRDefault="00933FF9">
      <w:pPr>
        <w:pStyle w:val="12"/>
        <w:shd w:val="pct10" w:color="auto" w:fill="auto"/>
      </w:pPr>
      <w:r>
        <w:rPr>
          <w:rFonts w:hint="eastAsia"/>
        </w:rPr>
        <w:t>hdfs_conf_dir=/home/admin/config</w:t>
      </w:r>
    </w:p>
    <w:p w:rsidR="0005795B" w:rsidRDefault="00933FF9">
      <w:pPr>
        <w:pStyle w:val="12"/>
        <w:shd w:val="pct10" w:color="auto" w:fill="auto"/>
      </w:pPr>
      <w:r>
        <w:rPr>
          <w:rFonts w:hint="eastAsia"/>
        </w:rPr>
        <w:t>#hadoop home</w:t>
      </w:r>
    </w:p>
    <w:p w:rsidR="0005795B" w:rsidRDefault="00933FF9">
      <w:pPr>
        <w:pStyle w:val="12"/>
        <w:shd w:val="pct10" w:color="auto" w:fill="auto"/>
      </w:pPr>
      <w:r>
        <w:rPr>
          <w:rFonts w:hint="eastAsia"/>
        </w:rPr>
        <w:t>hadoop_home=/home/yunti/hadoop-current/</w:t>
      </w:r>
    </w:p>
    <w:p w:rsidR="0005795B" w:rsidRDefault="00933FF9">
      <w:pPr>
        <w:pStyle w:val="12"/>
        <w:shd w:val="pct10" w:color="auto" w:fill="auto"/>
      </w:pPr>
      <w:r>
        <w:rPr>
          <w:rFonts w:hint="eastAsia"/>
        </w:rPr>
        <w:t xml:space="preserve">#mem use to cache </w:t>
      </w:r>
      <w:r>
        <w:rPr>
          <w:rFonts w:hint="eastAsia"/>
        </w:rPr>
        <w:t>hadoop</w:t>
      </w:r>
      <w:r>
        <w:rPr>
          <w:rFonts w:hint="eastAsia"/>
        </w:rPr>
        <w:t xml:space="preserve"> meta (bytes)</w:t>
      </w:r>
    </w:p>
    <w:p w:rsidR="0005795B" w:rsidRDefault="00933FF9">
      <w:pPr>
        <w:pStyle w:val="12"/>
        <w:shd w:val="pct10" w:color="auto" w:fill="auto"/>
      </w:pPr>
      <w:r>
        <w:rPr>
          <w:rFonts w:hint="eastAsia"/>
        </w:rPr>
        <w:t>mem_limit=10000000</w:t>
      </w:r>
    </w:p>
    <w:p w:rsidR="0005795B" w:rsidRDefault="00933FF9">
      <w:pPr>
        <w:pStyle w:val="12"/>
        <w:shd w:val="pct10" w:color="auto" w:fill="auto"/>
      </w:pPr>
      <w:r>
        <w:rPr>
          <w:rFonts w:hint="eastAsia"/>
        </w:rPr>
        <w:t>#buffer use to read file from yunti in one work thread, so total memory is buf_size * task_thread_count (bytes)</w:t>
      </w:r>
    </w:p>
    <w:p w:rsidR="0005795B" w:rsidRDefault="00933FF9">
      <w:pPr>
        <w:pStyle w:val="12"/>
        <w:shd w:val="pct10" w:color="auto" w:fill="auto"/>
      </w:pPr>
      <w:r>
        <w:rPr>
          <w:rFonts w:hint="eastAsia"/>
        </w:rPr>
        <w:t>buf_size=64000000</w:t>
      </w:r>
    </w:p>
    <w:p w:rsidR="0005795B" w:rsidRDefault="0005795B">
      <w:pPr>
        <w:pStyle w:val="12"/>
        <w:shd w:val="pct10" w:color="auto" w:fill="auto"/>
        <w:rPr>
          <w:color w:val="00B050"/>
        </w:rPr>
      </w:pPr>
    </w:p>
    <w:p w:rsidR="0005795B" w:rsidRDefault="00933FF9">
      <w:pPr>
        <w:pStyle w:val="2"/>
        <w:numPr>
          <w:ilvl w:val="1"/>
          <w:numId w:val="7"/>
        </w:numPr>
      </w:pPr>
      <w:bookmarkStart w:id="15" w:name="_Toc26480"/>
      <w:r>
        <w:rPr>
          <w:rFonts w:hint="eastAsia"/>
        </w:rPr>
        <w:t>导入</w:t>
      </w:r>
      <w:r>
        <w:rPr>
          <w:rFonts w:hint="eastAsia"/>
        </w:rPr>
        <w:t>数据的时间格式</w:t>
      </w:r>
      <w:bookmarkEnd w:id="15"/>
    </w:p>
    <w:p w:rsidR="0005795B" w:rsidRDefault="00933FF9">
      <w:r>
        <w:rPr>
          <w:rFonts w:hint="eastAsia"/>
        </w:rPr>
        <w:t>导入的数据</w:t>
      </w:r>
      <w:r>
        <w:rPr>
          <w:rFonts w:hint="eastAsia"/>
        </w:rPr>
        <w:t>中支持的时间格式如下：</w:t>
      </w:r>
    </w:p>
    <w:p w:rsidR="0005795B" w:rsidRDefault="00933FF9">
      <w:pPr>
        <w:pStyle w:val="12"/>
        <w:shd w:val="pct10" w:color="auto" w:fill="auto"/>
        <w:rPr>
          <w:color w:val="00B050"/>
        </w:rPr>
      </w:pPr>
      <w:r>
        <w:t>%4d-%2d-%2d %2d:%2d:%2d</w:t>
      </w:r>
      <w:r>
        <w:rPr>
          <w:rFonts w:hint="eastAsia"/>
        </w:rPr>
        <w:tab/>
      </w:r>
      <w:r>
        <w:rPr>
          <w:rFonts w:hint="eastAsia"/>
          <w:color w:val="00B050"/>
        </w:rPr>
        <w:t>//YYYY-MM-DD hh:mm:ss</w:t>
      </w:r>
    </w:p>
    <w:p w:rsidR="0005795B" w:rsidRDefault="00933FF9">
      <w:pPr>
        <w:pStyle w:val="12"/>
        <w:shd w:val="pct10" w:color="auto" w:fill="auto"/>
        <w:rPr>
          <w:color w:val="00B050"/>
        </w:rPr>
      </w:pPr>
      <w:r>
        <w:t>%4d-%2d-%2d</w:t>
      </w:r>
      <w:r>
        <w:rPr>
          <w:rFonts w:hint="eastAsia"/>
        </w:rPr>
        <w:tab/>
      </w:r>
      <w:r>
        <w:rPr>
          <w:rFonts w:hint="eastAsia"/>
        </w:rPr>
        <w:tab/>
      </w:r>
      <w:r>
        <w:rPr>
          <w:rFonts w:hint="eastAsia"/>
        </w:rPr>
        <w:tab/>
      </w:r>
      <w:r>
        <w:rPr>
          <w:rFonts w:hint="eastAsia"/>
        </w:rPr>
        <w:tab/>
      </w:r>
      <w:r>
        <w:rPr>
          <w:rFonts w:hint="eastAsia"/>
          <w:color w:val="00B050"/>
        </w:rPr>
        <w:t>//YYYYMMDD</w:t>
      </w:r>
    </w:p>
    <w:p w:rsidR="0005795B" w:rsidRDefault="00933FF9">
      <w:pPr>
        <w:pStyle w:val="12"/>
        <w:shd w:val="pct10" w:color="auto" w:fill="auto"/>
        <w:rPr>
          <w:color w:val="00B050"/>
        </w:rPr>
      </w:pPr>
      <w:r>
        <w:t>%4d%2d%2d %2d:%2d:%2d</w:t>
      </w:r>
      <w:r>
        <w:rPr>
          <w:rFonts w:hint="eastAsia"/>
        </w:rPr>
        <w:tab/>
      </w:r>
      <w:r>
        <w:rPr>
          <w:rFonts w:hint="eastAsia"/>
        </w:rPr>
        <w:tab/>
      </w:r>
      <w:r>
        <w:rPr>
          <w:rFonts w:hint="eastAsia"/>
          <w:color w:val="00B050"/>
        </w:rPr>
        <w:t>//YYYYMMDD hh:mm:ss</w:t>
      </w:r>
    </w:p>
    <w:p w:rsidR="0005795B" w:rsidRDefault="00933FF9">
      <w:pPr>
        <w:pStyle w:val="12"/>
        <w:shd w:val="pct10" w:color="auto" w:fill="auto"/>
        <w:rPr>
          <w:color w:val="00B050"/>
        </w:rPr>
      </w:pPr>
      <w:r>
        <w:t>%4d%2d%2d%2d%2d%2d</w:t>
      </w:r>
      <w:r>
        <w:rPr>
          <w:rFonts w:hint="eastAsia"/>
        </w:rPr>
        <w:tab/>
      </w:r>
      <w:r>
        <w:rPr>
          <w:rFonts w:hint="eastAsia"/>
        </w:rPr>
        <w:tab/>
      </w:r>
      <w:r>
        <w:rPr>
          <w:rFonts w:hint="eastAsia"/>
          <w:color w:val="00B050"/>
        </w:rPr>
        <w:t>//YYYYMMDDhhmmss</w:t>
      </w:r>
    </w:p>
    <w:p w:rsidR="0005795B" w:rsidRDefault="00933FF9">
      <w:pPr>
        <w:pStyle w:val="12"/>
        <w:shd w:val="pct10" w:color="auto" w:fill="auto"/>
        <w:rPr>
          <w:color w:val="00B050"/>
        </w:rPr>
      </w:pPr>
      <w:r>
        <w:t>%4d%2d%2d</w:t>
      </w:r>
      <w:r>
        <w:rPr>
          <w:rFonts w:hint="eastAsia"/>
        </w:rPr>
        <w:tab/>
      </w:r>
      <w:r>
        <w:rPr>
          <w:rFonts w:hint="eastAsia"/>
        </w:rPr>
        <w:tab/>
      </w:r>
      <w:r>
        <w:rPr>
          <w:rFonts w:hint="eastAsia"/>
        </w:rPr>
        <w:tab/>
      </w:r>
      <w:r>
        <w:rPr>
          <w:rFonts w:hint="eastAsia"/>
        </w:rPr>
        <w:tab/>
      </w:r>
      <w:r>
        <w:rPr>
          <w:rFonts w:hint="eastAsia"/>
        </w:rPr>
        <w:tab/>
      </w:r>
      <w:r>
        <w:rPr>
          <w:rFonts w:hint="eastAsia"/>
          <w:color w:val="00B050"/>
        </w:rPr>
        <w:t>//YYYYMMDD</w:t>
      </w:r>
    </w:p>
    <w:p w:rsidR="0005795B" w:rsidRDefault="00933FF9">
      <w:pPr>
        <w:pStyle w:val="2"/>
        <w:numPr>
          <w:ilvl w:val="1"/>
          <w:numId w:val="7"/>
        </w:numPr>
      </w:pPr>
      <w:r>
        <w:rPr>
          <w:rFonts w:hint="eastAsia"/>
        </w:rPr>
        <w:t>常见</w:t>
      </w:r>
      <w:r>
        <w:rPr>
          <w:rFonts w:hint="eastAsia"/>
        </w:rPr>
        <w:t>错误处理</w:t>
      </w:r>
    </w:p>
    <w:p w:rsidR="0005795B" w:rsidRDefault="00933FF9">
      <w:pPr>
        <w:pStyle w:val="3"/>
        <w:numPr>
          <w:ilvl w:val="2"/>
          <w:numId w:val="7"/>
        </w:numPr>
      </w:pPr>
      <w:r>
        <w:rPr>
          <w:rFonts w:hint="eastAsia"/>
        </w:rPr>
        <w:t>importserver</w:t>
      </w:r>
      <w:r>
        <w:rPr>
          <w:rFonts w:hint="eastAsia"/>
        </w:rPr>
        <w:t>日志中发现</w:t>
      </w:r>
      <w:r>
        <w:rPr>
          <w:rFonts w:hint="eastAsia"/>
        </w:rPr>
        <w:t>rs_admin</w:t>
      </w:r>
      <w:r>
        <w:rPr>
          <w:rFonts w:hint="eastAsia"/>
        </w:rPr>
        <w:t>发送加载命令失败</w:t>
      </w:r>
    </w:p>
    <w:p w:rsidR="0005795B" w:rsidRDefault="00933FF9">
      <w:pPr>
        <w:ind w:left="360"/>
      </w:pPr>
      <w:r>
        <w:rPr>
          <w:rFonts w:hint="eastAsia"/>
        </w:rPr>
        <w:t>importserver</w:t>
      </w:r>
      <w:r>
        <w:rPr>
          <w:rFonts w:hint="eastAsia"/>
        </w:rPr>
        <w:t>中的错误日志如下：</w:t>
      </w:r>
    </w:p>
    <w:p w:rsidR="0005795B" w:rsidRDefault="00933FF9">
      <w:pPr>
        <w:pStyle w:val="12"/>
        <w:shd w:val="pct10" w:color="auto" w:fill="auto"/>
      </w:pPr>
      <w:r>
        <w:t>2013</w:t>
      </w:r>
      <w:r>
        <w:t>-10-21 10:17:18,999] ERROR overwrite_load_table (importserver.py:949) [139948619069184] ERROR: failed to call rs_admin to import table 0: Shell.popen(/home/admin/oceanbase/bin//rs_admin -r 182.119.166.239 -p 2500 import test 3087 proxy://yunti://oceanbase/</w:t>
      </w:r>
      <w:r>
        <w:t>output/obtest/20131021101651-096739/test/sstables)=&gt;255 Output=&gt;"server[182.119.166.239:2500], timeout=20000000</w:t>
      </w:r>
      <w:r>
        <w:br/>
        <w:t>import table_name=test table_id=3087 uri=proxy://yunti://oceanbase/output/obtest/20131021101651-096739/test/sstables</w:t>
      </w:r>
      <w:r>
        <w:br/>
        <w:t>failed to import table, err</w:t>
      </w:r>
      <w:r>
        <w:t>=-3012</w:t>
      </w:r>
    </w:p>
    <w:p w:rsidR="0005795B" w:rsidRDefault="00933FF9">
      <w:pPr>
        <w:ind w:left="360"/>
      </w:pPr>
      <w:r>
        <w:rPr>
          <w:rFonts w:hint="eastAsia"/>
        </w:rPr>
        <w:t>rootserver</w:t>
      </w:r>
      <w:r>
        <w:rPr>
          <w:rFonts w:hint="eastAsia"/>
        </w:rPr>
        <w:t>的错误日志如下：</w:t>
      </w:r>
    </w:p>
    <w:p w:rsidR="0005795B" w:rsidRDefault="00933FF9">
      <w:pPr>
        <w:pStyle w:val="12"/>
        <w:shd w:val="pct10" w:color="auto" w:fill="auto"/>
      </w:pPr>
      <w:r>
        <w:t>[2013-10-21 10:20:20.122635] ERROR add_load_table (ob_root_balancer.cpp:1972) [139945159145216] load table could only start when at least one replica num reach the last frozen mem version</w:t>
      </w:r>
    </w:p>
    <w:p w:rsidR="0005795B" w:rsidRDefault="00933FF9">
      <w:pPr>
        <w:pStyle w:val="12"/>
        <w:shd w:val="pct10" w:color="auto" w:fill="auto"/>
      </w:pPr>
      <w:r>
        <w:t xml:space="preserve">[2013-10-21 10:20:20.122647] ERROR import </w:t>
      </w:r>
      <w:r>
        <w:t>(ob_root_server2.cpp:6355) [139945159145216] fail to add import table=test with new table_id=3087, uri=proxy://yunti://oceanbase/output/obtest/20131021101651-096739/test/sstables, ret=-3012</w:t>
      </w:r>
    </w:p>
    <w:p w:rsidR="0005795B" w:rsidRDefault="00933FF9">
      <w:pPr>
        <w:ind w:left="360"/>
        <w:rPr>
          <w:rFonts w:ascii="微软雅黑" w:eastAsia="微软雅黑" w:hAnsi="微软雅黑" w:hint="eastAsia"/>
          <w:color w:val="000000"/>
          <w:sz w:val="20"/>
          <w:szCs w:val="20"/>
        </w:rPr>
      </w:pPr>
      <w:r>
        <w:rPr>
          <w:rFonts w:hint="eastAsia"/>
        </w:rPr>
        <w:t>处理方法：用</w:t>
      </w:r>
      <w:r>
        <w:rPr>
          <w:rFonts w:ascii="微软雅黑" w:eastAsia="微软雅黑" w:hAnsi="微软雅黑"/>
          <w:color w:val="000000"/>
          <w:sz w:val="20"/>
          <w:szCs w:val="20"/>
        </w:rPr>
        <w:t>rs_admin dump_unusual_tablets</w:t>
      </w:r>
      <w:r>
        <w:rPr>
          <w:rFonts w:ascii="微软雅黑" w:eastAsia="微软雅黑" w:hAnsi="微软雅黑" w:hint="eastAsia"/>
          <w:color w:val="000000"/>
          <w:sz w:val="20"/>
          <w:szCs w:val="20"/>
        </w:rPr>
        <w:t>确认哪些</w:t>
      </w:r>
      <w:r>
        <w:rPr>
          <w:rFonts w:ascii="微软雅黑" w:eastAsia="微软雅黑" w:hAnsi="微软雅黑" w:hint="eastAsia"/>
          <w:color w:val="000000"/>
          <w:sz w:val="20"/>
          <w:szCs w:val="20"/>
        </w:rPr>
        <w:t>tablet</w:t>
      </w:r>
      <w:r>
        <w:rPr>
          <w:rFonts w:ascii="微软雅黑" w:eastAsia="微软雅黑" w:hAnsi="微软雅黑" w:hint="eastAsia"/>
          <w:color w:val="000000"/>
          <w:sz w:val="20"/>
          <w:szCs w:val="20"/>
        </w:rPr>
        <w:t>不全，处理这些不全的</w:t>
      </w:r>
      <w:r>
        <w:rPr>
          <w:rFonts w:ascii="微软雅黑" w:eastAsia="微软雅黑" w:hAnsi="微软雅黑" w:hint="eastAsia"/>
          <w:color w:val="000000"/>
          <w:sz w:val="20"/>
          <w:szCs w:val="20"/>
        </w:rPr>
        <w:t>tablet</w:t>
      </w:r>
      <w:r>
        <w:rPr>
          <w:rFonts w:ascii="微软雅黑" w:eastAsia="微软雅黑" w:hAnsi="微软雅黑" w:hint="eastAsia"/>
          <w:color w:val="000000"/>
          <w:sz w:val="20"/>
          <w:szCs w:val="20"/>
        </w:rPr>
        <w:t>。</w:t>
      </w:r>
    </w:p>
    <w:p w:rsidR="00E876F4" w:rsidRDefault="00E876F4" w:rsidP="00E876F4">
      <w:pPr>
        <w:pStyle w:val="3"/>
        <w:numPr>
          <w:ilvl w:val="2"/>
          <w:numId w:val="7"/>
        </w:numPr>
        <w:rPr>
          <w:rFonts w:hint="eastAsia"/>
        </w:rPr>
      </w:pPr>
      <w:r>
        <w:rPr>
          <w:rFonts w:hint="eastAsia"/>
        </w:rPr>
        <w:t>旁路导入在切换</w:t>
      </w:r>
      <w:r>
        <w:rPr>
          <w:rFonts w:hint="eastAsia"/>
        </w:rPr>
        <w:t>schema</w:t>
      </w:r>
      <w:r>
        <w:rPr>
          <w:rFonts w:hint="eastAsia"/>
        </w:rPr>
        <w:t>成功后设置</w:t>
      </w:r>
      <w:r>
        <w:rPr>
          <w:rFonts w:hint="eastAsia"/>
        </w:rPr>
        <w:t>DONE</w:t>
      </w:r>
      <w:r>
        <w:rPr>
          <w:rFonts w:hint="eastAsia"/>
        </w:rPr>
        <w:t>状态的时候失败</w:t>
      </w:r>
    </w:p>
    <w:p w:rsidR="00E876F4" w:rsidRDefault="00E876F4" w:rsidP="00E876F4">
      <w:pPr>
        <w:rPr>
          <w:rFonts w:hint="eastAsia"/>
        </w:rPr>
      </w:pPr>
      <w:r>
        <w:rPr>
          <w:rFonts w:hint="eastAsia"/>
        </w:rPr>
        <w:t>这个现象只有在</w:t>
      </w:r>
      <w:r>
        <w:rPr>
          <w:rFonts w:hint="eastAsia"/>
        </w:rPr>
        <w:t>rsvip</w:t>
      </w:r>
      <w:r>
        <w:rPr>
          <w:rFonts w:hint="eastAsia"/>
        </w:rPr>
        <w:t>切换且旁路导入刚好在结束点的时候才可能发生。</w:t>
      </w:r>
    </w:p>
    <w:p w:rsidR="00E876F4" w:rsidRDefault="00E876F4" w:rsidP="00E876F4">
      <w:pPr>
        <w:rPr>
          <w:rFonts w:hint="eastAsia"/>
        </w:rPr>
      </w:pPr>
      <w:r>
        <w:rPr>
          <w:rFonts w:hint="eastAsia"/>
        </w:rPr>
        <w:lastRenderedPageBreak/>
        <w:t>这个时候新的数据已经可以查询了，但是同一个表新的导入会由于内部还记录了当前正在导入的状态而失败。</w:t>
      </w:r>
    </w:p>
    <w:p w:rsidR="00E876F4" w:rsidRPr="00E876F4" w:rsidRDefault="00E876F4" w:rsidP="00E876F4">
      <w:r>
        <w:rPr>
          <w:rFonts w:hint="eastAsia"/>
        </w:rPr>
        <w:t>这个时候需要删掉</w:t>
      </w:r>
      <w:r>
        <w:rPr>
          <w:rFonts w:hint="eastAsia"/>
        </w:rPr>
        <w:t>rs</w:t>
      </w:r>
      <w:r>
        <w:rPr>
          <w:rFonts w:hint="eastAsia"/>
        </w:rPr>
        <w:t>的</w:t>
      </w:r>
      <w:r>
        <w:rPr>
          <w:rFonts w:hint="eastAsia"/>
        </w:rPr>
        <w:t>commitlog</w:t>
      </w:r>
      <w:r>
        <w:rPr>
          <w:rFonts w:hint="eastAsia"/>
        </w:rPr>
        <w:t>重启。</w:t>
      </w:r>
      <w:bookmarkStart w:id="16" w:name="_GoBack"/>
      <w:bookmarkEnd w:id="16"/>
    </w:p>
    <w:sectPr w:rsidR="00E876F4" w:rsidRPr="00E876F4">
      <w:footerReference w:type="default" r:id="rId9"/>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FF9" w:rsidRDefault="00933FF9">
      <w:pPr>
        <w:spacing w:after="0" w:line="240" w:lineRule="auto"/>
      </w:pPr>
      <w:r>
        <w:separator/>
      </w:r>
    </w:p>
  </w:endnote>
  <w:endnote w:type="continuationSeparator" w:id="0">
    <w:p w:rsidR="00933FF9" w:rsidRDefault="0093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95B" w:rsidRDefault="00933FF9">
    <w:pPr>
      <w:pStyle w:val="a7"/>
      <w:jc w:val="right"/>
    </w:pPr>
    <w:r>
      <w:fldChar w:fldCharType="begin"/>
    </w:r>
    <w:r>
      <w:instrText>PAGE   \* MERGEFORMAT</w:instrText>
    </w:r>
    <w:r>
      <w:fldChar w:fldCharType="separate"/>
    </w:r>
    <w:r w:rsidR="00E876F4" w:rsidRPr="00E876F4">
      <w:rPr>
        <w:noProof/>
        <w:lang w:val="zh-CN"/>
      </w:rPr>
      <w:t>14</w:t>
    </w:r>
    <w:r>
      <w:fldChar w:fldCharType="end"/>
    </w:r>
  </w:p>
  <w:p w:rsidR="0005795B" w:rsidRDefault="0005795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FF9" w:rsidRDefault="00933FF9">
      <w:pPr>
        <w:spacing w:after="0" w:line="240" w:lineRule="auto"/>
      </w:pPr>
      <w:r>
        <w:separator/>
      </w:r>
    </w:p>
  </w:footnote>
  <w:footnote w:type="continuationSeparator" w:id="0">
    <w:p w:rsidR="00933FF9" w:rsidRDefault="00933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04B8A"/>
    <w:multiLevelType w:val="multilevel"/>
    <w:tmpl w:val="1C104B8A"/>
    <w:lvl w:ilvl="0">
      <w:start w:val="1"/>
      <w:numFmt w:val="decimal"/>
      <w:lvlText w:val="%1"/>
      <w:lvlJc w:val="left"/>
      <w:pPr>
        <w:ind w:left="425" w:hanging="425"/>
      </w:pPr>
      <w:rPr>
        <w:rFonts w:hint="eastAsia"/>
      </w:rPr>
    </w:lvl>
    <w:lvl w:ilvl="1" w:tentative="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
    <w:nsid w:val="22F13B57"/>
    <w:multiLevelType w:val="multilevel"/>
    <w:tmpl w:val="22F13B5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8A32FCF"/>
    <w:multiLevelType w:val="multilevel"/>
    <w:tmpl w:val="28A32FCF"/>
    <w:lvl w:ilvl="0" w:tentative="1">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3">
    <w:nsid w:val="35582E8F"/>
    <w:multiLevelType w:val="multilevel"/>
    <w:tmpl w:val="35582E8F"/>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nsid w:val="525C089E"/>
    <w:multiLevelType w:val="singleLevel"/>
    <w:tmpl w:val="525C089E"/>
    <w:lvl w:ilvl="0">
      <w:start w:val="1"/>
      <w:numFmt w:val="decimal"/>
      <w:suff w:val="nothing"/>
      <w:lvlText w:val="%1．"/>
      <w:lvlJc w:val="left"/>
      <w:pPr>
        <w:ind w:left="0" w:firstLine="400"/>
      </w:pPr>
      <w:rPr>
        <w:rFonts w:hint="default"/>
      </w:rPr>
    </w:lvl>
  </w:abstractNum>
  <w:abstractNum w:abstractNumId="5">
    <w:nsid w:val="5294A837"/>
    <w:multiLevelType w:val="multilevel"/>
    <w:tmpl w:val="5294A837"/>
    <w:lvl w:ilvl="0" w:tentative="1">
      <w:start w:val="9"/>
      <w:numFmt w:val="decimal"/>
      <w:lvlText w:val="%1"/>
      <w:lvlJc w:val="left"/>
      <w:pPr>
        <w:ind w:left="425" w:hanging="425"/>
      </w:pPr>
      <w:rPr>
        <w:rFonts w:ascii="宋体" w:eastAsia="宋体" w:hAnsi="宋体" w:cs="宋体"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6">
    <w:nsid w:val="529886A1"/>
    <w:multiLevelType w:val="singleLevel"/>
    <w:tmpl w:val="529886A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95B"/>
    <w:rsid w:val="0005795B"/>
    <w:rsid w:val="00933FF9"/>
    <w:rsid w:val="00E8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 fillcolor="#9cbee0" strokecolor="#739cc3">
      <v:fill color="#9cbee0" color2="#bbd5f0" type="gradient">
        <o:fill v:ext="view" type="gradientUnscaled"/>
      </v:fill>
      <v:stroke color="#739cc3" weight="1.25pt" miterlimit="2"/>
    </o:shapedefaults>
    <o:shapelayout v:ext="edit">
      <o:idmap v:ext="edit" data="1"/>
      <o:rules v:ext="edit">
        <o:r id="V:Rule1" type="connector" idref="#直接连接符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nhideWhenUsed="0"/>
    <w:lsdException w:name="toc 2" w:semiHidden="0" w:unhideWhenUsed="0"/>
    <w:lsdException w:name="toc 3" w:semiHidden="0"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nhideWhenUsed="0"/>
    <w:lsdException w:name="header" w:semiHidden="0" w:unhideWhenUsed="0"/>
    <w:lsdException w:name="footer" w:semiHidden="0" w:unhideWhenUsed="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cs="Times New Roman"/>
      <w:sz w:val="22"/>
      <w:szCs w:val="22"/>
    </w:rPr>
  </w:style>
  <w:style w:type="paragraph" w:styleId="1">
    <w:name w:val="heading 1"/>
    <w:basedOn w:val="a"/>
    <w:next w:val="a"/>
    <w:link w:val="1Char"/>
    <w:uiPriority w:val="9"/>
    <w:qFormat/>
    <w:pPr>
      <w:keepNext/>
      <w:keepLines/>
      <w:spacing w:before="480" w:after="0"/>
      <w:outlineLvl w:val="0"/>
    </w:pPr>
    <w:rPr>
      <w:rFonts w:ascii="Cambria" w:hAnsi="Cambria"/>
      <w:b/>
      <w:bCs/>
      <w:color w:val="21798E"/>
      <w:sz w:val="28"/>
      <w:szCs w:val="28"/>
    </w:rPr>
  </w:style>
  <w:style w:type="paragraph" w:styleId="2">
    <w:name w:val="heading 2"/>
    <w:basedOn w:val="a"/>
    <w:next w:val="a"/>
    <w:link w:val="2Char"/>
    <w:uiPriority w:val="9"/>
    <w:unhideWhenUsed/>
    <w:qFormat/>
    <w:pPr>
      <w:keepNext/>
      <w:keepLines/>
      <w:spacing w:before="200" w:after="0"/>
      <w:outlineLvl w:val="1"/>
    </w:pPr>
    <w:rPr>
      <w:rFonts w:ascii="Cambria" w:hAnsi="Cambria"/>
      <w:b/>
      <w:bCs/>
      <w:color w:val="2DA2BF"/>
      <w:sz w:val="26"/>
      <w:szCs w:val="26"/>
    </w:rPr>
  </w:style>
  <w:style w:type="paragraph" w:styleId="3">
    <w:name w:val="heading 3"/>
    <w:basedOn w:val="a"/>
    <w:next w:val="a"/>
    <w:link w:val="3Char"/>
    <w:uiPriority w:val="9"/>
    <w:unhideWhenUsed/>
    <w:qFormat/>
    <w:pPr>
      <w:keepNext/>
      <w:keepLines/>
      <w:spacing w:before="200" w:after="0"/>
      <w:outlineLvl w:val="2"/>
    </w:pPr>
    <w:rPr>
      <w:rFonts w:ascii="Cambria" w:hAnsi="Cambria"/>
      <w:b/>
      <w:bCs/>
      <w:color w:val="2DA2BF"/>
    </w:rPr>
  </w:style>
  <w:style w:type="paragraph" w:styleId="4">
    <w:name w:val="heading 4"/>
    <w:basedOn w:val="a"/>
    <w:next w:val="a"/>
    <w:link w:val="4Char"/>
    <w:uiPriority w:val="9"/>
    <w:unhideWhenUsed/>
    <w:qFormat/>
    <w:pPr>
      <w:keepNext/>
      <w:keepLines/>
      <w:spacing w:before="200" w:after="0"/>
      <w:outlineLvl w:val="3"/>
    </w:pPr>
    <w:rPr>
      <w:rFonts w:ascii="Cambria" w:hAnsi="Cambria"/>
      <w:b/>
      <w:bCs/>
      <w:i/>
      <w:iCs/>
      <w:color w:val="2DA2BF"/>
    </w:rPr>
  </w:style>
  <w:style w:type="paragraph" w:styleId="5">
    <w:name w:val="heading 5"/>
    <w:basedOn w:val="a"/>
    <w:next w:val="a"/>
    <w:link w:val="5Char"/>
    <w:uiPriority w:val="9"/>
    <w:unhideWhenUsed/>
    <w:qFormat/>
    <w:pPr>
      <w:keepNext/>
      <w:keepLines/>
      <w:spacing w:before="200" w:after="0"/>
      <w:outlineLvl w:val="4"/>
    </w:pPr>
    <w:rPr>
      <w:rFonts w:ascii="Cambria" w:hAnsi="Cambria"/>
      <w:color w:val="16505E"/>
    </w:rPr>
  </w:style>
  <w:style w:type="paragraph" w:styleId="6">
    <w:name w:val="heading 6"/>
    <w:basedOn w:val="a"/>
    <w:next w:val="a"/>
    <w:link w:val="6Char"/>
    <w:uiPriority w:val="9"/>
    <w:unhideWhenUsed/>
    <w:qFormat/>
    <w:pPr>
      <w:keepNext/>
      <w:keepLines/>
      <w:spacing w:before="200" w:after="0"/>
      <w:outlineLvl w:val="5"/>
    </w:pPr>
    <w:rPr>
      <w:rFonts w:ascii="Cambria" w:hAnsi="Cambria"/>
      <w:i/>
      <w:iCs/>
      <w:color w:val="16505E"/>
    </w:rPr>
  </w:style>
  <w:style w:type="paragraph" w:styleId="7">
    <w:name w:val="heading 7"/>
    <w:basedOn w:val="a"/>
    <w:next w:val="a"/>
    <w:link w:val="7Char"/>
    <w:uiPriority w:val="9"/>
    <w:unhideWhenUsed/>
    <w:qFormat/>
    <w:pPr>
      <w:keepNext/>
      <w:keepLines/>
      <w:spacing w:before="200" w:after="0"/>
      <w:outlineLvl w:val="6"/>
    </w:pPr>
    <w:rPr>
      <w:rFonts w:ascii="Cambria" w:hAnsi="Cambria"/>
      <w:i/>
      <w:iCs/>
      <w:color w:val="404040"/>
    </w:rPr>
  </w:style>
  <w:style w:type="paragraph" w:styleId="8">
    <w:name w:val="heading 8"/>
    <w:basedOn w:val="a"/>
    <w:next w:val="a"/>
    <w:link w:val="8Char"/>
    <w:uiPriority w:val="9"/>
    <w:unhideWhenUsed/>
    <w:qFormat/>
    <w:pPr>
      <w:keepNext/>
      <w:keepLines/>
      <w:spacing w:before="200" w:after="0"/>
      <w:outlineLvl w:val="7"/>
    </w:pPr>
    <w:rPr>
      <w:rFonts w:ascii="Cambria" w:hAnsi="Cambria"/>
      <w:color w:val="2DA2BF"/>
      <w:sz w:val="20"/>
      <w:szCs w:val="20"/>
    </w:rPr>
  </w:style>
  <w:style w:type="paragraph" w:styleId="9">
    <w:name w:val="heading 9"/>
    <w:basedOn w:val="a"/>
    <w:next w:val="a"/>
    <w:link w:val="9Char"/>
    <w:uiPriority w:val="9"/>
    <w:unhideWhenUsed/>
    <w:qFormat/>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link w:val="10"/>
    <w:semiHidden/>
    <w:rPr>
      <w:b/>
      <w:bCs/>
    </w:rPr>
  </w:style>
  <w:style w:type="paragraph" w:customStyle="1" w:styleId="10">
    <w:name w:val="批注主题1"/>
    <w:basedOn w:val="a3"/>
    <w:next w:val="a3"/>
    <w:link w:val="Char"/>
    <w:rPr>
      <w:b/>
      <w:bCs/>
    </w:rPr>
  </w:style>
  <w:style w:type="paragraph" w:styleId="a3">
    <w:name w:val="annotation text"/>
    <w:basedOn w:val="a"/>
    <w:link w:val="Char0"/>
  </w:style>
  <w:style w:type="paragraph" w:styleId="a4">
    <w:name w:val="caption"/>
    <w:basedOn w:val="a"/>
    <w:next w:val="a"/>
    <w:uiPriority w:val="35"/>
    <w:unhideWhenUsed/>
    <w:qFormat/>
    <w:pPr>
      <w:spacing w:line="240" w:lineRule="auto"/>
    </w:pPr>
    <w:rPr>
      <w:b/>
      <w:bCs/>
      <w:color w:val="2DA2BF"/>
      <w:sz w:val="18"/>
      <w:szCs w:val="18"/>
    </w:rPr>
  </w:style>
  <w:style w:type="paragraph" w:styleId="a5">
    <w:name w:val="Block Text"/>
    <w:basedOn w:val="a"/>
    <w:next w:val="a"/>
    <w:link w:val="Char1"/>
    <w:rPr>
      <w:i/>
      <w:iCs/>
      <w:color w:val="000000"/>
    </w:rPr>
  </w:style>
  <w:style w:type="paragraph" w:styleId="30">
    <w:name w:val="toc 3"/>
    <w:basedOn w:val="a"/>
    <w:next w:val="a"/>
    <w:pPr>
      <w:ind w:leftChars="400" w:left="840"/>
    </w:pPr>
  </w:style>
  <w:style w:type="paragraph" w:styleId="a6">
    <w:name w:val="Balloon Text"/>
    <w:basedOn w:val="a"/>
    <w:link w:val="Char2"/>
    <w:pPr>
      <w:spacing w:after="0" w:line="240" w:lineRule="auto"/>
    </w:pPr>
    <w:rPr>
      <w:sz w:val="18"/>
      <w:szCs w:val="18"/>
    </w:rPr>
  </w:style>
  <w:style w:type="paragraph" w:styleId="a7">
    <w:name w:val="footer"/>
    <w:basedOn w:val="a"/>
    <w:link w:val="Char3"/>
    <w:pPr>
      <w:tabs>
        <w:tab w:val="center" w:pos="4153"/>
        <w:tab w:val="right" w:pos="8306"/>
      </w:tabs>
      <w:snapToGrid w:val="0"/>
    </w:pPr>
    <w:rPr>
      <w:sz w:val="18"/>
      <w:szCs w:val="18"/>
    </w:rPr>
  </w:style>
  <w:style w:type="paragraph" w:styleId="a8">
    <w:name w:val="header"/>
    <w:basedOn w:val="a"/>
    <w:link w:val="Char4"/>
    <w:pPr>
      <w:pBdr>
        <w:bottom w:val="single" w:sz="6" w:space="1" w:color="auto"/>
      </w:pBdr>
      <w:tabs>
        <w:tab w:val="center" w:pos="4153"/>
        <w:tab w:val="right" w:pos="8306"/>
      </w:tabs>
      <w:snapToGrid w:val="0"/>
      <w:jc w:val="center"/>
    </w:pPr>
    <w:rPr>
      <w:sz w:val="18"/>
      <w:szCs w:val="18"/>
    </w:rPr>
  </w:style>
  <w:style w:type="paragraph" w:styleId="11">
    <w:name w:val="toc 1"/>
    <w:basedOn w:val="a"/>
    <w:next w:val="a"/>
    <w:pPr>
      <w:tabs>
        <w:tab w:val="left" w:pos="840"/>
        <w:tab w:val="right" w:leader="dot" w:pos="10456"/>
      </w:tabs>
    </w:pPr>
  </w:style>
  <w:style w:type="paragraph" w:styleId="a9">
    <w:name w:val="Subtitle"/>
    <w:basedOn w:val="a"/>
    <w:next w:val="a"/>
    <w:link w:val="Char5"/>
    <w:uiPriority w:val="11"/>
    <w:qFormat/>
    <w:rPr>
      <w:rFonts w:ascii="Cambria" w:hAnsi="Cambria"/>
      <w:i/>
      <w:iCs/>
      <w:color w:val="2DA2BF"/>
      <w:spacing w:val="15"/>
      <w:sz w:val="24"/>
      <w:szCs w:val="24"/>
    </w:rPr>
  </w:style>
  <w:style w:type="paragraph" w:styleId="20">
    <w:name w:val="toc 2"/>
    <w:basedOn w:val="a"/>
    <w:next w:val="a"/>
    <w:pPr>
      <w:ind w:leftChars="200" w:left="420"/>
    </w:pPr>
  </w:style>
  <w:style w:type="character" w:customStyle="1" w:styleId="HTMLChar">
    <w:name w:val="HTML 预设格式 Char"/>
    <w:link w:val="HTML1"/>
    <w:semiHidden/>
    <w:rPr>
      <w:rFonts w:ascii="宋体" w:eastAsia="宋体" w:hAnsi="宋体" w:cs="宋体"/>
      <w:sz w:val="24"/>
      <w:szCs w:val="24"/>
    </w:rPr>
  </w:style>
  <w:style w:type="paragraph" w:customStyle="1" w:styleId="HTML1">
    <w:name w:val="HTML 预设格式1"/>
    <w:basedOn w:val="a"/>
    <w:link w:val="HTML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rPr>
  </w:style>
  <w:style w:type="paragraph" w:styleId="aa">
    <w:name w:val="Title"/>
    <w:basedOn w:val="a"/>
    <w:next w:val="a"/>
    <w:link w:val="Char6"/>
    <w:uiPriority w:val="10"/>
    <w:qFormat/>
    <w:pPr>
      <w:pBdr>
        <w:bottom w:val="single" w:sz="8" w:space="4" w:color="2DA2BF"/>
      </w:pBdr>
      <w:spacing w:after="300" w:line="240" w:lineRule="auto"/>
      <w:contextualSpacing/>
    </w:pPr>
    <w:rPr>
      <w:rFonts w:ascii="Cambria" w:hAnsi="Cambria"/>
      <w:color w:val="343434"/>
      <w:spacing w:val="5"/>
      <w:kern w:val="28"/>
      <w:sz w:val="52"/>
      <w:szCs w:val="52"/>
    </w:rPr>
  </w:style>
  <w:style w:type="character" w:styleId="ab">
    <w:name w:val="Strong"/>
    <w:uiPriority w:val="22"/>
    <w:qFormat/>
    <w:rPr>
      <w:b/>
      <w:bCs/>
    </w:rPr>
  </w:style>
  <w:style w:type="character" w:styleId="ac">
    <w:name w:val="FollowedHyperlink"/>
    <w:rPr>
      <w:color w:val="800080"/>
      <w:u w:val="single"/>
    </w:rPr>
  </w:style>
  <w:style w:type="character" w:styleId="ad">
    <w:name w:val="Emphasis"/>
    <w:uiPriority w:val="20"/>
    <w:qFormat/>
    <w:rPr>
      <w:i/>
      <w:iCs/>
    </w:rPr>
  </w:style>
  <w:style w:type="character" w:styleId="ae">
    <w:name w:val="Hyperlink"/>
    <w:rPr>
      <w:color w:val="0000FF"/>
      <w:u w:val="single"/>
    </w:rPr>
  </w:style>
  <w:style w:type="paragraph" w:customStyle="1" w:styleId="12">
    <w:name w:val="无间隔1"/>
    <w:rPr>
      <w:sz w:val="22"/>
      <w:szCs w:val="22"/>
    </w:rPr>
  </w:style>
  <w:style w:type="paragraph" w:customStyle="1" w:styleId="13">
    <w:name w:val="列出段落1"/>
    <w:basedOn w:val="a"/>
    <w:pPr>
      <w:ind w:left="720"/>
      <w:contextualSpacing/>
    </w:pPr>
  </w:style>
  <w:style w:type="paragraph" w:customStyle="1" w:styleId="14">
    <w:name w:val="明显引用1"/>
    <w:basedOn w:val="a"/>
    <w:next w:val="a"/>
    <w:pPr>
      <w:pBdr>
        <w:bottom w:val="single" w:sz="4" w:space="4" w:color="4F81BD"/>
      </w:pBdr>
      <w:spacing w:before="200" w:after="280"/>
      <w:ind w:left="936" w:right="936"/>
    </w:pPr>
    <w:rPr>
      <w:b/>
      <w:bCs/>
      <w:i/>
      <w:iCs/>
      <w:color w:val="4F81BD"/>
    </w:rPr>
  </w:style>
  <w:style w:type="paragraph" w:customStyle="1" w:styleId="TOC1">
    <w:name w:val="TOC 标题1"/>
    <w:basedOn w:val="1"/>
    <w:next w:val="a"/>
    <w:pPr>
      <w:outlineLvl w:val="9"/>
    </w:pPr>
  </w:style>
  <w:style w:type="paragraph" w:customStyle="1" w:styleId="21">
    <w:name w:val="文本块2"/>
    <w:basedOn w:val="a"/>
    <w:next w:val="a"/>
    <w:rPr>
      <w:i/>
      <w:iCs/>
      <w:color w:val="000000"/>
    </w:rPr>
  </w:style>
  <w:style w:type="paragraph" w:customStyle="1" w:styleId="22">
    <w:name w:val="无间隔2"/>
    <w:uiPriority w:val="1"/>
    <w:qFormat/>
    <w:rPr>
      <w:rFonts w:cs="Times New Roman"/>
      <w:sz w:val="22"/>
      <w:szCs w:val="22"/>
    </w:rPr>
  </w:style>
  <w:style w:type="paragraph" w:customStyle="1" w:styleId="23">
    <w:name w:val="列出段落2"/>
    <w:basedOn w:val="a"/>
    <w:uiPriority w:val="34"/>
    <w:qFormat/>
    <w:pPr>
      <w:ind w:left="720"/>
      <w:contextualSpacing/>
    </w:pPr>
  </w:style>
  <w:style w:type="paragraph" w:customStyle="1" w:styleId="15">
    <w:name w:val="引用1"/>
    <w:basedOn w:val="a"/>
    <w:next w:val="a"/>
    <w:link w:val="Char7"/>
    <w:uiPriority w:val="29"/>
    <w:qFormat/>
    <w:rPr>
      <w:i/>
      <w:iCs/>
      <w:color w:val="000000"/>
    </w:rPr>
  </w:style>
  <w:style w:type="paragraph" w:customStyle="1" w:styleId="24">
    <w:name w:val="明显引用2"/>
    <w:basedOn w:val="a"/>
    <w:next w:val="a"/>
    <w:link w:val="Char8"/>
    <w:uiPriority w:val="30"/>
    <w:qFormat/>
    <w:pPr>
      <w:pBdr>
        <w:bottom w:val="single" w:sz="4" w:space="4" w:color="2DA2BF"/>
      </w:pBdr>
      <w:spacing w:before="200" w:after="280"/>
      <w:ind w:left="936" w:right="936"/>
    </w:pPr>
    <w:rPr>
      <w:b/>
      <w:bCs/>
      <w:i/>
      <w:iCs/>
      <w:color w:val="2DA2BF"/>
    </w:rPr>
  </w:style>
  <w:style w:type="paragraph" w:customStyle="1" w:styleId="TOC2">
    <w:name w:val="TOC 标题2"/>
    <w:basedOn w:val="1"/>
    <w:next w:val="a"/>
    <w:uiPriority w:val="39"/>
    <w:semiHidden/>
    <w:unhideWhenUsed/>
    <w:qFormat/>
    <w:pPr>
      <w:outlineLvl w:val="9"/>
    </w:pPr>
  </w:style>
  <w:style w:type="character" w:customStyle="1" w:styleId="1Char">
    <w:name w:val="标题 1 Char"/>
    <w:link w:val="1"/>
    <w:uiPriority w:val="9"/>
    <w:rPr>
      <w:rFonts w:ascii="Cambria" w:eastAsia="宋体" w:hAnsi="Cambria" w:cs="Times New Roman"/>
      <w:b/>
      <w:bCs/>
      <w:color w:val="21798E"/>
      <w:sz w:val="28"/>
      <w:szCs w:val="28"/>
    </w:rPr>
  </w:style>
  <w:style w:type="character" w:customStyle="1" w:styleId="2Char">
    <w:name w:val="标题 2 Char"/>
    <w:link w:val="2"/>
    <w:uiPriority w:val="9"/>
    <w:rPr>
      <w:rFonts w:ascii="Cambria" w:eastAsia="宋体" w:hAnsi="Cambria" w:cs="Times New Roman"/>
      <w:b/>
      <w:bCs/>
      <w:color w:val="2DA2BF"/>
      <w:sz w:val="26"/>
      <w:szCs w:val="26"/>
    </w:rPr>
  </w:style>
  <w:style w:type="character" w:customStyle="1" w:styleId="3Char">
    <w:name w:val="标题 3 Char"/>
    <w:link w:val="3"/>
    <w:uiPriority w:val="9"/>
    <w:rPr>
      <w:rFonts w:ascii="Cambria" w:eastAsia="宋体" w:hAnsi="Cambria" w:cs="Times New Roman"/>
      <w:b/>
      <w:bCs/>
      <w:color w:val="2DA2BF"/>
    </w:rPr>
  </w:style>
  <w:style w:type="character" w:customStyle="1" w:styleId="4Char">
    <w:name w:val="标题 4 Char"/>
    <w:link w:val="4"/>
    <w:uiPriority w:val="9"/>
    <w:rPr>
      <w:rFonts w:ascii="Cambria" w:eastAsia="宋体" w:hAnsi="Cambria" w:cs="Times New Roman"/>
      <w:b/>
      <w:bCs/>
      <w:i/>
      <w:iCs/>
      <w:color w:val="2DA2BF"/>
    </w:rPr>
  </w:style>
  <w:style w:type="character" w:customStyle="1" w:styleId="5Char">
    <w:name w:val="标题 5 Char"/>
    <w:link w:val="5"/>
    <w:uiPriority w:val="9"/>
    <w:rPr>
      <w:rFonts w:ascii="Cambria" w:eastAsia="宋体" w:hAnsi="Cambria" w:cs="Times New Roman"/>
      <w:color w:val="16505E"/>
    </w:rPr>
  </w:style>
  <w:style w:type="character" w:customStyle="1" w:styleId="6Char">
    <w:name w:val="标题 6 Char"/>
    <w:link w:val="6"/>
    <w:uiPriority w:val="9"/>
    <w:rPr>
      <w:rFonts w:ascii="Cambria" w:eastAsia="宋体" w:hAnsi="Cambria" w:cs="Times New Roman"/>
      <w:i/>
      <w:iCs/>
      <w:color w:val="16505E"/>
    </w:rPr>
  </w:style>
  <w:style w:type="character" w:customStyle="1" w:styleId="7Char">
    <w:name w:val="标题 7 Char"/>
    <w:link w:val="7"/>
    <w:uiPriority w:val="9"/>
    <w:rPr>
      <w:rFonts w:ascii="Cambria" w:eastAsia="宋体" w:hAnsi="Cambria" w:cs="Times New Roman"/>
      <w:i/>
      <w:iCs/>
      <w:color w:val="404040"/>
    </w:rPr>
  </w:style>
  <w:style w:type="character" w:customStyle="1" w:styleId="8Char">
    <w:name w:val="标题 8 Char"/>
    <w:link w:val="8"/>
    <w:uiPriority w:val="9"/>
    <w:rPr>
      <w:rFonts w:ascii="Cambria" w:eastAsia="宋体" w:hAnsi="Cambria" w:cs="Times New Roman"/>
      <w:color w:val="2DA2BF"/>
      <w:sz w:val="20"/>
      <w:szCs w:val="20"/>
    </w:rPr>
  </w:style>
  <w:style w:type="character" w:customStyle="1" w:styleId="9Char">
    <w:name w:val="标题 9 Char"/>
    <w:link w:val="9"/>
    <w:uiPriority w:val="9"/>
    <w:rPr>
      <w:rFonts w:ascii="Cambria" w:eastAsia="宋体" w:hAnsi="Cambria" w:cs="Times New Roman"/>
      <w:i/>
      <w:iCs/>
      <w:color w:val="404040"/>
      <w:sz w:val="20"/>
      <w:szCs w:val="20"/>
    </w:rPr>
  </w:style>
  <w:style w:type="character" w:customStyle="1" w:styleId="Char0">
    <w:name w:val="批注文字 Char"/>
    <w:basedOn w:val="a0"/>
    <w:link w:val="a3"/>
  </w:style>
  <w:style w:type="character" w:customStyle="1" w:styleId="Char2">
    <w:name w:val="批注框文本 Char"/>
    <w:link w:val="a6"/>
    <w:rPr>
      <w:sz w:val="18"/>
      <w:szCs w:val="18"/>
    </w:rPr>
  </w:style>
  <w:style w:type="character" w:customStyle="1" w:styleId="Char3">
    <w:name w:val="页脚 Char"/>
    <w:link w:val="a7"/>
    <w:rPr>
      <w:sz w:val="18"/>
      <w:szCs w:val="18"/>
    </w:rPr>
  </w:style>
  <w:style w:type="character" w:customStyle="1" w:styleId="Char4">
    <w:name w:val="页眉 Char"/>
    <w:link w:val="a8"/>
    <w:rPr>
      <w:sz w:val="18"/>
      <w:szCs w:val="18"/>
    </w:rPr>
  </w:style>
  <w:style w:type="character" w:customStyle="1" w:styleId="Char5">
    <w:name w:val="副标题 Char"/>
    <w:link w:val="a9"/>
    <w:uiPriority w:val="11"/>
    <w:rPr>
      <w:rFonts w:ascii="Cambria" w:eastAsia="宋体" w:hAnsi="Cambria" w:cs="Times New Roman"/>
      <w:i/>
      <w:iCs/>
      <w:color w:val="2DA2BF"/>
      <w:spacing w:val="15"/>
      <w:sz w:val="24"/>
      <w:szCs w:val="24"/>
    </w:rPr>
  </w:style>
  <w:style w:type="character" w:customStyle="1" w:styleId="Char6">
    <w:name w:val="标题 Char"/>
    <w:link w:val="aa"/>
    <w:uiPriority w:val="10"/>
    <w:rPr>
      <w:rFonts w:ascii="Cambria" w:eastAsia="宋体" w:hAnsi="Cambria" w:cs="Times New Roman"/>
      <w:color w:val="343434"/>
      <w:spacing w:val="5"/>
      <w:kern w:val="28"/>
      <w:sz w:val="52"/>
      <w:szCs w:val="52"/>
    </w:rPr>
  </w:style>
  <w:style w:type="character" w:customStyle="1" w:styleId="apple-converted-space">
    <w:name w:val="apple-converted-space"/>
    <w:basedOn w:val="a0"/>
  </w:style>
  <w:style w:type="character" w:customStyle="1" w:styleId="Char1">
    <w:name w:val="文本块 Char"/>
    <w:link w:val="a5"/>
    <w:rPr>
      <w:i/>
      <w:iCs/>
      <w:color w:val="000000"/>
    </w:rPr>
  </w:style>
  <w:style w:type="character" w:customStyle="1" w:styleId="Char8">
    <w:name w:val="明显引用 Char"/>
    <w:link w:val="24"/>
    <w:uiPriority w:val="30"/>
    <w:rPr>
      <w:b/>
      <w:bCs/>
      <w:i/>
      <w:iCs/>
      <w:color w:val="2DA2BF"/>
    </w:rPr>
  </w:style>
  <w:style w:type="character" w:customStyle="1" w:styleId="16">
    <w:name w:val="不明显强调1"/>
    <w:rPr>
      <w:i/>
      <w:iCs/>
      <w:color w:val="7F7F7F"/>
    </w:rPr>
  </w:style>
  <w:style w:type="character" w:customStyle="1" w:styleId="17">
    <w:name w:val="明显强调1"/>
    <w:rPr>
      <w:b/>
      <w:bCs/>
      <w:i/>
      <w:iCs/>
      <w:color w:val="4F81BD"/>
    </w:rPr>
  </w:style>
  <w:style w:type="character" w:customStyle="1" w:styleId="18">
    <w:name w:val="不明显参考1"/>
    <w:rPr>
      <w:smallCaps/>
      <w:color w:val="C0504D"/>
      <w:u w:val="single"/>
    </w:rPr>
  </w:style>
  <w:style w:type="character" w:customStyle="1" w:styleId="19">
    <w:name w:val="明显参考1"/>
    <w:rPr>
      <w:b/>
      <w:bCs/>
      <w:smallCaps/>
      <w:color w:val="C0504D"/>
      <w:spacing w:val="5"/>
      <w:u w:val="single"/>
    </w:rPr>
  </w:style>
  <w:style w:type="character" w:customStyle="1" w:styleId="1a">
    <w:name w:val="书籍标题1"/>
    <w:rPr>
      <w:b/>
      <w:bCs/>
      <w:smallCaps/>
      <w:spacing w:val="5"/>
    </w:rPr>
  </w:style>
  <w:style w:type="character" w:customStyle="1" w:styleId="1b">
    <w:name w:val="批注引用1"/>
    <w:rPr>
      <w:sz w:val="21"/>
      <w:szCs w:val="21"/>
    </w:rPr>
  </w:style>
  <w:style w:type="character" w:customStyle="1" w:styleId="Char7">
    <w:name w:val="引用 Char"/>
    <w:link w:val="15"/>
    <w:uiPriority w:val="29"/>
    <w:rPr>
      <w:i/>
      <w:iCs/>
      <w:color w:val="000000"/>
    </w:rPr>
  </w:style>
  <w:style w:type="character" w:customStyle="1" w:styleId="Char10">
    <w:name w:val="明显引用 Char1"/>
    <w:uiPriority w:val="30"/>
    <w:rPr>
      <w:b/>
      <w:bCs/>
      <w:i/>
      <w:iCs/>
      <w:color w:val="4F81BD"/>
    </w:rPr>
  </w:style>
  <w:style w:type="character" w:customStyle="1" w:styleId="25">
    <w:name w:val="不明显强调2"/>
    <w:uiPriority w:val="19"/>
    <w:qFormat/>
    <w:rPr>
      <w:i/>
      <w:iCs/>
      <w:color w:val="808080"/>
    </w:rPr>
  </w:style>
  <w:style w:type="character" w:customStyle="1" w:styleId="26">
    <w:name w:val="明显强调2"/>
    <w:uiPriority w:val="21"/>
    <w:qFormat/>
    <w:rPr>
      <w:b/>
      <w:bCs/>
      <w:i/>
      <w:iCs/>
      <w:color w:val="2DA2BF"/>
    </w:rPr>
  </w:style>
  <w:style w:type="character" w:customStyle="1" w:styleId="27">
    <w:name w:val="不明显参考2"/>
    <w:uiPriority w:val="31"/>
    <w:qFormat/>
    <w:rPr>
      <w:smallCaps/>
      <w:color w:val="DA1F28"/>
      <w:u w:val="single"/>
    </w:rPr>
  </w:style>
  <w:style w:type="character" w:customStyle="1" w:styleId="28">
    <w:name w:val="明显参考2"/>
    <w:uiPriority w:val="32"/>
    <w:qFormat/>
    <w:rPr>
      <w:b/>
      <w:bCs/>
      <w:smallCaps/>
      <w:color w:val="DA1F28"/>
      <w:spacing w:val="5"/>
      <w:u w:val="single"/>
    </w:rPr>
  </w:style>
  <w:style w:type="character" w:customStyle="1" w:styleId="29">
    <w:name w:val="书籍标题2"/>
    <w:uiPriority w:val="33"/>
    <w:qFormat/>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OceanBase 0.4.2旁路导入管理手册</dc:title>
  <dc:creator>若海</dc:creator>
  <cp:lastModifiedBy>yongle.xh</cp:lastModifiedBy>
  <cp:revision>2</cp:revision>
  <dcterms:created xsi:type="dcterms:W3CDTF">2013-03-14T02:44:00Z</dcterms:created>
  <dcterms:modified xsi:type="dcterms:W3CDTF">2013-12-24T02:55:00Z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