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393" w:rsidRDefault="00122393" w:rsidP="00122393">
      <w:pPr>
        <w:jc w:val="center"/>
        <w:rPr>
          <w:b/>
          <w:sz w:val="44"/>
          <w:szCs w:val="44"/>
        </w:rPr>
      </w:pPr>
      <w:r w:rsidRPr="00122393">
        <w:rPr>
          <w:rFonts w:hint="eastAsia"/>
          <w:b/>
          <w:sz w:val="44"/>
          <w:szCs w:val="44"/>
        </w:rPr>
        <w:t>OceanBase</w:t>
      </w:r>
      <w:r w:rsidR="00F574ED">
        <w:rPr>
          <w:rFonts w:hint="eastAsia"/>
          <w:b/>
          <w:sz w:val="44"/>
          <w:szCs w:val="44"/>
        </w:rPr>
        <w:t>内部</w:t>
      </w:r>
      <w:r w:rsidR="00666651">
        <w:rPr>
          <w:rFonts w:hint="eastAsia"/>
          <w:b/>
          <w:sz w:val="44"/>
          <w:szCs w:val="44"/>
        </w:rPr>
        <w:t>行存储格式</w:t>
      </w:r>
    </w:p>
    <w:p w:rsidR="00122393" w:rsidRPr="00C163B6" w:rsidRDefault="00122393" w:rsidP="00122393">
      <w:pPr>
        <w:jc w:val="center"/>
        <w:rPr>
          <w:b/>
          <w:sz w:val="44"/>
          <w:szCs w:val="44"/>
        </w:rPr>
      </w:pPr>
    </w:p>
    <w:tbl>
      <w:tblPr>
        <w:tblW w:w="82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48"/>
        <w:gridCol w:w="709"/>
        <w:gridCol w:w="3930"/>
        <w:gridCol w:w="1276"/>
        <w:gridCol w:w="870"/>
      </w:tblGrid>
      <w:tr w:rsidR="00122393" w:rsidRPr="00373939" w:rsidTr="00FE177B">
        <w:trPr>
          <w:trHeight w:val="56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编号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文档版本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修订章节</w:t>
            </w: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修订原因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修订日期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spacing w:line="360" w:lineRule="auto"/>
              <w:rPr>
                <w:b/>
              </w:rPr>
            </w:pPr>
            <w:r w:rsidRPr="00897167">
              <w:rPr>
                <w:rFonts w:hint="eastAsia"/>
                <w:b/>
              </w:rPr>
              <w:t>修订人</w:t>
            </w:r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897167" w:rsidRDefault="00122393" w:rsidP="008E1996">
            <w:pPr>
              <w:rPr>
                <w:b/>
              </w:rPr>
            </w:pPr>
            <w:r w:rsidRPr="00897167">
              <w:rPr>
                <w:rFonts w:hint="eastAsia"/>
                <w:b/>
              </w:rPr>
              <w:t>1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新建文档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66665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</w:t>
            </w:r>
            <w:r w:rsidR="00666651">
              <w:rPr>
                <w:rFonts w:ascii="宋体" w:hAnsi="宋体" w:hint="eastAsia"/>
                <w:bCs/>
                <w:color w:val="0000FF"/>
              </w:rPr>
              <w:t>2</w:t>
            </w:r>
            <w:r>
              <w:rPr>
                <w:rFonts w:ascii="宋体" w:hAnsi="宋体" w:hint="eastAsia"/>
                <w:bCs/>
                <w:color w:val="0000FF"/>
              </w:rPr>
              <w:t>-</w:t>
            </w:r>
            <w:r w:rsidR="00666651">
              <w:rPr>
                <w:rFonts w:ascii="宋体" w:hAnsi="宋体" w:hint="eastAsia"/>
                <w:bCs/>
                <w:color w:val="0000FF"/>
              </w:rPr>
              <w:t>4</w:t>
            </w:r>
            <w:r>
              <w:rPr>
                <w:rFonts w:ascii="宋体" w:hAnsi="宋体" w:hint="eastAsia"/>
                <w:bCs/>
                <w:color w:val="0000FF"/>
              </w:rPr>
              <w:t>-</w:t>
            </w:r>
            <w:r w:rsidR="00666651">
              <w:rPr>
                <w:rFonts w:ascii="宋体" w:hAnsi="宋体" w:hint="eastAsia"/>
                <w:bCs/>
                <w:color w:val="0000FF"/>
              </w:rPr>
              <w:t>6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454D97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正祥</w:t>
            </w:r>
            <w:r w:rsidR="00666651">
              <w:rPr>
                <w:rFonts w:ascii="宋体" w:hAnsi="宋体" w:hint="eastAsia"/>
                <w:bCs/>
                <w:color w:val="0000FF"/>
              </w:rPr>
              <w:t>，郁白</w:t>
            </w:r>
            <w:r w:rsidR="00AF4C64">
              <w:rPr>
                <w:rFonts w:ascii="宋体" w:hAnsi="宋体" w:hint="eastAsia"/>
                <w:bCs/>
                <w:color w:val="0000FF"/>
              </w:rPr>
              <w:t>，</w:t>
            </w:r>
          </w:p>
          <w:p w:rsidR="00AF4C64" w:rsidRDefault="00AF4C64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剑鸣</w:t>
            </w:r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D22FCB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B24C32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</w:t>
            </w:r>
            <w:r w:rsidR="007E70C2">
              <w:rPr>
                <w:rFonts w:ascii="宋体" w:hAnsi="宋体" w:hint="eastAsia"/>
                <w:bCs/>
                <w:color w:val="0000FF"/>
              </w:rPr>
              <w:t>.1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B24C32" w:rsidP="007E70C2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3.1节中TypeAttr的attr变为3 bit，添加min/max</w:t>
            </w:r>
            <w:r w:rsidR="007E70C2">
              <w:rPr>
                <w:rFonts w:ascii="宋体" w:hAnsi="宋体" w:hint="eastAsia"/>
                <w:bCs/>
                <w:color w:val="0000FF"/>
              </w:rPr>
              <w:t>，修改cache对不存在行的说明(3.3)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C32" w:rsidRPr="00D22FCB" w:rsidRDefault="00B24C32" w:rsidP="00CA6FF1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2012-4-11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B24C32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竹翁</w:t>
            </w:r>
            <w:r w:rsidR="007E70C2">
              <w:rPr>
                <w:rFonts w:ascii="宋体" w:hAnsi="宋体" w:hint="eastAsia"/>
                <w:bCs/>
                <w:color w:val="0000FF"/>
              </w:rPr>
              <w:t>，正祥</w:t>
            </w:r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B54FD6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704090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0.2.2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531F55" w:rsidP="007E1CA5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3.1节增加precise_time</w:t>
            </w:r>
            <w:r w:rsidR="009D2B01">
              <w:rPr>
                <w:rFonts w:ascii="宋体" w:hAnsi="宋体" w:hint="eastAsia"/>
                <w:bCs/>
                <w:color w:val="0000FF"/>
              </w:rPr>
              <w:t>、create_time、modify_time</w:t>
            </w:r>
            <w:r>
              <w:rPr>
                <w:rFonts w:ascii="宋体" w:hAnsi="宋体" w:hint="eastAsia"/>
                <w:bCs/>
                <w:color w:val="0000FF"/>
              </w:rPr>
              <w:t>类型</w:t>
            </w:r>
            <w:r w:rsidR="009D2B01">
              <w:rPr>
                <w:rFonts w:ascii="宋体" w:hAnsi="宋体" w:hint="eastAsia"/>
                <w:bCs/>
                <w:color w:val="0000FF"/>
              </w:rPr>
              <w:t>；增加了类型char(保留)；增加了类型number的说明；</w:t>
            </w:r>
            <w:r w:rsidR="001179A3">
              <w:rPr>
                <w:rFonts w:ascii="宋体" w:hAnsi="宋体" w:hint="eastAsia"/>
                <w:bCs/>
                <w:color w:val="0000FF"/>
              </w:rPr>
              <w:t>增加</w:t>
            </w:r>
            <w:r w:rsidR="00FA6F7D">
              <w:rPr>
                <w:rFonts w:ascii="宋体" w:hAnsi="宋体" w:hint="eastAsia"/>
                <w:bCs/>
                <w:color w:val="0000FF"/>
              </w:rPr>
              <w:t>3.2</w:t>
            </w:r>
            <w:r w:rsidR="001179A3">
              <w:rPr>
                <w:rFonts w:ascii="宋体" w:hAnsi="宋体" w:hint="eastAsia"/>
                <w:bCs/>
                <w:color w:val="0000FF"/>
              </w:rPr>
              <w:t>稀疏</w:t>
            </w:r>
            <w:r w:rsidR="007E1CA5">
              <w:rPr>
                <w:rFonts w:ascii="宋体" w:hAnsi="宋体" w:hint="eastAsia"/>
                <w:bCs/>
                <w:color w:val="0000FF"/>
              </w:rPr>
              <w:t>格式</w:t>
            </w:r>
            <w:r w:rsidR="001179A3">
              <w:rPr>
                <w:rFonts w:ascii="宋体" w:hAnsi="宋体" w:hint="eastAsia"/>
                <w:bCs/>
                <w:color w:val="0000FF"/>
              </w:rPr>
              <w:t>和</w:t>
            </w:r>
            <w:r w:rsidR="00FA6F7D">
              <w:rPr>
                <w:rFonts w:ascii="宋体" w:hAnsi="宋体" w:hint="eastAsia"/>
                <w:bCs/>
                <w:color w:val="0000FF"/>
              </w:rPr>
              <w:t>3.3</w:t>
            </w:r>
            <w:r w:rsidR="001179A3">
              <w:rPr>
                <w:rFonts w:ascii="宋体" w:hAnsi="宋体" w:hint="eastAsia"/>
                <w:bCs/>
                <w:color w:val="0000FF"/>
              </w:rPr>
              <w:t>稠密</w:t>
            </w:r>
            <w:r w:rsidR="007E1CA5">
              <w:rPr>
                <w:rFonts w:ascii="宋体" w:hAnsi="宋体" w:hint="eastAsia"/>
                <w:bCs/>
                <w:color w:val="0000FF"/>
              </w:rPr>
              <w:t>格式</w:t>
            </w:r>
            <w:r w:rsidR="001179A3">
              <w:rPr>
                <w:rFonts w:ascii="宋体" w:hAnsi="宋体" w:hint="eastAsia"/>
                <w:bCs/>
                <w:color w:val="0000FF"/>
              </w:rPr>
              <w:t>的说明；</w:t>
            </w:r>
            <w:r w:rsidR="000F223C">
              <w:rPr>
                <w:rFonts w:ascii="宋体" w:hAnsi="宋体" w:hint="eastAsia"/>
                <w:bCs/>
                <w:color w:val="0000FF"/>
              </w:rPr>
              <w:t>增加了使用紧凑格式进行orderby的说明；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531F55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2012-5-3</w:t>
            </w:r>
            <w:r w:rsidR="0080034A">
              <w:rPr>
                <w:rFonts w:ascii="宋体" w:hAnsi="宋体" w:hint="eastAsia"/>
                <w:bCs/>
                <w:color w:val="0000FF"/>
              </w:rPr>
              <w:t>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531F55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剑鸣</w:t>
            </w:r>
          </w:p>
          <w:p w:rsidR="009D2B01" w:rsidRDefault="009D2B01" w:rsidP="008E1996">
            <w:pPr>
              <w:rPr>
                <w:rFonts w:ascii="宋体" w:hAnsi="宋体"/>
                <w:bCs/>
                <w:color w:val="0000FF"/>
              </w:rPr>
            </w:pPr>
            <w:r>
              <w:rPr>
                <w:rFonts w:ascii="宋体" w:hAnsi="宋体" w:hint="eastAsia"/>
                <w:bCs/>
                <w:color w:val="0000FF"/>
              </w:rPr>
              <w:t>正祥</w:t>
            </w:r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2039D9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F96B69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635685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F96B69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  <w:tr w:rsidR="00122393" w:rsidRPr="00373939" w:rsidTr="00FE177B">
        <w:trPr>
          <w:trHeight w:val="7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AE00CD" w:rsidP="008E1996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3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FA34C8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Pr="00506867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393" w:rsidRDefault="00122393" w:rsidP="008E1996">
            <w:pPr>
              <w:rPr>
                <w:rFonts w:ascii="宋体" w:hAnsi="宋体"/>
                <w:bCs/>
                <w:color w:val="0000FF"/>
              </w:rPr>
            </w:pPr>
          </w:p>
        </w:tc>
      </w:tr>
    </w:tbl>
    <w:p w:rsidR="00122393" w:rsidRDefault="00122393" w:rsidP="00122393">
      <w:pPr>
        <w:widowControl/>
        <w:jc w:val="left"/>
        <w:rPr>
          <w:b/>
          <w:bCs/>
        </w:rPr>
      </w:pPr>
    </w:p>
    <w:p w:rsidR="00F779F9" w:rsidRDefault="00122393">
      <w:pPr>
        <w:widowControl/>
        <w:jc w:val="left"/>
        <w:rPr>
          <w:noProof/>
        </w:rPr>
      </w:pPr>
      <w:r>
        <w:rPr>
          <w:b/>
          <w:bCs/>
        </w:rPr>
        <w:br w:type="page"/>
      </w:r>
      <w:r w:rsidR="00EC73C5">
        <w:rPr>
          <w:b/>
          <w:bCs/>
        </w:rPr>
        <w:fldChar w:fldCharType="begin"/>
      </w:r>
      <w:r w:rsidR="00A2248B">
        <w:rPr>
          <w:b/>
          <w:bCs/>
        </w:rPr>
        <w:instrText xml:space="preserve"> TOC \o "1-3" \h \z \u </w:instrText>
      </w:r>
      <w:r w:rsidR="00EC73C5">
        <w:rPr>
          <w:b/>
          <w:bCs/>
        </w:rPr>
        <w:fldChar w:fldCharType="separate"/>
      </w:r>
    </w:p>
    <w:p w:rsidR="00F779F9" w:rsidRDefault="00EC73C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6226767" w:history="1">
        <w:r w:rsidR="00F779F9" w:rsidRPr="00F357D6">
          <w:rPr>
            <w:rStyle w:val="a5"/>
            <w:noProof/>
            <w:kern w:val="0"/>
          </w:rPr>
          <w:t>1</w:t>
        </w:r>
        <w:r w:rsidR="00F779F9">
          <w:rPr>
            <w:noProof/>
          </w:rPr>
          <w:tab/>
        </w:r>
        <w:r w:rsidR="00F779F9" w:rsidRPr="00F357D6">
          <w:rPr>
            <w:rStyle w:val="a5"/>
            <w:rFonts w:hint="eastAsia"/>
            <w:noProof/>
            <w:kern w:val="0"/>
          </w:rPr>
          <w:t>行存储格式目标</w:t>
        </w:r>
        <w:r w:rsidR="00F77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79F9">
          <w:rPr>
            <w:noProof/>
            <w:webHidden/>
          </w:rPr>
          <w:instrText xml:space="preserve"> PAGEREF _Toc326226767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9F9" w:rsidRDefault="00EC73C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6226768" w:history="1">
        <w:r w:rsidR="00F779F9" w:rsidRPr="00F357D6">
          <w:rPr>
            <w:rStyle w:val="a5"/>
            <w:noProof/>
          </w:rPr>
          <w:t>2</w:t>
        </w:r>
        <w:r w:rsidR="00F779F9">
          <w:rPr>
            <w:noProof/>
          </w:rPr>
          <w:tab/>
        </w:r>
        <w:r w:rsidR="00F779F9" w:rsidRPr="00F357D6">
          <w:rPr>
            <w:rStyle w:val="a5"/>
            <w:rFonts w:hint="eastAsia"/>
            <w:noProof/>
          </w:rPr>
          <w:t>名词解释</w:t>
        </w:r>
        <w:r w:rsidR="00F77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79F9">
          <w:rPr>
            <w:noProof/>
            <w:webHidden/>
          </w:rPr>
          <w:instrText xml:space="preserve"> PAGEREF _Toc326226768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9F9" w:rsidRDefault="00EC73C5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26226769" w:history="1">
        <w:r w:rsidR="00F779F9" w:rsidRPr="00F357D6">
          <w:rPr>
            <w:rStyle w:val="a5"/>
            <w:noProof/>
          </w:rPr>
          <w:t>3</w:t>
        </w:r>
        <w:r w:rsidR="00F779F9">
          <w:rPr>
            <w:noProof/>
          </w:rPr>
          <w:tab/>
        </w:r>
        <w:r w:rsidR="00F779F9" w:rsidRPr="00F357D6">
          <w:rPr>
            <w:rStyle w:val="a5"/>
            <w:rFonts w:hint="eastAsia"/>
            <w:noProof/>
          </w:rPr>
          <w:t>行存储格式定义</w:t>
        </w:r>
        <w:r w:rsidR="00F77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79F9">
          <w:rPr>
            <w:noProof/>
            <w:webHidden/>
          </w:rPr>
          <w:instrText xml:space="preserve"> PAGEREF _Toc326226769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2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779F9" w:rsidRDefault="00EC73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26770" w:history="1">
        <w:r w:rsidR="00F779F9" w:rsidRPr="00F357D6">
          <w:rPr>
            <w:rStyle w:val="a5"/>
            <w:noProof/>
          </w:rPr>
          <w:t>3.1</w:t>
        </w:r>
        <w:r w:rsidR="00F779F9">
          <w:rPr>
            <w:noProof/>
          </w:rPr>
          <w:tab/>
        </w:r>
        <w:r w:rsidR="00F779F9" w:rsidRPr="00F357D6">
          <w:rPr>
            <w:rStyle w:val="a5"/>
            <w:rFonts w:hint="eastAsia"/>
            <w:noProof/>
          </w:rPr>
          <w:t>稀疏格式</w:t>
        </w:r>
        <w:r w:rsidR="00F77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79F9">
          <w:rPr>
            <w:noProof/>
            <w:webHidden/>
          </w:rPr>
          <w:instrText xml:space="preserve"> PAGEREF _Toc326226770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2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779F9" w:rsidRDefault="00EC73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26771" w:history="1">
        <w:r w:rsidR="00F779F9" w:rsidRPr="00F357D6">
          <w:rPr>
            <w:rStyle w:val="a5"/>
            <w:noProof/>
          </w:rPr>
          <w:t>3.2</w:t>
        </w:r>
        <w:r w:rsidR="00F779F9">
          <w:rPr>
            <w:noProof/>
          </w:rPr>
          <w:tab/>
        </w:r>
        <w:r w:rsidR="00F779F9" w:rsidRPr="00F357D6">
          <w:rPr>
            <w:rStyle w:val="a5"/>
            <w:rFonts w:hint="eastAsia"/>
            <w:noProof/>
          </w:rPr>
          <w:t>稠密格式</w:t>
        </w:r>
        <w:r w:rsidR="00F77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79F9">
          <w:rPr>
            <w:noProof/>
            <w:webHidden/>
          </w:rPr>
          <w:instrText xml:space="preserve"> PAGEREF _Toc326226771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79F9" w:rsidRDefault="00EC73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26772" w:history="1">
        <w:r w:rsidR="00F779F9" w:rsidRPr="00F357D6">
          <w:rPr>
            <w:rStyle w:val="a5"/>
            <w:noProof/>
          </w:rPr>
          <w:t>3.3</w:t>
        </w:r>
        <w:r w:rsidR="00F779F9">
          <w:rPr>
            <w:noProof/>
          </w:rPr>
          <w:tab/>
        </w:r>
        <w:r w:rsidR="00F779F9" w:rsidRPr="00F357D6">
          <w:rPr>
            <w:rStyle w:val="a5"/>
            <w:rFonts w:hint="eastAsia"/>
            <w:noProof/>
          </w:rPr>
          <w:t>带主键的行</w:t>
        </w:r>
        <w:r w:rsidR="00F77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79F9">
          <w:rPr>
            <w:noProof/>
            <w:webHidden/>
          </w:rPr>
          <w:instrText xml:space="preserve"> PAGEREF _Toc326226772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2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779F9" w:rsidRDefault="00EC73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26773" w:history="1">
        <w:r w:rsidR="00F779F9" w:rsidRPr="00F357D6">
          <w:rPr>
            <w:rStyle w:val="a5"/>
            <w:noProof/>
          </w:rPr>
          <w:t>3.4</w:t>
        </w:r>
        <w:r w:rsidR="00F779F9">
          <w:rPr>
            <w:noProof/>
          </w:rPr>
          <w:tab/>
        </w:r>
        <w:r w:rsidR="00F779F9" w:rsidRPr="00F357D6">
          <w:rPr>
            <w:rStyle w:val="a5"/>
            <w:rFonts w:hint="eastAsia"/>
            <w:noProof/>
          </w:rPr>
          <w:t>行的</w:t>
        </w:r>
        <w:r w:rsidR="00F779F9" w:rsidRPr="00F357D6">
          <w:rPr>
            <w:rStyle w:val="a5"/>
            <w:noProof/>
          </w:rPr>
          <w:t>KV cache</w:t>
        </w:r>
        <w:r w:rsidR="00F77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79F9">
          <w:rPr>
            <w:noProof/>
            <w:webHidden/>
          </w:rPr>
          <w:instrText xml:space="preserve"> PAGEREF _Toc326226773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779F9" w:rsidRDefault="00EC73C5">
      <w:pPr>
        <w:pStyle w:val="20"/>
        <w:tabs>
          <w:tab w:val="left" w:pos="1050"/>
          <w:tab w:val="right" w:leader="dot" w:pos="8296"/>
        </w:tabs>
        <w:rPr>
          <w:noProof/>
        </w:rPr>
      </w:pPr>
      <w:hyperlink w:anchor="_Toc326226774" w:history="1">
        <w:r w:rsidR="00F779F9" w:rsidRPr="00F357D6">
          <w:rPr>
            <w:rStyle w:val="a5"/>
            <w:noProof/>
          </w:rPr>
          <w:t>3.5</w:t>
        </w:r>
        <w:r w:rsidR="00F779F9">
          <w:rPr>
            <w:noProof/>
          </w:rPr>
          <w:tab/>
        </w:r>
        <w:r w:rsidR="00F779F9" w:rsidRPr="00F357D6">
          <w:rPr>
            <w:rStyle w:val="a5"/>
            <w:rFonts w:hint="eastAsia"/>
            <w:noProof/>
          </w:rPr>
          <w:t>多行及外部索引</w:t>
        </w:r>
        <w:r w:rsidR="00F779F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779F9">
          <w:rPr>
            <w:noProof/>
            <w:webHidden/>
          </w:rPr>
          <w:instrText xml:space="preserve"> PAGEREF _Toc326226774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F223C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2393" w:rsidRDefault="00EC73C5">
      <w:pPr>
        <w:widowControl/>
        <w:jc w:val="left"/>
        <w:rPr>
          <w:b/>
          <w:bCs/>
        </w:rPr>
      </w:pPr>
      <w:r>
        <w:rPr>
          <w:b/>
          <w:bCs/>
        </w:rPr>
        <w:fldChar w:fldCharType="end"/>
      </w:r>
    </w:p>
    <w:p w:rsidR="00A2248B" w:rsidRDefault="00A2248B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:rsidR="001C44E6" w:rsidRPr="001F369D" w:rsidRDefault="001F369D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lastRenderedPageBreak/>
        <w:t>本文档</w:t>
      </w:r>
      <w:r w:rsidR="00971332">
        <w:rPr>
          <w:rFonts w:ascii="Courier New" w:hAnsi="Courier New" w:cs="Courier New" w:hint="eastAsia"/>
          <w:color w:val="000000"/>
          <w:kern w:val="0"/>
          <w:szCs w:val="21"/>
        </w:rPr>
        <w:t>对淘宝</w:t>
      </w:r>
      <w:r w:rsidR="00971332">
        <w:rPr>
          <w:rFonts w:ascii="Courier New" w:hAnsi="Courier New" w:cs="Courier New" w:hint="eastAsia"/>
          <w:color w:val="000000"/>
          <w:kern w:val="0"/>
          <w:szCs w:val="21"/>
        </w:rPr>
        <w:t>OceanBase(</w:t>
      </w:r>
      <w:r w:rsidR="00971332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hyperlink r:id="rId8" w:history="1">
        <w:r w:rsidR="00971332" w:rsidRPr="00EC1755">
          <w:rPr>
            <w:rStyle w:val="a5"/>
            <w:rFonts w:ascii="Courier New" w:hAnsi="Courier New" w:cs="Courier New" w:hint="eastAsia"/>
            <w:kern w:val="0"/>
            <w:szCs w:val="21"/>
          </w:rPr>
          <w:t>http://oceanbase.taobao.org</w:t>
        </w:r>
      </w:hyperlink>
      <w:r w:rsidR="00971332">
        <w:rPr>
          <w:rFonts w:ascii="Courier New" w:hAnsi="Courier New" w:cs="Courier New" w:hint="eastAsia"/>
          <w:color w:val="000000"/>
          <w:kern w:val="0"/>
          <w:szCs w:val="21"/>
        </w:rPr>
        <w:t xml:space="preserve"> )</w:t>
      </w:r>
      <w:r w:rsidR="00971332">
        <w:rPr>
          <w:rFonts w:ascii="Courier New" w:hAnsi="Courier New" w:cs="Courier New" w:hint="eastAsia"/>
          <w:color w:val="000000"/>
          <w:kern w:val="0"/>
          <w:szCs w:val="21"/>
        </w:rPr>
        <w:t>开源数据库的内部</w:t>
      </w:r>
      <w:r w:rsidR="00666651">
        <w:rPr>
          <w:rFonts w:ascii="Courier New" w:hAnsi="Courier New" w:cs="Courier New" w:hint="eastAsia"/>
          <w:color w:val="000000"/>
          <w:kern w:val="0"/>
          <w:szCs w:val="21"/>
        </w:rPr>
        <w:t>行存储格式</w:t>
      </w:r>
      <w:r w:rsidR="00971332">
        <w:rPr>
          <w:rFonts w:ascii="Courier New" w:hAnsi="Courier New" w:cs="Courier New" w:hint="eastAsia"/>
          <w:color w:val="000000"/>
          <w:kern w:val="0"/>
          <w:szCs w:val="21"/>
        </w:rPr>
        <w:t>进行了定义和说明</w:t>
      </w:r>
      <w:r w:rsidRPr="001F369D">
        <w:rPr>
          <w:rFonts w:ascii="Courier New" w:hAnsi="Courier New" w:cs="Courier New" w:hint="eastAsia"/>
          <w:color w:val="000000"/>
          <w:kern w:val="0"/>
          <w:szCs w:val="21"/>
        </w:rPr>
        <w:t>。</w:t>
      </w:r>
    </w:p>
    <w:p w:rsidR="001F369D" w:rsidRPr="009739FE" w:rsidRDefault="001F369D" w:rsidP="001C44E6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</w:rPr>
      </w:pPr>
    </w:p>
    <w:p w:rsidR="001F369D" w:rsidRDefault="00666651" w:rsidP="001F369D">
      <w:pPr>
        <w:pStyle w:val="1"/>
        <w:rPr>
          <w:kern w:val="0"/>
        </w:rPr>
      </w:pPr>
      <w:bookmarkStart w:id="0" w:name="_Toc326226767"/>
      <w:r>
        <w:rPr>
          <w:rFonts w:hint="eastAsia"/>
          <w:kern w:val="0"/>
        </w:rPr>
        <w:t>行存储格式</w:t>
      </w:r>
      <w:r w:rsidR="00131366">
        <w:rPr>
          <w:rFonts w:hint="eastAsia"/>
          <w:kern w:val="0"/>
        </w:rPr>
        <w:t>目标</w:t>
      </w:r>
      <w:bookmarkEnd w:id="0"/>
    </w:p>
    <w:p w:rsidR="00233A24" w:rsidRDefault="00DA6E0E" w:rsidP="00233A24">
      <w:r>
        <w:rPr>
          <w:rFonts w:hint="eastAsia"/>
        </w:rPr>
        <w:t>作为一个数据库系统，</w:t>
      </w:r>
      <w:r w:rsidR="00666651">
        <w:rPr>
          <w:rFonts w:hint="eastAsia"/>
        </w:rPr>
        <w:t>表格的行是</w:t>
      </w:r>
      <w:r w:rsidR="00233A24">
        <w:rPr>
          <w:rFonts w:hint="eastAsia"/>
        </w:rPr>
        <w:t>OceanBase</w:t>
      </w:r>
      <w:r w:rsidR="00666651">
        <w:rPr>
          <w:rFonts w:hint="eastAsia"/>
        </w:rPr>
        <w:t>的基本数据结构，</w:t>
      </w:r>
      <w:r w:rsidR="00B44903">
        <w:rPr>
          <w:rFonts w:hint="eastAsia"/>
        </w:rPr>
        <w:t>内部的</w:t>
      </w:r>
      <w:r w:rsidR="00666651">
        <w:rPr>
          <w:rFonts w:hint="eastAsia"/>
        </w:rPr>
        <w:t>行存储格式需要满足以下需求：</w:t>
      </w:r>
    </w:p>
    <w:p w:rsidR="00666651" w:rsidRPr="00720EDB" w:rsidRDefault="001D6666" w:rsidP="00666651">
      <w:pPr>
        <w:pStyle w:val="a6"/>
        <w:widowControl/>
        <w:numPr>
          <w:ilvl w:val="0"/>
          <w:numId w:val="33"/>
        </w:numPr>
        <w:ind w:firstLineChars="0"/>
        <w:rPr>
          <w:rFonts w:ascii="新宋体" w:eastAsia="新宋体" w:hAnsi="宋体"/>
        </w:rPr>
      </w:pPr>
      <w:r>
        <w:rPr>
          <w:rFonts w:ascii="新宋体" w:eastAsia="新宋体" w:hAnsi="宋体" w:hint="eastAsia"/>
        </w:rPr>
        <w:t>多行数据</w:t>
      </w:r>
      <w:r w:rsidR="00C95BD2">
        <w:rPr>
          <w:rFonts w:ascii="新宋体" w:eastAsia="新宋体" w:hAnsi="宋体" w:hint="eastAsia"/>
        </w:rPr>
        <w:t>(每行若干&lt;column_id+column_value&gt;</w:t>
      </w:r>
      <w:r w:rsidR="00380EF2">
        <w:rPr>
          <w:rFonts w:ascii="新宋体" w:eastAsia="新宋体" w:hAnsi="宋体" w:hint="eastAsia"/>
        </w:rPr>
        <w:t>或&lt;column_value&gt;</w:t>
      </w:r>
      <w:r w:rsidR="00C95BD2">
        <w:rPr>
          <w:rFonts w:ascii="新宋体" w:eastAsia="新宋体" w:hAnsi="宋体" w:hint="eastAsia"/>
        </w:rPr>
        <w:t>)</w:t>
      </w:r>
      <w:r w:rsidR="00666651" w:rsidRPr="00720EDB">
        <w:rPr>
          <w:rFonts w:ascii="新宋体" w:eastAsia="新宋体" w:hAnsi="宋体" w:hint="eastAsia"/>
        </w:rPr>
        <w:t>高效顺序追加；</w:t>
      </w:r>
    </w:p>
    <w:p w:rsidR="00666651" w:rsidRDefault="001D6666" w:rsidP="00666651">
      <w:pPr>
        <w:pStyle w:val="a6"/>
        <w:widowControl/>
        <w:numPr>
          <w:ilvl w:val="0"/>
          <w:numId w:val="33"/>
        </w:numPr>
        <w:ind w:firstLineChars="0"/>
        <w:rPr>
          <w:rFonts w:ascii="新宋体" w:eastAsia="新宋体" w:hAnsi="宋体"/>
        </w:rPr>
      </w:pPr>
      <w:r>
        <w:rPr>
          <w:rFonts w:ascii="新宋体" w:eastAsia="新宋体" w:hAnsi="宋体" w:hint="eastAsia"/>
        </w:rPr>
        <w:t>多行数据</w:t>
      </w:r>
      <w:r w:rsidR="00666651">
        <w:rPr>
          <w:rFonts w:ascii="新宋体" w:eastAsia="新宋体" w:hAnsi="宋体" w:hint="eastAsia"/>
        </w:rPr>
        <w:t>高效顺序读出</w:t>
      </w:r>
      <w:r w:rsidR="00C95BD2">
        <w:rPr>
          <w:rFonts w:ascii="新宋体" w:eastAsia="新宋体" w:hAnsi="宋体" w:hint="eastAsia"/>
        </w:rPr>
        <w:t>(顺序迭代)</w:t>
      </w:r>
      <w:r w:rsidR="00666651">
        <w:rPr>
          <w:rFonts w:ascii="新宋体" w:eastAsia="新宋体" w:hAnsi="宋体" w:hint="eastAsia"/>
        </w:rPr>
        <w:t>；</w:t>
      </w:r>
    </w:p>
    <w:p w:rsidR="00666651" w:rsidRDefault="001D6666" w:rsidP="00666651">
      <w:pPr>
        <w:pStyle w:val="a6"/>
        <w:widowControl/>
        <w:numPr>
          <w:ilvl w:val="0"/>
          <w:numId w:val="33"/>
        </w:numPr>
        <w:ind w:firstLineChars="0"/>
        <w:rPr>
          <w:rFonts w:ascii="新宋体" w:eastAsia="新宋体" w:hAnsi="宋体"/>
        </w:rPr>
      </w:pPr>
      <w:r>
        <w:rPr>
          <w:rFonts w:ascii="新宋体" w:eastAsia="新宋体" w:hAnsi="宋体" w:hint="eastAsia"/>
        </w:rPr>
        <w:t>多行数据</w:t>
      </w:r>
      <w:r w:rsidR="00666651">
        <w:rPr>
          <w:rFonts w:ascii="新宋体" w:eastAsia="新宋体" w:hAnsi="宋体" w:hint="eastAsia"/>
        </w:rPr>
        <w:t>可在外部按列建索引并可按索引随机读取；</w:t>
      </w:r>
    </w:p>
    <w:p w:rsidR="00666651" w:rsidRDefault="00666651" w:rsidP="00666651">
      <w:pPr>
        <w:pStyle w:val="a6"/>
        <w:widowControl/>
        <w:numPr>
          <w:ilvl w:val="0"/>
          <w:numId w:val="33"/>
        </w:numPr>
        <w:ind w:firstLineChars="0"/>
        <w:rPr>
          <w:rFonts w:ascii="新宋体" w:eastAsia="新宋体" w:hAnsi="宋体"/>
        </w:rPr>
      </w:pPr>
      <w:r>
        <w:rPr>
          <w:rFonts w:ascii="新宋体" w:eastAsia="新宋体" w:hAnsi="宋体" w:hint="eastAsia"/>
        </w:rPr>
        <w:t>传输</w:t>
      </w:r>
      <w:r w:rsidR="00B44903">
        <w:rPr>
          <w:rFonts w:ascii="新宋体" w:eastAsia="新宋体" w:hAnsi="宋体" w:hint="eastAsia"/>
        </w:rPr>
        <w:t>及</w:t>
      </w:r>
      <w:r>
        <w:rPr>
          <w:rFonts w:ascii="新宋体" w:eastAsia="新宋体" w:hAnsi="宋体" w:hint="eastAsia"/>
        </w:rPr>
        <w:t>存储时无需序列化和反序列化(</w:t>
      </w:r>
      <w:r w:rsidR="00D9717B">
        <w:rPr>
          <w:rFonts w:ascii="新宋体" w:eastAsia="新宋体" w:hAnsi="宋体" w:hint="eastAsia"/>
        </w:rPr>
        <w:t>非char类型的2/4/8字节数据</w:t>
      </w:r>
      <w:r w:rsidR="008F4D8E">
        <w:rPr>
          <w:rFonts w:ascii="新宋体" w:eastAsia="新宋体" w:hAnsi="宋体" w:hint="eastAsia"/>
        </w:rPr>
        <w:t>以</w:t>
      </w:r>
      <w:r w:rsidR="00D9717B">
        <w:rPr>
          <w:rFonts w:ascii="新宋体" w:eastAsia="新宋体" w:hAnsi="宋体" w:hint="eastAsia"/>
        </w:rPr>
        <w:t>X86处理器的</w:t>
      </w:r>
      <w:r>
        <w:rPr>
          <w:rFonts w:ascii="新宋体" w:eastAsia="新宋体" w:hAnsi="宋体" w:hint="eastAsia"/>
        </w:rPr>
        <w:t>little-endian</w:t>
      </w:r>
      <w:r w:rsidR="008F4D8E">
        <w:rPr>
          <w:rFonts w:ascii="新宋体" w:eastAsia="新宋体" w:hAnsi="宋体" w:hint="eastAsia"/>
        </w:rPr>
        <w:t>表示</w:t>
      </w:r>
      <w:r>
        <w:rPr>
          <w:rFonts w:ascii="新宋体" w:eastAsia="新宋体" w:hAnsi="宋体" w:hint="eastAsia"/>
        </w:rPr>
        <w:t>)；</w:t>
      </w:r>
    </w:p>
    <w:p w:rsidR="00666651" w:rsidRDefault="00666651" w:rsidP="00666651">
      <w:pPr>
        <w:pStyle w:val="a6"/>
        <w:widowControl/>
        <w:numPr>
          <w:ilvl w:val="0"/>
          <w:numId w:val="33"/>
        </w:numPr>
        <w:ind w:firstLineChars="0"/>
        <w:rPr>
          <w:rFonts w:ascii="新宋体" w:eastAsia="新宋体" w:hAnsi="宋体"/>
        </w:rPr>
      </w:pPr>
      <w:r>
        <w:rPr>
          <w:rFonts w:ascii="新宋体" w:eastAsia="新宋体" w:hAnsi="宋体" w:hint="eastAsia"/>
        </w:rPr>
        <w:t>支持稀疏和稠密格式；</w:t>
      </w:r>
    </w:p>
    <w:p w:rsidR="00666651" w:rsidRPr="00720EDB" w:rsidRDefault="00666651" w:rsidP="00666651">
      <w:pPr>
        <w:pStyle w:val="a6"/>
        <w:widowControl/>
        <w:numPr>
          <w:ilvl w:val="0"/>
          <w:numId w:val="33"/>
        </w:numPr>
        <w:ind w:firstLineChars="0"/>
        <w:rPr>
          <w:rFonts w:ascii="新宋体" w:eastAsia="新宋体" w:hAnsi="宋体"/>
        </w:rPr>
      </w:pPr>
      <w:r>
        <w:rPr>
          <w:rFonts w:ascii="新宋体" w:eastAsia="新宋体" w:hAnsi="宋体" w:hint="eastAsia"/>
        </w:rPr>
        <w:t>比较紧凑(减少内存以及磁盘消耗)；</w:t>
      </w:r>
    </w:p>
    <w:p w:rsidR="00666651" w:rsidRDefault="00666651" w:rsidP="00233A24"/>
    <w:p w:rsidR="00891491" w:rsidRDefault="00891491" w:rsidP="00891491">
      <w:pPr>
        <w:pStyle w:val="1"/>
      </w:pPr>
      <w:bookmarkStart w:id="1" w:name="_Toc326226768"/>
      <w:r>
        <w:rPr>
          <w:rFonts w:hint="eastAsia"/>
        </w:rPr>
        <w:t>名词解释</w:t>
      </w:r>
      <w:bookmarkEnd w:id="1"/>
    </w:p>
    <w:p w:rsidR="00451EAC" w:rsidRDefault="00451EAC" w:rsidP="00451EAC">
      <w:r w:rsidRPr="00CD1CFA">
        <w:rPr>
          <w:rFonts w:hint="eastAsia"/>
          <w:b/>
        </w:rPr>
        <w:t>Update Server</w:t>
      </w:r>
      <w:r>
        <w:rPr>
          <w:rFonts w:hint="eastAsia"/>
        </w:rPr>
        <w:t>：</w:t>
      </w:r>
      <w:r>
        <w:rPr>
          <w:rFonts w:hint="eastAsia"/>
        </w:rPr>
        <w:t>OceanBase</w:t>
      </w:r>
      <w:r>
        <w:rPr>
          <w:rFonts w:hint="eastAsia"/>
        </w:rPr>
        <w:t>的增量更新子系统，记录用户的修改，通常由一主一备或一主多备构成；</w:t>
      </w:r>
    </w:p>
    <w:p w:rsidR="00451EAC" w:rsidRDefault="00451EAC" w:rsidP="00451EAC">
      <w:r w:rsidRPr="00CD1CFA">
        <w:rPr>
          <w:rFonts w:hint="eastAsia"/>
          <w:b/>
        </w:rPr>
        <w:t>ChunkServer</w:t>
      </w:r>
      <w:r>
        <w:rPr>
          <w:rFonts w:hint="eastAsia"/>
        </w:rPr>
        <w:t>：</w:t>
      </w:r>
      <w:r>
        <w:rPr>
          <w:rFonts w:hint="eastAsia"/>
        </w:rPr>
        <w:t>OceanBase</w:t>
      </w:r>
      <w:r>
        <w:rPr>
          <w:rFonts w:hint="eastAsia"/>
        </w:rPr>
        <w:t>的基线数据存储子系统，由多台机器构成，基线数据</w:t>
      </w:r>
      <w:r w:rsidR="0034132A">
        <w:rPr>
          <w:rFonts w:hint="eastAsia"/>
        </w:rPr>
        <w:t>通常保存</w:t>
      </w:r>
      <w:r w:rsidR="0034132A">
        <w:rPr>
          <w:rFonts w:hint="eastAsia"/>
        </w:rPr>
        <w:t>2~3</w:t>
      </w:r>
      <w:r w:rsidR="0034132A">
        <w:rPr>
          <w:rFonts w:hint="eastAsia"/>
        </w:rPr>
        <w:t>副本并且保存在不同的</w:t>
      </w:r>
      <w:r>
        <w:rPr>
          <w:rFonts w:hint="eastAsia"/>
        </w:rPr>
        <w:t>ChunkServer</w:t>
      </w:r>
      <w:r>
        <w:rPr>
          <w:rFonts w:hint="eastAsia"/>
        </w:rPr>
        <w:t>上；</w:t>
      </w:r>
    </w:p>
    <w:p w:rsidR="00C503AC" w:rsidRDefault="00C503AC" w:rsidP="00C503AC">
      <w:r w:rsidRPr="00CD1CFA">
        <w:rPr>
          <w:rFonts w:hint="eastAsia"/>
          <w:b/>
        </w:rPr>
        <w:t>MergeServer</w:t>
      </w:r>
      <w:r w:rsidR="008F009C">
        <w:rPr>
          <w:rFonts w:hint="eastAsia"/>
        </w:rPr>
        <w:t>：</w:t>
      </w:r>
      <w:r w:rsidR="008F009C">
        <w:rPr>
          <w:rFonts w:hint="eastAsia"/>
        </w:rPr>
        <w:t>OceanBase</w:t>
      </w:r>
      <w:r w:rsidR="008F009C">
        <w:rPr>
          <w:rFonts w:hint="eastAsia"/>
        </w:rPr>
        <w:t>的用户接口子系统，接收用户的查询请求，并从对应</w:t>
      </w:r>
      <w:r w:rsidR="008F009C">
        <w:rPr>
          <w:rFonts w:hint="eastAsia"/>
        </w:rPr>
        <w:t>ChunkServer</w:t>
      </w:r>
      <w:r w:rsidR="008F009C">
        <w:rPr>
          <w:rFonts w:hint="eastAsia"/>
        </w:rPr>
        <w:t>上获得基线数据以及从</w:t>
      </w:r>
      <w:r w:rsidR="008F009C">
        <w:rPr>
          <w:rFonts w:hint="eastAsia"/>
        </w:rPr>
        <w:t>UpdateServer</w:t>
      </w:r>
      <w:r w:rsidR="008F009C">
        <w:rPr>
          <w:rFonts w:hint="eastAsia"/>
        </w:rPr>
        <w:t>上获得更新的增量，然后融合二者后返回用户</w:t>
      </w:r>
      <w:r>
        <w:rPr>
          <w:rFonts w:hint="eastAsia"/>
        </w:rPr>
        <w:t>；</w:t>
      </w:r>
    </w:p>
    <w:p w:rsidR="00C503AC" w:rsidRDefault="00C503AC" w:rsidP="00C503AC">
      <w:r w:rsidRPr="00CD1CFA">
        <w:rPr>
          <w:rFonts w:hint="eastAsia"/>
          <w:b/>
        </w:rPr>
        <w:t>RootServer</w:t>
      </w:r>
      <w:r w:rsidR="00451EAC">
        <w:rPr>
          <w:rFonts w:hint="eastAsia"/>
        </w:rPr>
        <w:t>：</w:t>
      </w:r>
      <w:r>
        <w:rPr>
          <w:rFonts w:hint="eastAsia"/>
        </w:rPr>
        <w:t>OceanBase</w:t>
      </w:r>
      <w:r>
        <w:rPr>
          <w:rFonts w:hint="eastAsia"/>
        </w:rPr>
        <w:t>的管理服务器，用于管理</w:t>
      </w:r>
      <w:r>
        <w:rPr>
          <w:rFonts w:hint="eastAsia"/>
        </w:rPr>
        <w:t>UpdateServer</w:t>
      </w:r>
      <w:r>
        <w:rPr>
          <w:rFonts w:hint="eastAsia"/>
        </w:rPr>
        <w:t>、</w:t>
      </w:r>
      <w:r>
        <w:rPr>
          <w:rFonts w:hint="eastAsia"/>
        </w:rPr>
        <w:t>ChunkServer</w:t>
      </w:r>
      <w:r>
        <w:rPr>
          <w:rFonts w:hint="eastAsia"/>
        </w:rPr>
        <w:t>和</w:t>
      </w:r>
      <w:r>
        <w:rPr>
          <w:rFonts w:hint="eastAsia"/>
        </w:rPr>
        <w:t>MergeServer</w:t>
      </w:r>
      <w:r>
        <w:rPr>
          <w:rFonts w:hint="eastAsia"/>
        </w:rPr>
        <w:t>等</w:t>
      </w:r>
      <w:r w:rsidR="00B44903">
        <w:rPr>
          <w:rFonts w:hint="eastAsia"/>
        </w:rPr>
        <w:t>;</w:t>
      </w:r>
    </w:p>
    <w:p w:rsidR="00B44903" w:rsidRDefault="00B44903" w:rsidP="002C2D25">
      <w:r>
        <w:rPr>
          <w:rFonts w:hint="eastAsia"/>
          <w:b/>
        </w:rPr>
        <w:t>列：</w:t>
      </w:r>
      <w:r>
        <w:rPr>
          <w:rFonts w:hint="eastAsia"/>
        </w:rPr>
        <w:t>一</w:t>
      </w:r>
      <w:r w:rsidRPr="00B44903">
        <w:rPr>
          <w:rFonts w:hint="eastAsia"/>
        </w:rPr>
        <w:t>个</w:t>
      </w:r>
      <w:r>
        <w:rPr>
          <w:rFonts w:hint="eastAsia"/>
        </w:rPr>
        <w:t>列由列</w:t>
      </w:r>
      <w:r>
        <w:rPr>
          <w:rFonts w:hint="eastAsia"/>
        </w:rPr>
        <w:t>ID(column_id)</w:t>
      </w:r>
      <w:r>
        <w:rPr>
          <w:rFonts w:hint="eastAsia"/>
        </w:rPr>
        <w:t>及其值</w:t>
      </w:r>
      <w:r>
        <w:rPr>
          <w:rFonts w:hint="eastAsia"/>
        </w:rPr>
        <w:t>(column_value)</w:t>
      </w:r>
      <w:r>
        <w:rPr>
          <w:rFonts w:hint="eastAsia"/>
        </w:rPr>
        <w:t>组成；</w:t>
      </w:r>
    </w:p>
    <w:p w:rsidR="00B44903" w:rsidRDefault="00B44903" w:rsidP="002C2D25">
      <w:r w:rsidRPr="00B44903">
        <w:rPr>
          <w:rFonts w:hint="eastAsia"/>
          <w:b/>
        </w:rPr>
        <w:t>行：</w:t>
      </w:r>
      <w:r>
        <w:rPr>
          <w:rFonts w:hint="eastAsia"/>
        </w:rPr>
        <w:t>一个行由若干列组成，有些时候其中的部分列构成主键</w:t>
      </w:r>
      <w:r>
        <w:rPr>
          <w:rFonts w:hint="eastAsia"/>
        </w:rPr>
        <w:t>(row key)</w:t>
      </w:r>
      <w:r>
        <w:rPr>
          <w:rFonts w:hint="eastAsia"/>
        </w:rPr>
        <w:t>并且整个表按主键顺序存储，有些表，如</w:t>
      </w:r>
      <w:r>
        <w:rPr>
          <w:rFonts w:hint="eastAsia"/>
        </w:rPr>
        <w:t>select</w:t>
      </w:r>
      <w:r>
        <w:rPr>
          <w:rFonts w:hint="eastAsia"/>
        </w:rPr>
        <w:t>指令的结果，可以不包含主键；</w:t>
      </w:r>
    </w:p>
    <w:p w:rsidR="00B44903" w:rsidRDefault="00B44903" w:rsidP="00B44903">
      <w:r w:rsidRPr="00CD1CFA">
        <w:rPr>
          <w:rFonts w:hint="eastAsia"/>
          <w:b/>
        </w:rPr>
        <w:t>schema</w:t>
      </w:r>
      <w:r>
        <w:rPr>
          <w:rFonts w:hint="eastAsia"/>
        </w:rPr>
        <w:t>：表的列的类型、值范围等以及该表与其他表的</w:t>
      </w:r>
      <w:r>
        <w:rPr>
          <w:rFonts w:hint="eastAsia"/>
        </w:rPr>
        <w:t>join</w:t>
      </w:r>
      <w:r>
        <w:rPr>
          <w:rFonts w:hint="eastAsia"/>
        </w:rPr>
        <w:t>等关系称为表的</w:t>
      </w:r>
      <w:r>
        <w:rPr>
          <w:rFonts w:hint="eastAsia"/>
        </w:rPr>
        <w:t>schema</w:t>
      </w:r>
      <w:r>
        <w:rPr>
          <w:rFonts w:hint="eastAsia"/>
        </w:rPr>
        <w:t>；</w:t>
      </w:r>
    </w:p>
    <w:p w:rsidR="00E965A2" w:rsidRDefault="002C2D25" w:rsidP="002C2D25">
      <w:r w:rsidRPr="00CD1CFA">
        <w:rPr>
          <w:rFonts w:hint="eastAsia"/>
          <w:b/>
        </w:rPr>
        <w:t>表</w:t>
      </w:r>
      <w:r>
        <w:rPr>
          <w:rFonts w:hint="eastAsia"/>
        </w:rPr>
        <w:t>：一个表由若干列</w:t>
      </w:r>
      <w:r w:rsidR="00B44903">
        <w:rPr>
          <w:rFonts w:hint="eastAsia"/>
        </w:rPr>
        <w:t>(</w:t>
      </w:r>
      <w:r w:rsidR="00B44903">
        <w:rPr>
          <w:rFonts w:hint="eastAsia"/>
        </w:rPr>
        <w:t>在</w:t>
      </w:r>
      <w:r w:rsidR="00B44903">
        <w:rPr>
          <w:rFonts w:hint="eastAsia"/>
        </w:rPr>
        <w:t>schema</w:t>
      </w:r>
      <w:r w:rsidR="00B44903">
        <w:rPr>
          <w:rFonts w:hint="eastAsia"/>
        </w:rPr>
        <w:t>中定义</w:t>
      </w:r>
      <w:r w:rsidR="00B44903">
        <w:rPr>
          <w:rFonts w:hint="eastAsia"/>
        </w:rPr>
        <w:t>)</w:t>
      </w:r>
      <w:r>
        <w:rPr>
          <w:rFonts w:hint="eastAsia"/>
        </w:rPr>
        <w:t>和任意行组成</w:t>
      </w:r>
      <w:r w:rsidR="00B44903">
        <w:rPr>
          <w:rFonts w:hint="eastAsia"/>
        </w:rPr>
        <w:t>，有些表的</w:t>
      </w:r>
      <w:r w:rsidR="00131366">
        <w:rPr>
          <w:rFonts w:hint="eastAsia"/>
        </w:rPr>
        <w:t>每一</w:t>
      </w:r>
      <w:r w:rsidR="00B44903">
        <w:rPr>
          <w:rFonts w:hint="eastAsia"/>
        </w:rPr>
        <w:t>行都存储了</w:t>
      </w:r>
      <w:r w:rsidR="00B44903">
        <w:rPr>
          <w:rFonts w:hint="eastAsia"/>
        </w:rPr>
        <w:t>schema</w:t>
      </w:r>
      <w:r w:rsidR="00B44903">
        <w:rPr>
          <w:rFonts w:hint="eastAsia"/>
        </w:rPr>
        <w:t>中定义的每一列，这样的表是稠密的</w:t>
      </w:r>
      <w:r w:rsidR="00131366">
        <w:rPr>
          <w:rFonts w:hint="eastAsia"/>
        </w:rPr>
        <w:t>，如</w:t>
      </w:r>
      <w:r w:rsidR="00C95BD2">
        <w:rPr>
          <w:rFonts w:hint="eastAsia"/>
        </w:rPr>
        <w:t>静态</w:t>
      </w:r>
      <w:r w:rsidR="00C95BD2">
        <w:rPr>
          <w:rFonts w:hint="eastAsia"/>
        </w:rPr>
        <w:t>(</w:t>
      </w:r>
      <w:r w:rsidR="00131366">
        <w:rPr>
          <w:rFonts w:hint="eastAsia"/>
        </w:rPr>
        <w:t>基线</w:t>
      </w:r>
      <w:r w:rsidR="00C95BD2">
        <w:rPr>
          <w:rFonts w:hint="eastAsia"/>
        </w:rPr>
        <w:t>)</w:t>
      </w:r>
      <w:r w:rsidR="00131366">
        <w:rPr>
          <w:rFonts w:hint="eastAsia"/>
        </w:rPr>
        <w:t>数据的表一般是稠密的</w:t>
      </w:r>
      <w:r w:rsidR="00B44903">
        <w:rPr>
          <w:rFonts w:hint="eastAsia"/>
        </w:rPr>
        <w:t>；</w:t>
      </w:r>
      <w:r w:rsidR="00131366">
        <w:rPr>
          <w:rFonts w:hint="eastAsia"/>
        </w:rPr>
        <w:t>另外一些表行只存储了部分的列</w:t>
      </w:r>
      <w:r w:rsidR="00B44903">
        <w:rPr>
          <w:rFonts w:hint="eastAsia"/>
        </w:rPr>
        <w:t>，</w:t>
      </w:r>
      <w:r w:rsidR="00131366">
        <w:rPr>
          <w:rFonts w:hint="eastAsia"/>
        </w:rPr>
        <w:t>例如</w:t>
      </w:r>
      <w:r w:rsidR="00131366">
        <w:rPr>
          <w:rFonts w:hint="eastAsia"/>
        </w:rPr>
        <w:t>UpdateServer</w:t>
      </w:r>
      <w:r w:rsidR="00131366">
        <w:rPr>
          <w:rFonts w:hint="eastAsia"/>
        </w:rPr>
        <w:t>中的表的修改增量，这样的表是稀疏的。</w:t>
      </w:r>
    </w:p>
    <w:p w:rsidR="00B457A4" w:rsidRDefault="00B457A4" w:rsidP="002C2D25"/>
    <w:p w:rsidR="007048B9" w:rsidRDefault="001D6666" w:rsidP="007048B9">
      <w:pPr>
        <w:pStyle w:val="1"/>
      </w:pPr>
      <w:bookmarkStart w:id="2" w:name="_Toc326226769"/>
      <w:r>
        <w:rPr>
          <w:rFonts w:hint="eastAsia"/>
        </w:rPr>
        <w:t>行存储格式定义</w:t>
      </w:r>
      <w:bookmarkEnd w:id="2"/>
    </w:p>
    <w:p w:rsidR="00403239" w:rsidRDefault="00403239" w:rsidP="009C4C53">
      <w:r>
        <w:rPr>
          <w:rFonts w:hint="eastAsia"/>
        </w:rPr>
        <w:t>此处分别</w:t>
      </w:r>
      <w:r w:rsidR="007119AD">
        <w:rPr>
          <w:rFonts w:hint="eastAsia"/>
        </w:rPr>
        <w:t>说明</w:t>
      </w:r>
      <w:r>
        <w:rPr>
          <w:rFonts w:hint="eastAsia"/>
        </w:rPr>
        <w:t>：</w:t>
      </w:r>
    </w:p>
    <w:p w:rsidR="00F21E05" w:rsidRDefault="00A25D16" w:rsidP="00403239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稀疏</w:t>
      </w:r>
      <w:r w:rsidR="001522CC">
        <w:rPr>
          <w:rFonts w:hint="eastAsia"/>
        </w:rPr>
        <w:t>格式</w:t>
      </w:r>
    </w:p>
    <w:p w:rsidR="00F21E05" w:rsidRDefault="00A25D16" w:rsidP="00403239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稠密</w:t>
      </w:r>
      <w:r w:rsidR="001522CC">
        <w:rPr>
          <w:rFonts w:hint="eastAsia"/>
        </w:rPr>
        <w:t>格式</w:t>
      </w:r>
    </w:p>
    <w:p w:rsidR="00403239" w:rsidRDefault="00403239" w:rsidP="00403239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带主键的行</w:t>
      </w:r>
    </w:p>
    <w:p w:rsidR="00403239" w:rsidRDefault="00403239" w:rsidP="00403239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行的</w:t>
      </w:r>
      <w:r>
        <w:rPr>
          <w:rFonts w:hint="eastAsia"/>
        </w:rPr>
        <w:t>KV cache</w:t>
      </w:r>
    </w:p>
    <w:p w:rsidR="00A6650B" w:rsidRDefault="00A6650B" w:rsidP="00403239">
      <w:pPr>
        <w:pStyle w:val="a6"/>
        <w:numPr>
          <w:ilvl w:val="0"/>
          <w:numId w:val="34"/>
        </w:numPr>
        <w:ind w:firstLineChars="0"/>
      </w:pPr>
      <w:r>
        <w:rPr>
          <w:rFonts w:hint="eastAsia"/>
        </w:rPr>
        <w:t>多行以及外部索引</w:t>
      </w:r>
    </w:p>
    <w:p w:rsidR="000618AA" w:rsidRDefault="000618AA" w:rsidP="009C4C53"/>
    <w:p w:rsidR="00F75C5C" w:rsidRDefault="00A25D16" w:rsidP="00F75C5C">
      <w:pPr>
        <w:pStyle w:val="2"/>
      </w:pPr>
      <w:bookmarkStart w:id="3" w:name="_Toc326226770"/>
      <w:r>
        <w:rPr>
          <w:rFonts w:hint="eastAsia"/>
        </w:rPr>
        <w:t>稀疏</w:t>
      </w:r>
      <w:r w:rsidR="00933088">
        <w:rPr>
          <w:rFonts w:hint="eastAsia"/>
        </w:rPr>
        <w:t>格式</w:t>
      </w:r>
      <w:bookmarkEnd w:id="3"/>
    </w:p>
    <w:p w:rsidR="002A127C" w:rsidRDefault="00F41C47" w:rsidP="002A127C">
      <w:r>
        <w:rPr>
          <w:rFonts w:hint="eastAsia"/>
        </w:rPr>
        <w:t>稀疏</w:t>
      </w:r>
      <w:r w:rsidR="00933088">
        <w:rPr>
          <w:rFonts w:hint="eastAsia"/>
        </w:rPr>
        <w:t>格式的数据</w:t>
      </w:r>
      <w:r>
        <w:rPr>
          <w:rFonts w:hint="eastAsia"/>
        </w:rPr>
        <w:t>一般</w:t>
      </w:r>
      <w:r w:rsidR="00A25D16">
        <w:rPr>
          <w:rFonts w:hint="eastAsia"/>
        </w:rPr>
        <w:t>由</w:t>
      </w:r>
      <w:r w:rsidR="00A25D16">
        <w:rPr>
          <w:rFonts w:hint="eastAsia"/>
        </w:rPr>
        <w:t>UpdateServer</w:t>
      </w:r>
      <w:r w:rsidR="00137255">
        <w:rPr>
          <w:rFonts w:hint="eastAsia"/>
        </w:rPr>
        <w:t>产生</w:t>
      </w:r>
      <w:r w:rsidR="00A25D16">
        <w:rPr>
          <w:rFonts w:hint="eastAsia"/>
        </w:rPr>
        <w:t>，</w:t>
      </w:r>
      <w:r w:rsidR="004673E5">
        <w:rPr>
          <w:rFonts w:hint="eastAsia"/>
        </w:rPr>
        <w:t>通常情况下，</w:t>
      </w:r>
      <w:r w:rsidR="002A127C">
        <w:rPr>
          <w:rFonts w:hint="eastAsia"/>
        </w:rPr>
        <w:t>一行由若干</w:t>
      </w:r>
      <w:r w:rsidR="002A127C">
        <w:rPr>
          <w:rFonts w:hint="eastAsia"/>
        </w:rPr>
        <w:t>&lt;column_id</w:t>
      </w:r>
      <w:r w:rsidR="002A127C">
        <w:rPr>
          <w:rFonts w:hint="eastAsia"/>
        </w:rPr>
        <w:t>，</w:t>
      </w:r>
      <w:r w:rsidR="002A127C">
        <w:rPr>
          <w:rFonts w:hint="eastAsia"/>
        </w:rPr>
        <w:t>column_value&gt;</w:t>
      </w:r>
      <w:r w:rsidR="002A127C">
        <w:rPr>
          <w:rFonts w:hint="eastAsia"/>
        </w:rPr>
        <w:t>组成，</w:t>
      </w:r>
      <w:r w:rsidR="00313895">
        <w:rPr>
          <w:rFonts w:hint="eastAsia"/>
        </w:rPr>
        <w:t>紧凑型格式</w:t>
      </w:r>
      <w:r w:rsidR="00C95BD2">
        <w:rPr>
          <w:rFonts w:hint="eastAsia"/>
        </w:rPr>
        <w:t>内</w:t>
      </w:r>
      <w:r w:rsidR="002A127C">
        <w:rPr>
          <w:rFonts w:hint="eastAsia"/>
        </w:rPr>
        <w:t>按</w:t>
      </w:r>
      <w:r w:rsidR="002A127C" w:rsidRPr="00BC1F5E">
        <w:rPr>
          <w:rFonts w:hint="eastAsia"/>
          <w:b/>
          <w:i/>
          <w:sz w:val="22"/>
        </w:rPr>
        <w:t>column_value</w:t>
      </w:r>
      <w:r w:rsidR="002A127C" w:rsidRPr="00BC1F5E">
        <w:rPr>
          <w:rFonts w:hint="eastAsia"/>
          <w:b/>
          <w:i/>
          <w:sz w:val="22"/>
        </w:rPr>
        <w:t>在前</w:t>
      </w:r>
      <w:r w:rsidR="002A127C" w:rsidRPr="00BC1F5E">
        <w:rPr>
          <w:rFonts w:hint="eastAsia"/>
          <w:b/>
          <w:i/>
          <w:sz w:val="22"/>
        </w:rPr>
        <w:t>column_id</w:t>
      </w:r>
      <w:r w:rsidR="002A127C" w:rsidRPr="00BC1F5E">
        <w:rPr>
          <w:rFonts w:hint="eastAsia"/>
          <w:b/>
          <w:i/>
          <w:sz w:val="22"/>
        </w:rPr>
        <w:t>在后</w:t>
      </w:r>
      <w:r w:rsidR="002A127C">
        <w:rPr>
          <w:rFonts w:hint="eastAsia"/>
        </w:rPr>
        <w:t>的方式存储，</w:t>
      </w:r>
      <w:r w:rsidR="002A127C">
        <w:rPr>
          <w:rFonts w:hint="eastAsia"/>
        </w:rPr>
        <w:t>column_id</w:t>
      </w:r>
      <w:r w:rsidR="002A127C">
        <w:rPr>
          <w:rFonts w:hint="eastAsia"/>
        </w:rPr>
        <w:t>在</w:t>
      </w:r>
      <w:r w:rsidR="002A127C">
        <w:rPr>
          <w:rFonts w:hint="eastAsia"/>
        </w:rPr>
        <w:t>column_value</w:t>
      </w:r>
      <w:r w:rsidR="002A127C">
        <w:rPr>
          <w:rFonts w:hint="eastAsia"/>
        </w:rPr>
        <w:t>之后，是</w:t>
      </w:r>
      <w:r w:rsidR="002A127C">
        <w:rPr>
          <w:rFonts w:hint="eastAsia"/>
        </w:rPr>
        <w:t>2</w:t>
      </w:r>
      <w:r w:rsidR="002A127C">
        <w:rPr>
          <w:rFonts w:hint="eastAsia"/>
        </w:rPr>
        <w:t>字节无符号整数</w:t>
      </w:r>
      <w:r w:rsidR="001D4483">
        <w:rPr>
          <w:rFonts w:hint="eastAsia"/>
        </w:rPr>
        <w:t>(</w:t>
      </w:r>
      <w:r w:rsidR="001D4483">
        <w:rPr>
          <w:rFonts w:hint="eastAsia"/>
          <w:b/>
        </w:rPr>
        <w:t>需要注意</w:t>
      </w:r>
      <w:r w:rsidR="001D4483">
        <w:rPr>
          <w:rFonts w:hint="eastAsia"/>
          <w:b/>
        </w:rPr>
        <w:t>INVALID_ID</w:t>
      </w:r>
      <w:r w:rsidR="001D4483">
        <w:rPr>
          <w:rFonts w:hint="eastAsia"/>
          <w:b/>
        </w:rPr>
        <w:t>的转换</w:t>
      </w:r>
      <w:r w:rsidR="001D4483">
        <w:rPr>
          <w:rFonts w:hint="eastAsia"/>
        </w:rPr>
        <w:t>)</w:t>
      </w:r>
      <w:r w:rsidR="002A127C">
        <w:rPr>
          <w:rFonts w:hint="eastAsia"/>
        </w:rPr>
        <w:t>。</w:t>
      </w:r>
      <w:r w:rsidR="000449A6">
        <w:rPr>
          <w:rFonts w:hint="eastAsia"/>
          <w:b/>
        </w:rPr>
        <w:t>非</w:t>
      </w:r>
      <w:r w:rsidR="000449A6">
        <w:rPr>
          <w:rFonts w:hint="eastAsia"/>
          <w:b/>
        </w:rPr>
        <w:t>char</w:t>
      </w:r>
      <w:r w:rsidR="000449A6">
        <w:rPr>
          <w:rFonts w:hint="eastAsia"/>
          <w:b/>
        </w:rPr>
        <w:t>类型</w:t>
      </w:r>
      <w:r w:rsidR="00A873BB" w:rsidRPr="00951002">
        <w:rPr>
          <w:rFonts w:hint="eastAsia"/>
          <w:b/>
        </w:rPr>
        <w:t>的</w:t>
      </w:r>
      <w:r w:rsidR="00857B6F">
        <w:rPr>
          <w:rFonts w:hint="eastAsia"/>
          <w:b/>
        </w:rPr>
        <w:t>2/4/8</w:t>
      </w:r>
      <w:r w:rsidR="000449A6">
        <w:rPr>
          <w:rFonts w:hint="eastAsia"/>
          <w:b/>
        </w:rPr>
        <w:t>字节数据</w:t>
      </w:r>
      <w:r w:rsidR="00A873BB" w:rsidRPr="00951002">
        <w:rPr>
          <w:rFonts w:hint="eastAsia"/>
          <w:b/>
        </w:rPr>
        <w:t>都以</w:t>
      </w:r>
      <w:r w:rsidR="00966587">
        <w:rPr>
          <w:rFonts w:hint="eastAsia"/>
          <w:b/>
        </w:rPr>
        <w:t>X86</w:t>
      </w:r>
      <w:r w:rsidR="00A873BB" w:rsidRPr="00951002">
        <w:rPr>
          <w:rFonts w:ascii="新宋体" w:eastAsia="新宋体" w:hAnsi="宋体" w:hint="eastAsia"/>
          <w:b/>
        </w:rPr>
        <w:t>机器字节顺序存储</w:t>
      </w:r>
      <w:r>
        <w:rPr>
          <w:rFonts w:ascii="新宋体" w:eastAsia="新宋体" w:hAnsi="宋体" w:hint="eastAsia"/>
          <w:b/>
        </w:rPr>
        <w:t>(下同)</w:t>
      </w:r>
      <w:r w:rsidR="00A873BB">
        <w:rPr>
          <w:rFonts w:ascii="新宋体" w:eastAsia="新宋体" w:hAnsi="宋体" w:hint="eastAsia"/>
        </w:rPr>
        <w:t>。</w:t>
      </w:r>
    </w:p>
    <w:p w:rsidR="002A127C" w:rsidRDefault="002A127C" w:rsidP="002A127C">
      <w:r>
        <w:rPr>
          <w:rFonts w:hint="eastAsia"/>
        </w:rPr>
        <w:t>Column_value</w:t>
      </w:r>
      <w:r>
        <w:rPr>
          <w:rFonts w:hint="eastAsia"/>
        </w:rPr>
        <w:t>由一个字节的</w:t>
      </w:r>
      <w:r>
        <w:rPr>
          <w:rFonts w:hint="eastAsia"/>
        </w:rPr>
        <w:t>TypeAttr</w:t>
      </w:r>
      <w:r>
        <w:rPr>
          <w:rFonts w:hint="eastAsia"/>
        </w:rPr>
        <w:t>开始，后面紧跟值的内容。其中，</w:t>
      </w:r>
      <w:r>
        <w:rPr>
          <w:rFonts w:hint="eastAsia"/>
        </w:rPr>
        <w:t>TypeAttr</w:t>
      </w:r>
      <w:r>
        <w:rPr>
          <w:rFonts w:hint="eastAsia"/>
        </w:rPr>
        <w:t>的位定义是：</w:t>
      </w:r>
    </w:p>
    <w:p w:rsidR="002A127C" w:rsidRDefault="002A127C" w:rsidP="002A127C">
      <w:r>
        <w:rPr>
          <w:rFonts w:hint="eastAsia"/>
        </w:rPr>
        <w:t>TypeAttr</w:t>
      </w:r>
      <w:r w:rsidR="00B24C32">
        <w:rPr>
          <w:rFonts w:hint="eastAsia"/>
        </w:rPr>
        <w:t xml:space="preserve"> = Type(5)Attr(3</w:t>
      </w:r>
      <w:r>
        <w:rPr>
          <w:rFonts w:hint="eastAsia"/>
        </w:rPr>
        <w:t>)</w:t>
      </w:r>
    </w:p>
    <w:p w:rsidR="002A127C" w:rsidRPr="002D2FBF" w:rsidRDefault="00B24C32" w:rsidP="002A127C">
      <w:r>
        <w:rPr>
          <w:rFonts w:hint="eastAsia"/>
        </w:rPr>
        <w:t>Type(5</w:t>
      </w:r>
      <w:r w:rsidR="002A127C">
        <w:rPr>
          <w:rFonts w:hint="eastAsia"/>
        </w:rPr>
        <w:t>)</w:t>
      </w:r>
      <w:r w:rsidR="002A127C">
        <w:rPr>
          <w:rFonts w:hint="eastAsia"/>
        </w:rPr>
        <w:t>为高</w:t>
      </w:r>
      <w:r>
        <w:rPr>
          <w:rFonts w:hint="eastAsia"/>
        </w:rPr>
        <w:t>5</w:t>
      </w:r>
      <w:r w:rsidR="002A127C">
        <w:rPr>
          <w:rFonts w:hint="eastAsia"/>
        </w:rPr>
        <w:t>位，表示数据类型</w:t>
      </w:r>
      <w:r w:rsidR="00366AE3">
        <w:rPr>
          <w:rFonts w:hint="eastAsia"/>
        </w:rPr>
        <w:t>或转义</w:t>
      </w:r>
      <w:r w:rsidR="002A127C">
        <w:rPr>
          <w:rFonts w:hint="eastAsia"/>
        </w:rPr>
        <w:t>：</w:t>
      </w:r>
    </w:p>
    <w:tbl>
      <w:tblPr>
        <w:tblW w:w="7905" w:type="dxa"/>
        <w:tblCellMar>
          <w:left w:w="0" w:type="dxa"/>
          <w:right w:w="0" w:type="dxa"/>
        </w:tblCellMar>
        <w:tblLook w:val="04A0"/>
      </w:tblPr>
      <w:tblGrid>
        <w:gridCol w:w="1212"/>
        <w:gridCol w:w="1280"/>
        <w:gridCol w:w="1585"/>
        <w:gridCol w:w="3828"/>
      </w:tblGrid>
      <w:tr w:rsidR="002A127C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取值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 w:hint="eastAsia"/>
              </w:rPr>
              <w:t>类型</w:t>
            </w:r>
          </w:p>
        </w:tc>
        <w:tc>
          <w:tcPr>
            <w:tcW w:w="1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后续</w:t>
            </w:r>
            <w:r w:rsidRPr="002E0E99">
              <w:rPr>
                <w:rFonts w:ascii="新宋体" w:eastAsia="新宋体" w:hAnsi="宋体" w:hint="eastAsia"/>
              </w:rPr>
              <w:t>字节数</w:t>
            </w:r>
          </w:p>
        </w:tc>
        <w:tc>
          <w:tcPr>
            <w:tcW w:w="38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 w:hint="eastAsia"/>
              </w:rPr>
              <w:t>备注</w:t>
            </w:r>
          </w:p>
        </w:tc>
      </w:tr>
      <w:tr w:rsidR="002A127C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0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null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BD2257" w:rsidRDefault="002A127C" w:rsidP="00D61531">
            <w:pPr>
              <w:rPr>
                <w:rFonts w:ascii="新宋体" w:eastAsia="新宋体" w:hAnsi="宋体"/>
                <w:i/>
                <w:color w:val="7030A0"/>
              </w:rPr>
            </w:pPr>
            <w:r w:rsidRPr="00BD2257">
              <w:rPr>
                <w:rFonts w:ascii="新宋体" w:eastAsia="新宋体" w:hAnsi="宋体" w:hint="eastAsia"/>
                <w:i/>
                <w:color w:val="7030A0"/>
              </w:rPr>
              <w:t>今后</w:t>
            </w:r>
            <w:r w:rsidR="00871687" w:rsidRPr="00BD2257">
              <w:rPr>
                <w:rFonts w:ascii="新宋体" w:eastAsia="新宋体" w:hAnsi="宋体" w:hint="eastAsia"/>
                <w:i/>
                <w:color w:val="7030A0"/>
              </w:rPr>
              <w:t>可能</w:t>
            </w:r>
            <w:r w:rsidRPr="00BD2257">
              <w:rPr>
                <w:rFonts w:ascii="新宋体" w:eastAsia="新宋体" w:hAnsi="宋体" w:hint="eastAsia"/>
                <w:i/>
                <w:color w:val="7030A0"/>
              </w:rPr>
              <w:t>取消独立的null类型，改为在各个类型中记录单独的null值</w:t>
            </w:r>
          </w:p>
        </w:tc>
      </w:tr>
      <w:tr w:rsidR="002A127C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1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int8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1</w:t>
            </w:r>
            <w:r>
              <w:rPr>
                <w:rFonts w:ascii="新宋体" w:eastAsia="新宋体" w:hAnsi="宋体" w:hint="eastAsia"/>
              </w:rPr>
              <w:t>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8位有符号整数</w:t>
            </w:r>
          </w:p>
        </w:tc>
      </w:tr>
      <w:tr w:rsidR="002A127C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2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int16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2</w:t>
            </w:r>
            <w:r>
              <w:rPr>
                <w:rFonts w:ascii="新宋体" w:eastAsia="新宋体" w:hAnsi="宋体" w:hint="eastAsia"/>
              </w:rPr>
              <w:t>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A873BB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16位有符号整数</w:t>
            </w:r>
          </w:p>
        </w:tc>
      </w:tr>
      <w:tr w:rsidR="002A127C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3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int32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4</w:t>
            </w:r>
            <w:r>
              <w:rPr>
                <w:rFonts w:ascii="新宋体" w:eastAsia="新宋体" w:hAnsi="宋体" w:hint="eastAsia"/>
              </w:rPr>
              <w:t>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A873BB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32位有符号整数</w:t>
            </w:r>
          </w:p>
        </w:tc>
      </w:tr>
      <w:tr w:rsidR="002A127C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4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int64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8</w:t>
            </w:r>
            <w:r>
              <w:rPr>
                <w:rFonts w:ascii="新宋体" w:eastAsia="新宋体" w:hAnsi="宋体" w:hint="eastAsia"/>
              </w:rPr>
              <w:t>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A873BB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64位有符号整数</w:t>
            </w:r>
          </w:p>
        </w:tc>
      </w:tr>
      <w:tr w:rsidR="002A127C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5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A127C" w:rsidRPr="002E0E99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char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32221B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暂时</w:t>
            </w:r>
            <w:r w:rsidR="00C679EA">
              <w:rPr>
                <w:rFonts w:ascii="新宋体" w:eastAsia="新宋体" w:hAnsi="宋体" w:hint="eastAsia"/>
              </w:rPr>
              <w:t>保留</w:t>
            </w: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Pr="002E0E99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6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Pr="002E0E99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varchar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2+strlen或0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C679EA" w:rsidP="00A873BB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紧跟2字节长度strlen，然后是strlen个字节(varchar内容)</w:t>
            </w: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7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Pr="002E0E99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number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32221B" w:rsidP="002E62D4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2+</w:t>
            </w:r>
            <w:r w:rsidR="003C17F0">
              <w:rPr>
                <w:rFonts w:ascii="新宋体" w:eastAsia="新宋体" w:hAnsi="宋体" w:hint="eastAsia"/>
              </w:rPr>
              <w:t>(w+1)*</w:t>
            </w:r>
            <w:r w:rsidR="002E62D4">
              <w:rPr>
                <w:rFonts w:ascii="新宋体" w:eastAsia="新宋体" w:hAnsi="宋体" w:hint="eastAsia"/>
              </w:rPr>
              <w:t>4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32221B" w:rsidP="00997467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2字节(16位)=p:7位</w:t>
            </w:r>
            <w:r w:rsidR="00AE6ABB">
              <w:rPr>
                <w:rFonts w:ascii="新宋体" w:eastAsia="新宋体" w:hAnsi="宋体" w:hint="eastAsia"/>
              </w:rPr>
              <w:t>(最高</w:t>
            </w:r>
            <w:r w:rsidR="00610BA0">
              <w:rPr>
                <w:rFonts w:ascii="新宋体" w:eastAsia="新宋体" w:hAnsi="宋体" w:hint="eastAsia"/>
              </w:rPr>
              <w:t>位</w:t>
            </w:r>
            <w:r w:rsidR="00AE6ABB">
              <w:rPr>
                <w:rFonts w:ascii="新宋体" w:eastAsia="新宋体" w:hAnsi="宋体" w:hint="eastAsia"/>
              </w:rPr>
              <w:t>)+</w:t>
            </w:r>
            <w:r>
              <w:rPr>
                <w:rFonts w:ascii="新宋体" w:eastAsia="新宋体" w:hAnsi="宋体" w:hint="eastAsia"/>
              </w:rPr>
              <w:t>s:</w:t>
            </w:r>
            <w:r w:rsidR="00363B80">
              <w:rPr>
                <w:rFonts w:ascii="新宋体" w:eastAsia="新宋体" w:hAnsi="宋体" w:hint="eastAsia"/>
              </w:rPr>
              <w:t>6</w:t>
            </w:r>
            <w:r>
              <w:rPr>
                <w:rFonts w:ascii="新宋体" w:eastAsia="新宋体" w:hAnsi="宋体" w:hint="eastAsia"/>
              </w:rPr>
              <w:t>位</w:t>
            </w:r>
            <w:r w:rsidR="00AE6ABB">
              <w:rPr>
                <w:rFonts w:ascii="新宋体" w:eastAsia="新宋体" w:hAnsi="宋体" w:hint="eastAsia"/>
              </w:rPr>
              <w:t>+</w:t>
            </w:r>
            <w:r>
              <w:rPr>
                <w:rFonts w:ascii="新宋体" w:eastAsia="新宋体" w:hAnsi="宋体" w:hint="eastAsia"/>
              </w:rPr>
              <w:t>w:</w:t>
            </w:r>
            <w:r w:rsidR="00363B80">
              <w:rPr>
                <w:rFonts w:ascii="新宋体" w:eastAsia="新宋体" w:hAnsi="宋体" w:hint="eastAsia"/>
              </w:rPr>
              <w:t>3</w:t>
            </w:r>
            <w:r>
              <w:rPr>
                <w:rFonts w:ascii="新宋体" w:eastAsia="新宋体" w:hAnsi="宋体" w:hint="eastAsia"/>
              </w:rPr>
              <w:t>位</w:t>
            </w:r>
            <w:r w:rsidR="00AE6ABB">
              <w:rPr>
                <w:rFonts w:ascii="新宋体" w:eastAsia="新宋体" w:hAnsi="宋体" w:hint="eastAsia"/>
              </w:rPr>
              <w:t>(最低</w:t>
            </w:r>
            <w:r w:rsidR="00610BA0">
              <w:rPr>
                <w:rFonts w:ascii="新宋体" w:eastAsia="新宋体" w:hAnsi="宋体" w:hint="eastAsia"/>
              </w:rPr>
              <w:t>位</w:t>
            </w:r>
            <w:r w:rsidR="00AE6ABB">
              <w:rPr>
                <w:rFonts w:ascii="新宋体" w:eastAsia="新宋体" w:hAnsi="宋体" w:hint="eastAsia"/>
              </w:rPr>
              <w:t>)</w:t>
            </w:r>
            <w:r>
              <w:rPr>
                <w:rFonts w:ascii="新宋体" w:eastAsia="新宋体" w:hAnsi="宋体" w:hint="eastAsia"/>
              </w:rPr>
              <w:t>，其中p是number的精度(十进制的小数点前+小数点后的位数)，s是number的十进制小数点后的位数</w:t>
            </w:r>
            <w:r w:rsidR="00946569">
              <w:rPr>
                <w:rFonts w:ascii="新宋体" w:eastAsia="新宋体" w:hAnsi="宋体" w:hint="eastAsia"/>
              </w:rPr>
              <w:t>，</w:t>
            </w:r>
            <w:r w:rsidR="00F468BA">
              <w:rPr>
                <w:rFonts w:ascii="新宋体" w:eastAsia="新宋体" w:hAnsi="宋体" w:hint="eastAsia"/>
              </w:rPr>
              <w:t>p</w:t>
            </w:r>
            <w:r w:rsidR="003A71B1">
              <w:rPr>
                <w:rFonts w:ascii="新宋体" w:eastAsia="新宋体" w:hAnsi="宋体" w:hint="eastAsia"/>
              </w:rPr>
              <w:t>和s</w:t>
            </w:r>
            <w:r w:rsidR="00AE6ABB">
              <w:rPr>
                <w:rFonts w:ascii="新宋体" w:eastAsia="新宋体" w:hAnsi="宋体" w:hint="eastAsia"/>
              </w:rPr>
              <w:t>当前</w:t>
            </w:r>
            <w:r w:rsidR="00F468BA">
              <w:rPr>
                <w:rFonts w:ascii="新宋体" w:eastAsia="新宋体" w:hAnsi="宋体" w:hint="eastAsia"/>
              </w:rPr>
              <w:t>的最大值是</w:t>
            </w:r>
            <w:r w:rsidR="00A80341">
              <w:rPr>
                <w:rFonts w:ascii="新宋体" w:eastAsia="新宋体" w:hAnsi="宋体" w:hint="eastAsia"/>
              </w:rPr>
              <w:t>38</w:t>
            </w:r>
            <w:r w:rsidR="00F24F8E">
              <w:rPr>
                <w:rFonts w:ascii="新宋体" w:eastAsia="新宋体" w:hAnsi="宋体" w:hint="eastAsia"/>
              </w:rPr>
              <w:t>(</w:t>
            </w:r>
            <w:r w:rsidR="00AE6ABB">
              <w:rPr>
                <w:rFonts w:ascii="新宋体" w:eastAsia="新宋体" w:hAnsi="宋体" w:hint="eastAsia"/>
              </w:rPr>
              <w:t>未来</w:t>
            </w:r>
            <w:r w:rsidR="00266995">
              <w:rPr>
                <w:rFonts w:ascii="新宋体" w:eastAsia="新宋体" w:hAnsi="宋体" w:hint="eastAsia"/>
              </w:rPr>
              <w:t>如果需要</w:t>
            </w:r>
            <w:r w:rsidR="003A71B1">
              <w:rPr>
                <w:rFonts w:ascii="新宋体" w:eastAsia="新宋体" w:hAnsi="宋体" w:hint="eastAsia"/>
              </w:rPr>
              <w:t>p</w:t>
            </w:r>
            <w:r w:rsidR="00AE6ABB">
              <w:rPr>
                <w:rFonts w:ascii="新宋体" w:eastAsia="新宋体" w:hAnsi="宋体" w:hint="eastAsia"/>
              </w:rPr>
              <w:t>可扩展到76</w:t>
            </w:r>
            <w:r w:rsidR="003A71B1">
              <w:rPr>
                <w:rFonts w:ascii="新宋体" w:eastAsia="新宋体" w:hAnsi="宋体" w:hint="eastAsia"/>
              </w:rPr>
              <w:t>，s可扩展到63</w:t>
            </w:r>
            <w:r w:rsidR="00F24F8E">
              <w:rPr>
                <w:rFonts w:ascii="新宋体" w:eastAsia="新宋体" w:hAnsi="宋体" w:hint="eastAsia"/>
              </w:rPr>
              <w:t>)。</w:t>
            </w:r>
            <w:r w:rsidR="009E643C">
              <w:rPr>
                <w:rFonts w:ascii="新宋体" w:eastAsia="新宋体" w:hAnsi="宋体" w:hint="eastAsia"/>
              </w:rPr>
              <w:t>(p,s)</w:t>
            </w:r>
            <w:r w:rsidR="00F468BA">
              <w:rPr>
                <w:rFonts w:ascii="新宋体" w:eastAsia="新宋体" w:hAnsi="宋体" w:hint="eastAsia"/>
              </w:rPr>
              <w:t>缺省是(18,0)。(</w:t>
            </w:r>
            <w:r w:rsidR="00946569">
              <w:rPr>
                <w:rFonts w:ascii="新宋体" w:eastAsia="新宋体" w:hAnsi="宋体" w:hint="eastAsia"/>
              </w:rPr>
              <w:t>w</w:t>
            </w:r>
            <w:r w:rsidR="00F468BA">
              <w:rPr>
                <w:rFonts w:ascii="新宋体" w:eastAsia="新宋体" w:hAnsi="宋体" w:hint="eastAsia"/>
              </w:rPr>
              <w:t>+1)</w:t>
            </w:r>
            <w:r w:rsidR="00946569">
              <w:rPr>
                <w:rFonts w:ascii="新宋体" w:eastAsia="新宋体" w:hAnsi="宋体" w:hint="eastAsia"/>
              </w:rPr>
              <w:t>对应于后续的int</w:t>
            </w:r>
            <w:r w:rsidR="00B6102E">
              <w:rPr>
                <w:rFonts w:ascii="新宋体" w:eastAsia="新宋体" w:hAnsi="宋体" w:hint="eastAsia"/>
              </w:rPr>
              <w:t>32</w:t>
            </w:r>
            <w:r w:rsidR="00946569">
              <w:rPr>
                <w:rFonts w:ascii="新宋体" w:eastAsia="新宋体" w:hAnsi="宋体" w:hint="eastAsia"/>
              </w:rPr>
              <w:t>的个数</w:t>
            </w:r>
            <w:r w:rsidR="00F468BA">
              <w:rPr>
                <w:rFonts w:ascii="新宋体" w:eastAsia="新宋体" w:hAnsi="宋体" w:hint="eastAsia"/>
              </w:rPr>
              <w:t>(1~</w:t>
            </w:r>
            <w:r w:rsidR="00B6102E">
              <w:rPr>
                <w:rFonts w:ascii="新宋体" w:eastAsia="新宋体" w:hAnsi="宋体" w:hint="eastAsia"/>
              </w:rPr>
              <w:t>4</w:t>
            </w:r>
            <w:r w:rsidR="00AE6ABB">
              <w:rPr>
                <w:rFonts w:ascii="新宋体" w:eastAsia="新宋体" w:hAnsi="宋体" w:hint="eastAsia"/>
              </w:rPr>
              <w:t>，未来</w:t>
            </w:r>
            <w:r w:rsidR="00266995">
              <w:rPr>
                <w:rFonts w:ascii="新宋体" w:eastAsia="新宋体" w:hAnsi="宋体" w:hint="eastAsia"/>
              </w:rPr>
              <w:t>如果需要</w:t>
            </w:r>
            <w:r w:rsidR="00AE6ABB">
              <w:rPr>
                <w:rFonts w:ascii="新宋体" w:eastAsia="新宋体" w:hAnsi="宋体" w:hint="eastAsia"/>
              </w:rPr>
              <w:t>可扩展到</w:t>
            </w:r>
            <w:r w:rsidR="00B6102E">
              <w:rPr>
                <w:rFonts w:ascii="新宋体" w:eastAsia="新宋体" w:hAnsi="宋体" w:hint="eastAsia"/>
              </w:rPr>
              <w:t>5</w:t>
            </w:r>
            <w:r w:rsidR="00AE6ABB">
              <w:rPr>
                <w:rFonts w:ascii="新宋体" w:eastAsia="新宋体" w:hAnsi="宋体" w:hint="eastAsia"/>
              </w:rPr>
              <w:t>~</w:t>
            </w:r>
            <w:r w:rsidR="00B6102E">
              <w:rPr>
                <w:rFonts w:ascii="新宋体" w:eastAsia="新宋体" w:hAnsi="宋体" w:hint="eastAsia"/>
              </w:rPr>
              <w:t>8</w:t>
            </w:r>
            <w:r w:rsidR="00F468BA">
              <w:rPr>
                <w:rFonts w:ascii="新宋体" w:eastAsia="新宋体" w:hAnsi="宋体" w:hint="eastAsia"/>
              </w:rPr>
              <w:t>)</w:t>
            </w:r>
            <w:r w:rsidR="00A873BB">
              <w:rPr>
                <w:rFonts w:ascii="新宋体" w:eastAsia="新宋体" w:hAnsi="宋体" w:hint="eastAsia"/>
              </w:rPr>
              <w:t>，这些int</w:t>
            </w:r>
            <w:r w:rsidR="00B6102E">
              <w:rPr>
                <w:rFonts w:ascii="新宋体" w:eastAsia="新宋体" w:hAnsi="宋体" w:hint="eastAsia"/>
              </w:rPr>
              <w:t>32</w:t>
            </w:r>
            <w:r w:rsidR="00A873BB">
              <w:rPr>
                <w:rFonts w:ascii="新宋体" w:eastAsia="新宋体" w:hAnsi="宋体" w:hint="eastAsia"/>
              </w:rPr>
              <w:t>就是把</w:t>
            </w:r>
            <w:r w:rsidR="00B6102E">
              <w:rPr>
                <w:rFonts w:ascii="新宋体" w:eastAsia="新宋体" w:hAnsi="宋体" w:hint="eastAsia"/>
              </w:rPr>
              <w:t>number去掉</w:t>
            </w:r>
            <w:r w:rsidR="00A873BB">
              <w:rPr>
                <w:rFonts w:ascii="新宋体" w:eastAsia="新宋体" w:hAnsi="宋体" w:hint="eastAsia"/>
              </w:rPr>
              <w:t>小数</w:t>
            </w:r>
            <w:r w:rsidR="00B6102E">
              <w:rPr>
                <w:rFonts w:ascii="新宋体" w:eastAsia="新宋体" w:hAnsi="宋体" w:hint="eastAsia"/>
              </w:rPr>
              <w:t>点</w:t>
            </w:r>
            <w:r w:rsidR="00A873BB">
              <w:rPr>
                <w:rFonts w:ascii="新宋体" w:eastAsia="新宋体" w:hAnsi="宋体" w:hint="eastAsia"/>
              </w:rPr>
              <w:t>的结果</w:t>
            </w:r>
            <w:r w:rsidR="00997467">
              <w:rPr>
                <w:rFonts w:ascii="新宋体" w:eastAsia="新宋体" w:hAnsi="宋体" w:hint="eastAsia"/>
              </w:rPr>
              <w:t>(例如(5,2)格式的数3.5就表示成350)</w:t>
            </w:r>
            <w:r w:rsidR="00A873BB">
              <w:rPr>
                <w:rFonts w:ascii="新宋体" w:eastAsia="新宋体" w:hAnsi="宋体" w:hint="eastAsia"/>
              </w:rPr>
              <w:t>，低int</w:t>
            </w:r>
            <w:r w:rsidR="00B6102E">
              <w:rPr>
                <w:rFonts w:ascii="新宋体" w:eastAsia="新宋体" w:hAnsi="宋体" w:hint="eastAsia"/>
              </w:rPr>
              <w:t>32</w:t>
            </w:r>
            <w:r w:rsidR="00A873BB">
              <w:rPr>
                <w:rFonts w:ascii="新宋体" w:eastAsia="新宋体" w:hAnsi="宋体" w:hint="eastAsia"/>
              </w:rPr>
              <w:t>在前，高int</w:t>
            </w:r>
            <w:r w:rsidR="00B6102E">
              <w:rPr>
                <w:rFonts w:ascii="新宋体" w:eastAsia="新宋体" w:hAnsi="宋体" w:hint="eastAsia"/>
              </w:rPr>
              <w:t>32</w:t>
            </w:r>
            <w:r w:rsidR="00A873BB">
              <w:rPr>
                <w:rFonts w:ascii="新宋体" w:eastAsia="新宋体" w:hAnsi="宋体" w:hint="eastAsia"/>
              </w:rPr>
              <w:t>在后，每个int</w:t>
            </w:r>
            <w:r w:rsidR="00B6102E">
              <w:rPr>
                <w:rFonts w:ascii="新宋体" w:eastAsia="新宋体" w:hAnsi="宋体" w:hint="eastAsia"/>
              </w:rPr>
              <w:t>32</w:t>
            </w:r>
            <w:r w:rsidR="00A873BB">
              <w:rPr>
                <w:rFonts w:ascii="新宋体" w:eastAsia="新宋体" w:hAnsi="宋体" w:hint="eastAsia"/>
              </w:rPr>
              <w:t>内部的字节用机器</w:t>
            </w:r>
            <w:r w:rsidR="0055168A">
              <w:rPr>
                <w:rFonts w:ascii="新宋体" w:eastAsia="新宋体" w:hAnsi="宋体" w:hint="eastAsia"/>
              </w:rPr>
              <w:t>字节</w:t>
            </w:r>
            <w:r w:rsidR="00A873BB">
              <w:rPr>
                <w:rFonts w:ascii="新宋体" w:eastAsia="新宋体" w:hAnsi="宋体" w:hint="eastAsia"/>
              </w:rPr>
              <w:t>顺序</w:t>
            </w:r>
            <w:r w:rsidR="00A80341">
              <w:rPr>
                <w:rFonts w:ascii="新宋体" w:eastAsia="新宋体" w:hAnsi="宋体" w:hint="eastAsia"/>
              </w:rPr>
              <w:t>。</w:t>
            </w: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8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precise_time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8或0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AE11AD" w:rsidRDefault="00C679EA" w:rsidP="00A6461A">
            <w:pPr>
              <w:rPr>
                <w:rFonts w:ascii="新宋体" w:eastAsia="新宋体" w:hAnsi="宋体"/>
                <w:i/>
              </w:rPr>
            </w:pPr>
            <w:r w:rsidRPr="002E0E99">
              <w:rPr>
                <w:rFonts w:ascii="新宋体" w:eastAsia="新宋体" w:hAnsi="宋体" w:hint="eastAsia"/>
              </w:rPr>
              <w:t>时间类型，</w:t>
            </w:r>
            <w:r w:rsidRPr="002E0E99">
              <w:rPr>
                <w:rFonts w:ascii="新宋体" w:eastAsia="新宋体" w:hAnsi="宋体"/>
              </w:rPr>
              <w:t>64</w:t>
            </w:r>
            <w:r>
              <w:rPr>
                <w:rFonts w:ascii="新宋体" w:eastAsia="新宋体" w:hAnsi="宋体" w:hint="eastAsia"/>
              </w:rPr>
              <w:t>位有符号整数(单位：微秒)</w:t>
            </w: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9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Pr="002E0E99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time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C679EA" w:rsidP="00A6461A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8</w:t>
            </w:r>
            <w:r>
              <w:rPr>
                <w:rFonts w:ascii="新宋体" w:eastAsia="新宋体" w:hAnsi="宋体" w:hint="eastAsia"/>
              </w:rPr>
              <w:t>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BD2257" w:rsidRDefault="00C679EA" w:rsidP="00A6461A">
            <w:pPr>
              <w:rPr>
                <w:rFonts w:ascii="新宋体" w:eastAsia="新宋体" w:hAnsi="宋体"/>
                <w:i/>
                <w:color w:val="7030A0"/>
              </w:rPr>
            </w:pPr>
            <w:r w:rsidRPr="00BD2257">
              <w:rPr>
                <w:rFonts w:ascii="新宋体" w:eastAsia="新宋体" w:hAnsi="宋体" w:hint="eastAsia"/>
                <w:i/>
                <w:color w:val="7030A0"/>
              </w:rPr>
              <w:t>时间类型，</w:t>
            </w:r>
            <w:r w:rsidRPr="00BD2257">
              <w:rPr>
                <w:rFonts w:ascii="新宋体" w:eastAsia="新宋体" w:hAnsi="宋体"/>
                <w:i/>
                <w:color w:val="7030A0"/>
              </w:rPr>
              <w:t>64</w:t>
            </w:r>
            <w:r w:rsidRPr="00BD2257">
              <w:rPr>
                <w:rFonts w:ascii="新宋体" w:eastAsia="新宋体" w:hAnsi="宋体" w:hint="eastAsia"/>
                <w:i/>
                <w:color w:val="7030A0"/>
              </w:rPr>
              <w:t>位有符号整数(单位：秒)，此数据类型后续将淘汰</w:t>
            </w: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10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create_time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8或0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BD2257" w:rsidRDefault="00C679EA" w:rsidP="00E64C39">
            <w:pPr>
              <w:rPr>
                <w:rFonts w:ascii="新宋体" w:eastAsia="新宋体" w:hAnsi="宋体"/>
                <w:i/>
                <w:color w:val="1F497D" w:themeColor="text2"/>
              </w:rPr>
            </w:pPr>
            <w:r w:rsidRPr="00BD2257">
              <w:rPr>
                <w:rFonts w:ascii="新宋体" w:eastAsia="新宋体" w:hAnsi="宋体" w:hint="eastAsia"/>
                <w:i/>
                <w:color w:val="1F497D" w:themeColor="text2"/>
              </w:rPr>
              <w:t>时间类型，</w:t>
            </w:r>
            <w:r w:rsidRPr="00BD2257">
              <w:rPr>
                <w:rFonts w:ascii="新宋体" w:eastAsia="新宋体" w:hAnsi="宋体"/>
                <w:i/>
                <w:color w:val="1F497D" w:themeColor="text2"/>
              </w:rPr>
              <w:t>64</w:t>
            </w:r>
            <w:r w:rsidRPr="00BD2257">
              <w:rPr>
                <w:rFonts w:ascii="新宋体" w:eastAsia="新宋体" w:hAnsi="宋体" w:hint="eastAsia"/>
                <w:i/>
                <w:color w:val="1F497D" w:themeColor="text2"/>
              </w:rPr>
              <w:t>位有符号整数(单位：微</w:t>
            </w:r>
            <w:r w:rsidRPr="00BD2257">
              <w:rPr>
                <w:rFonts w:ascii="新宋体" w:eastAsia="新宋体" w:hAnsi="宋体" w:hint="eastAsia"/>
                <w:i/>
                <w:color w:val="1F497D" w:themeColor="text2"/>
              </w:rPr>
              <w:lastRenderedPageBreak/>
              <w:t>秒)，对象的创建时间</w:t>
            </w:r>
            <w:r w:rsidR="001C6F99" w:rsidRPr="00BD2257">
              <w:rPr>
                <w:rFonts w:ascii="新宋体" w:eastAsia="新宋体" w:hAnsi="宋体" w:hint="eastAsia"/>
                <w:i/>
                <w:color w:val="1F497D" w:themeColor="text2"/>
              </w:rPr>
              <w:t>。</w:t>
            </w: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lastRenderedPageBreak/>
              <w:t>11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modify_time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Default="00C679EA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8或0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BD2257" w:rsidRDefault="00C679EA" w:rsidP="00A4508A">
            <w:pPr>
              <w:rPr>
                <w:rFonts w:ascii="新宋体" w:eastAsia="新宋体" w:hAnsi="宋体"/>
                <w:i/>
                <w:color w:val="1F497D" w:themeColor="text2"/>
              </w:rPr>
            </w:pPr>
            <w:r w:rsidRPr="00BD2257">
              <w:rPr>
                <w:rFonts w:ascii="新宋体" w:eastAsia="新宋体" w:hAnsi="宋体" w:hint="eastAsia"/>
                <w:i/>
                <w:color w:val="1F497D" w:themeColor="text2"/>
              </w:rPr>
              <w:t>时间类型，</w:t>
            </w:r>
            <w:r w:rsidRPr="00BD2257">
              <w:rPr>
                <w:rFonts w:ascii="新宋体" w:eastAsia="新宋体" w:hAnsi="宋体"/>
                <w:i/>
                <w:color w:val="1F497D" w:themeColor="text2"/>
              </w:rPr>
              <w:t>64</w:t>
            </w:r>
            <w:r w:rsidRPr="00BD2257">
              <w:rPr>
                <w:rFonts w:ascii="新宋体" w:eastAsia="新宋体" w:hAnsi="宋体" w:hint="eastAsia"/>
                <w:i/>
                <w:color w:val="1F497D" w:themeColor="text2"/>
              </w:rPr>
              <w:t>位有符号整数(单位：微秒) ，对象的修改时间</w:t>
            </w:r>
            <w:r w:rsidR="001C6F99" w:rsidRPr="00BD2257">
              <w:rPr>
                <w:rFonts w:ascii="新宋体" w:eastAsia="新宋体" w:hAnsi="宋体" w:hint="eastAsia"/>
                <w:i/>
                <w:color w:val="1F497D" w:themeColor="text2"/>
              </w:rPr>
              <w:t>。</w:t>
            </w: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Pr="002E0E99" w:rsidRDefault="00673904" w:rsidP="00673904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其他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Pr="002E0E99" w:rsidRDefault="00673904" w:rsidP="00A6461A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保留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C679EA" w:rsidP="00A6461A">
            <w:pPr>
              <w:rPr>
                <w:rFonts w:ascii="新宋体" w:eastAsia="新宋体" w:hAnsi="宋体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Pr="002E0E99" w:rsidRDefault="00C679EA" w:rsidP="00A6461A">
            <w:pPr>
              <w:rPr>
                <w:rFonts w:ascii="新宋体" w:eastAsia="新宋体" w:hAnsi="宋体"/>
              </w:rPr>
            </w:pP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C679EA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0x</w:t>
            </w:r>
            <w:r>
              <w:rPr>
                <w:rFonts w:ascii="新宋体" w:eastAsia="新宋体" w:hAnsi="宋体" w:hint="eastAsia"/>
              </w:rPr>
              <w:t>1f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Pr="002E0E99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转义符</w:t>
            </w: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C679EA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/>
              </w:rPr>
              <w:t>0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Attr(3)=0：</w:t>
            </w:r>
            <w:r w:rsidRPr="002E0E99">
              <w:rPr>
                <w:rFonts w:ascii="新宋体" w:eastAsia="新宋体" w:hAnsi="宋体" w:hint="eastAsia"/>
              </w:rPr>
              <w:t>本行结束</w:t>
            </w:r>
          </w:p>
          <w:p w:rsidR="00C679EA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Attr(3)=1：</w:t>
            </w:r>
            <w:r w:rsidRPr="002E0E99">
              <w:rPr>
                <w:rFonts w:ascii="新宋体" w:eastAsia="新宋体" w:hAnsi="宋体" w:hint="eastAsia"/>
              </w:rPr>
              <w:t>删除本行</w:t>
            </w:r>
          </w:p>
          <w:p w:rsidR="0021295B" w:rsidRDefault="0021295B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Attr(3)=2</w:t>
            </w:r>
            <w:r w:rsidR="009609B1">
              <w:rPr>
                <w:rFonts w:ascii="新宋体" w:eastAsia="新宋体" w:hAnsi="宋体" w:hint="eastAsia"/>
              </w:rPr>
              <w:t>：</w:t>
            </w:r>
            <w:r>
              <w:rPr>
                <w:rFonts w:ascii="新宋体" w:eastAsia="新宋体" w:hAnsi="宋体" w:hint="eastAsia"/>
              </w:rPr>
              <w:t>NOP(例如cache时标识本行不存在)</w:t>
            </w:r>
          </w:p>
          <w:p w:rsidR="00C679EA" w:rsidRPr="002E0E99" w:rsidRDefault="00C679EA" w:rsidP="00355A8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Attr(3)=其他值：保留</w:t>
            </w:r>
          </w:p>
        </w:tc>
      </w:tr>
      <w:tr w:rsidR="00C679EA" w:rsidRPr="002E0E99" w:rsidTr="00946569"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C679EA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其他值</w:t>
            </w:r>
          </w:p>
        </w:tc>
        <w:tc>
          <w:tcPr>
            <w:tcW w:w="128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C679EA" w:rsidRPr="002E0E99" w:rsidRDefault="00C679EA" w:rsidP="00C37DA2">
            <w:pPr>
              <w:rPr>
                <w:rFonts w:ascii="新宋体" w:eastAsia="新宋体" w:hAnsi="宋体"/>
              </w:rPr>
            </w:pPr>
          </w:p>
        </w:tc>
        <w:tc>
          <w:tcPr>
            <w:tcW w:w="15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79EA" w:rsidRPr="002E0E99" w:rsidRDefault="00C679EA" w:rsidP="00C37DA2">
            <w:pPr>
              <w:rPr>
                <w:rFonts w:ascii="新宋体" w:eastAsia="新宋体" w:hAnsi="宋体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79EA" w:rsidRPr="002E0E99" w:rsidRDefault="00C679EA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 w:hint="eastAsia"/>
              </w:rPr>
              <w:t>保留</w:t>
            </w:r>
          </w:p>
        </w:tc>
      </w:tr>
    </w:tbl>
    <w:p w:rsidR="002A127C" w:rsidRPr="002D2FBF" w:rsidRDefault="002A127C" w:rsidP="002A127C">
      <w:r>
        <w:rPr>
          <w:rFonts w:hint="eastAsia"/>
        </w:rPr>
        <w:t>当</w:t>
      </w:r>
      <w:r w:rsidR="00B24C32">
        <w:rPr>
          <w:rFonts w:hint="eastAsia"/>
        </w:rPr>
        <w:t>Type(5</w:t>
      </w:r>
      <w:r>
        <w:rPr>
          <w:rFonts w:hint="eastAsia"/>
        </w:rPr>
        <w:t>)</w:t>
      </w:r>
      <w:r>
        <w:rPr>
          <w:rFonts w:hint="eastAsia"/>
        </w:rPr>
        <w:t>为某种值类型时，</w:t>
      </w:r>
      <w:r w:rsidR="00B24C32">
        <w:rPr>
          <w:rFonts w:hint="eastAsia"/>
        </w:rPr>
        <w:t>Attr(3</w:t>
      </w:r>
      <w:r>
        <w:rPr>
          <w:rFonts w:hint="eastAsia"/>
        </w:rPr>
        <w:t>)</w:t>
      </w:r>
      <w:r>
        <w:rPr>
          <w:rFonts w:hint="eastAsia"/>
        </w:rPr>
        <w:t>的含义是：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1420"/>
        <w:gridCol w:w="1420"/>
        <w:gridCol w:w="4161"/>
      </w:tblGrid>
      <w:tr w:rsidR="002A127C" w:rsidRPr="002E0E99" w:rsidTr="00C37DA2"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取值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含义</w:t>
            </w:r>
          </w:p>
        </w:tc>
        <w:tc>
          <w:tcPr>
            <w:tcW w:w="416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 w:hint="eastAsia"/>
              </w:rPr>
              <w:t>备注</w:t>
            </w:r>
          </w:p>
        </w:tc>
      </w:tr>
      <w:tr w:rsidR="002A127C" w:rsidRPr="002E0E99" w:rsidTr="00C37DA2"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0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正常，即本列设为该值</w:t>
            </w:r>
          </w:p>
        </w:tc>
      </w:tr>
      <w:tr w:rsidR="002A127C" w:rsidRPr="002E0E99" w:rsidTr="00C37DA2"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add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表示本对象需要add到基线值上</w:t>
            </w:r>
          </w:p>
        </w:tc>
      </w:tr>
      <w:tr w:rsidR="002A127C" w:rsidRPr="002E0E99" w:rsidTr="00C37DA2"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null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4C32" w:rsidRPr="002E0E99" w:rsidRDefault="002A127C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表示本对象的值是null，后续字节数是0</w:t>
            </w:r>
          </w:p>
        </w:tc>
      </w:tr>
      <w:tr w:rsidR="00B24C32" w:rsidRPr="002E0E99" w:rsidTr="00B24C32">
        <w:trPr>
          <w:trHeight w:val="385"/>
        </w:trPr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C32" w:rsidRDefault="00B24C32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C32" w:rsidRPr="002E0E99" w:rsidRDefault="00B24C32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min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C32" w:rsidRPr="002E0E99" w:rsidRDefault="00B24C32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表示本对象的值是min，后续字节数是0</w:t>
            </w:r>
          </w:p>
        </w:tc>
      </w:tr>
      <w:tr w:rsidR="00B24C32" w:rsidRPr="002E0E99" w:rsidTr="00C37DA2"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C32" w:rsidRPr="00B24C32" w:rsidRDefault="00B24C32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C32" w:rsidRPr="002E0E99" w:rsidRDefault="004765D4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/>
              </w:rPr>
              <w:t>M</w:t>
            </w:r>
            <w:r w:rsidR="00B24C32">
              <w:rPr>
                <w:rFonts w:ascii="新宋体" w:eastAsia="新宋体" w:hAnsi="宋体" w:hint="eastAsia"/>
              </w:rPr>
              <w:t>ax</w:t>
            </w: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24C32" w:rsidRPr="002E0E99" w:rsidRDefault="00B24C32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表示本对象的值是max，后续字节数是0</w:t>
            </w:r>
          </w:p>
        </w:tc>
      </w:tr>
      <w:tr w:rsidR="002A127C" w:rsidRPr="002E0E99" w:rsidTr="00C37DA2">
        <w:tc>
          <w:tcPr>
            <w:tcW w:w="1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B24C32" w:rsidP="00C37DA2">
            <w:pPr>
              <w:rPr>
                <w:rFonts w:ascii="新宋体" w:eastAsia="新宋体" w:hAnsi="宋体"/>
              </w:rPr>
            </w:pPr>
            <w:r>
              <w:rPr>
                <w:rFonts w:ascii="新宋体" w:eastAsia="新宋体" w:hAnsi="宋体" w:hint="eastAsia"/>
              </w:rPr>
              <w:t>5-7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</w:p>
        </w:tc>
        <w:tc>
          <w:tcPr>
            <w:tcW w:w="416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A127C" w:rsidRPr="002E0E99" w:rsidRDefault="002A127C" w:rsidP="00C37DA2">
            <w:pPr>
              <w:rPr>
                <w:rFonts w:ascii="新宋体" w:eastAsia="新宋体" w:hAnsi="宋体"/>
              </w:rPr>
            </w:pPr>
            <w:r w:rsidRPr="002E0E99">
              <w:rPr>
                <w:rFonts w:ascii="新宋体" w:eastAsia="新宋体" w:hAnsi="宋体" w:hint="eastAsia"/>
              </w:rPr>
              <w:t>保留</w:t>
            </w:r>
          </w:p>
        </w:tc>
      </w:tr>
    </w:tbl>
    <w:p w:rsidR="00B02B72" w:rsidRDefault="00B02B72" w:rsidP="002A127C"/>
    <w:p w:rsidR="00EF7BBB" w:rsidRDefault="007E1CA5" w:rsidP="00EF7BBB">
      <w:pPr>
        <w:pStyle w:val="2"/>
      </w:pPr>
      <w:bookmarkStart w:id="4" w:name="_Toc326226771"/>
      <w:r>
        <w:rPr>
          <w:rFonts w:hint="eastAsia"/>
        </w:rPr>
        <w:t>稠密</w:t>
      </w:r>
      <w:r w:rsidR="00503A32">
        <w:rPr>
          <w:rFonts w:hint="eastAsia"/>
        </w:rPr>
        <w:t>格式</w:t>
      </w:r>
      <w:bookmarkEnd w:id="4"/>
    </w:p>
    <w:p w:rsidR="004673E5" w:rsidRDefault="007569C9" w:rsidP="004673E5">
      <w:r>
        <w:rPr>
          <w:rFonts w:hint="eastAsia"/>
        </w:rPr>
        <w:t>稠密格式的行包括从</w:t>
      </w:r>
      <w:r>
        <w:rPr>
          <w:rFonts w:hint="eastAsia"/>
        </w:rPr>
        <w:t>sstable</w:t>
      </w:r>
      <w:r>
        <w:rPr>
          <w:rFonts w:hint="eastAsia"/>
        </w:rPr>
        <w:t>中获得的行、稠密格式行与</w:t>
      </w:r>
      <w:r>
        <w:rPr>
          <w:rFonts w:hint="eastAsia"/>
        </w:rPr>
        <w:t>UpdateServer</w:t>
      </w:r>
      <w:r>
        <w:rPr>
          <w:rFonts w:hint="eastAsia"/>
        </w:rPr>
        <w:t>的修改增量合并后的行、</w:t>
      </w:r>
      <w:r>
        <w:rPr>
          <w:rFonts w:hint="eastAsia"/>
        </w:rPr>
        <w:t>select(orderby/groupby/view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的结果数据等等。除了不保存</w:t>
      </w:r>
      <w:r>
        <w:rPr>
          <w:rFonts w:hint="eastAsia"/>
        </w:rPr>
        <w:t>2</w:t>
      </w:r>
      <w:r>
        <w:rPr>
          <w:rFonts w:hint="eastAsia"/>
        </w:rPr>
        <w:t>字节的列</w:t>
      </w:r>
      <w:r>
        <w:rPr>
          <w:rFonts w:hint="eastAsia"/>
        </w:rPr>
        <w:t>ID</w:t>
      </w:r>
      <w:r>
        <w:rPr>
          <w:rFonts w:hint="eastAsia"/>
        </w:rPr>
        <w:t>外，其他与稀疏格式一样。稠密行一般需要借助</w:t>
      </w:r>
      <w:r w:rsidR="006F09D7">
        <w:rPr>
          <w:rFonts w:hint="eastAsia"/>
        </w:rPr>
        <w:t>于</w:t>
      </w:r>
      <w:r>
        <w:rPr>
          <w:rFonts w:hint="eastAsia"/>
        </w:rPr>
        <w:t>表的</w:t>
      </w:r>
      <w:r>
        <w:rPr>
          <w:rFonts w:hint="eastAsia"/>
        </w:rPr>
        <w:t>schema</w:t>
      </w:r>
      <w:r>
        <w:rPr>
          <w:rFonts w:hint="eastAsia"/>
        </w:rPr>
        <w:t>来定位列。</w:t>
      </w:r>
      <w:r w:rsidR="003D57C5">
        <w:rPr>
          <w:rFonts w:hint="eastAsia"/>
        </w:rPr>
        <w:t>由于调试或鲁棒性等其他原因，</w:t>
      </w:r>
      <w:r w:rsidR="003D57C5">
        <w:rPr>
          <w:rFonts w:hint="eastAsia"/>
        </w:rPr>
        <w:t>ChunkServer/MergeServer</w:t>
      </w:r>
      <w:r w:rsidR="003D57C5">
        <w:rPr>
          <w:rFonts w:hint="eastAsia"/>
        </w:rPr>
        <w:t>内部也可以用稀疏格式来记录内部数据。</w:t>
      </w:r>
    </w:p>
    <w:p w:rsidR="003D57C5" w:rsidRDefault="003D57C5" w:rsidP="004673E5"/>
    <w:p w:rsidR="007569C9" w:rsidRPr="007569C9" w:rsidRDefault="007569C9" w:rsidP="004673E5">
      <w:pPr>
        <w:rPr>
          <w:b/>
        </w:rPr>
      </w:pPr>
      <w:r w:rsidRPr="007569C9">
        <w:rPr>
          <w:rFonts w:hint="eastAsia"/>
          <w:b/>
        </w:rPr>
        <w:t>稠密格式和稀疏格式用同一个类实现，</w:t>
      </w:r>
      <w:r>
        <w:rPr>
          <w:rFonts w:hint="eastAsia"/>
          <w:b/>
        </w:rPr>
        <w:t>类对象实例化后通过一个布尔标识来区别两种格式。</w:t>
      </w:r>
    </w:p>
    <w:p w:rsidR="00F03D10" w:rsidRDefault="00F03D10" w:rsidP="00F03D10"/>
    <w:p w:rsidR="007E1CA5" w:rsidRDefault="007E1CA5" w:rsidP="007E1CA5">
      <w:pPr>
        <w:pStyle w:val="2"/>
      </w:pPr>
      <w:bookmarkStart w:id="5" w:name="_Toc326226772"/>
      <w:r>
        <w:rPr>
          <w:rFonts w:hint="eastAsia"/>
        </w:rPr>
        <w:t>带主键的行</w:t>
      </w:r>
      <w:bookmarkEnd w:id="5"/>
    </w:p>
    <w:p w:rsidR="007E1CA5" w:rsidRDefault="007E1CA5" w:rsidP="007E1CA5">
      <w:r>
        <w:rPr>
          <w:rFonts w:hint="eastAsia"/>
        </w:rPr>
        <w:t>尽管</w:t>
      </w:r>
      <w:r>
        <w:rPr>
          <w:rFonts w:hint="eastAsia"/>
        </w:rPr>
        <w:t>SQL select</w:t>
      </w:r>
      <w:r>
        <w:rPr>
          <w:rFonts w:hint="eastAsia"/>
        </w:rPr>
        <w:t>的结果不需要带上主键，但在内部处理中主键常常是需要的，例如从</w:t>
      </w:r>
      <w:r>
        <w:rPr>
          <w:rFonts w:hint="eastAsia"/>
        </w:rPr>
        <w:t>UpdateServer</w:t>
      </w:r>
      <w:r>
        <w:rPr>
          <w:rFonts w:hint="eastAsia"/>
        </w:rPr>
        <w:t>获得的修改增量必须有主键，修改增量与基线数据合并时基线数据也必须携带主键。目前主键有两类表示方式，即拼接后的字符串和拆分后的多个列，前者可以表示成</w:t>
      </w:r>
      <w:r>
        <w:rPr>
          <w:rFonts w:hint="eastAsia"/>
        </w:rPr>
        <w:t>column_id=1</w:t>
      </w:r>
      <w:r>
        <w:rPr>
          <w:rFonts w:hint="eastAsia"/>
        </w:rPr>
        <w:t>的一个列，后者是多个</w:t>
      </w:r>
      <w:r>
        <w:rPr>
          <w:rFonts w:hint="eastAsia"/>
        </w:rPr>
        <w:t>&lt;column_id,column_value&gt;</w:t>
      </w:r>
      <w:r>
        <w:rPr>
          <w:rFonts w:hint="eastAsia"/>
        </w:rPr>
        <w:t>对，因此都可以表示成</w:t>
      </w:r>
      <w:r w:rsidR="00B77ABD">
        <w:rPr>
          <w:rFonts w:hint="eastAsia"/>
        </w:rPr>
        <w:t>上述</w:t>
      </w:r>
      <w:r>
        <w:rPr>
          <w:rFonts w:hint="eastAsia"/>
        </w:rPr>
        <w:t>的格式。</w:t>
      </w:r>
      <w:r w:rsidR="00BF677B">
        <w:rPr>
          <w:rFonts w:hint="eastAsia"/>
        </w:rPr>
        <w:t>带主键的行可以是稀疏格式</w:t>
      </w:r>
      <w:r w:rsidR="00BF677B">
        <w:rPr>
          <w:rFonts w:hint="eastAsia"/>
        </w:rPr>
        <w:t>(</w:t>
      </w:r>
      <w:r w:rsidR="00BF677B">
        <w:rPr>
          <w:rFonts w:hint="eastAsia"/>
        </w:rPr>
        <w:t>例如</w:t>
      </w:r>
      <w:r w:rsidR="00BF677B">
        <w:rPr>
          <w:rFonts w:hint="eastAsia"/>
        </w:rPr>
        <w:t>UpdateServer</w:t>
      </w:r>
      <w:r w:rsidR="00BF677B">
        <w:rPr>
          <w:rFonts w:hint="eastAsia"/>
        </w:rPr>
        <w:t>产生的数据</w:t>
      </w:r>
      <w:r w:rsidR="00BF677B">
        <w:rPr>
          <w:rFonts w:hint="eastAsia"/>
        </w:rPr>
        <w:t>)</w:t>
      </w:r>
      <w:r w:rsidR="00BF677B">
        <w:rPr>
          <w:rFonts w:hint="eastAsia"/>
        </w:rPr>
        <w:t>，也可以是稠密格式</w:t>
      </w:r>
      <w:r w:rsidR="00BF677B">
        <w:rPr>
          <w:rFonts w:hint="eastAsia"/>
        </w:rPr>
        <w:t>(</w:t>
      </w:r>
      <w:r w:rsidR="00BF677B">
        <w:rPr>
          <w:rFonts w:hint="eastAsia"/>
        </w:rPr>
        <w:t>例如由</w:t>
      </w:r>
      <w:r w:rsidR="00BF677B">
        <w:rPr>
          <w:rFonts w:hint="eastAsia"/>
        </w:rPr>
        <w:t>sstable</w:t>
      </w:r>
      <w:r w:rsidR="00BF677B">
        <w:rPr>
          <w:rFonts w:hint="eastAsia"/>
        </w:rPr>
        <w:t>获得的行</w:t>
      </w:r>
      <w:r w:rsidR="00BF677B">
        <w:rPr>
          <w:rFonts w:hint="eastAsia"/>
        </w:rPr>
        <w:t>)</w:t>
      </w:r>
      <w:r w:rsidR="00BF677B">
        <w:rPr>
          <w:rFonts w:hint="eastAsia"/>
        </w:rPr>
        <w:t>。</w:t>
      </w:r>
    </w:p>
    <w:p w:rsidR="007E1CA5" w:rsidRPr="00BF677B" w:rsidRDefault="007E1CA5" w:rsidP="007E1CA5"/>
    <w:p w:rsidR="007E1CA5" w:rsidRPr="00A95511" w:rsidRDefault="00BF677B" w:rsidP="00F03D10">
      <w:r w:rsidRPr="00A95511">
        <w:rPr>
          <w:rFonts w:hint="eastAsia"/>
        </w:rPr>
        <w:t>带主键的行</w:t>
      </w:r>
      <w:r w:rsidR="00252223" w:rsidRPr="00A95511">
        <w:rPr>
          <w:rFonts w:hint="eastAsia"/>
        </w:rPr>
        <w:t>可以表示成一个行，此时主键是其中的部分列；也可以表示成两行，即主键部分单独构成一行，其余数据也构成一行。</w:t>
      </w:r>
      <w:r w:rsidR="00A95511" w:rsidRPr="00A95511">
        <w:rPr>
          <w:rFonts w:hint="eastAsia"/>
        </w:rPr>
        <w:t>考虑到后续的行的</w:t>
      </w:r>
      <w:r w:rsidR="00A95511" w:rsidRPr="00A95511">
        <w:rPr>
          <w:rFonts w:hint="eastAsia"/>
        </w:rPr>
        <w:t>KV cache</w:t>
      </w:r>
      <w:r w:rsidR="00A95511" w:rsidRPr="00A95511">
        <w:rPr>
          <w:rFonts w:hint="eastAsia"/>
        </w:rPr>
        <w:t>等原有，表示成两行可能更合适。</w:t>
      </w:r>
    </w:p>
    <w:p w:rsidR="00BF677B" w:rsidRPr="007E1CA5" w:rsidRDefault="00BF677B" w:rsidP="00F03D10"/>
    <w:p w:rsidR="00F62FE3" w:rsidRDefault="00103339" w:rsidP="00F62FE3">
      <w:pPr>
        <w:pStyle w:val="2"/>
      </w:pPr>
      <w:bookmarkStart w:id="6" w:name="_Toc326226773"/>
      <w:r>
        <w:rPr>
          <w:rFonts w:hint="eastAsia"/>
        </w:rPr>
        <w:t>行的</w:t>
      </w:r>
      <w:r>
        <w:rPr>
          <w:rFonts w:hint="eastAsia"/>
        </w:rPr>
        <w:t>KV cache</w:t>
      </w:r>
      <w:bookmarkEnd w:id="6"/>
    </w:p>
    <w:p w:rsidR="00FD68AF" w:rsidRDefault="00FD68AF" w:rsidP="00224A32">
      <w:r>
        <w:rPr>
          <w:rFonts w:hint="eastAsia"/>
        </w:rPr>
        <w:t>行的</w:t>
      </w:r>
      <w:r>
        <w:rPr>
          <w:rFonts w:hint="eastAsia"/>
        </w:rPr>
        <w:t>KV cache</w:t>
      </w:r>
      <w:r>
        <w:rPr>
          <w:rFonts w:hint="eastAsia"/>
        </w:rPr>
        <w:t>能够缩短查询响应时间，目前</w:t>
      </w:r>
      <w:r>
        <w:rPr>
          <w:rFonts w:hint="eastAsia"/>
        </w:rPr>
        <w:t>OceanBase</w:t>
      </w:r>
      <w:r>
        <w:rPr>
          <w:rFonts w:hint="eastAsia"/>
        </w:rPr>
        <w:t>有以下几个地方用到</w:t>
      </w:r>
      <w:r w:rsidR="001A7ABE">
        <w:rPr>
          <w:rFonts w:hint="eastAsia"/>
        </w:rPr>
        <w:t>或即将用到</w:t>
      </w:r>
      <w:r>
        <w:rPr>
          <w:rFonts w:hint="eastAsia"/>
        </w:rPr>
        <w:t>：</w:t>
      </w:r>
    </w:p>
    <w:p w:rsidR="00FD68AF" w:rsidRDefault="00FD68AF" w:rsidP="001A7ABE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UpdateServer</w:t>
      </w:r>
      <w:r w:rsidR="001A7ABE">
        <w:rPr>
          <w:rFonts w:hint="eastAsia"/>
        </w:rPr>
        <w:t>上的</w:t>
      </w:r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转储后的</w:t>
      </w:r>
      <w:r>
        <w:rPr>
          <w:rFonts w:hint="eastAsia"/>
        </w:rPr>
        <w:t>memtable</w:t>
      </w:r>
      <w:r>
        <w:rPr>
          <w:rFonts w:hint="eastAsia"/>
        </w:rPr>
        <w:t>的行</w:t>
      </w:r>
      <w:r>
        <w:rPr>
          <w:rFonts w:hint="eastAsia"/>
        </w:rPr>
        <w:t>cache</w:t>
      </w:r>
      <w:r>
        <w:rPr>
          <w:rFonts w:hint="eastAsia"/>
        </w:rPr>
        <w:t>；</w:t>
      </w:r>
    </w:p>
    <w:p w:rsidR="00FD68AF" w:rsidRDefault="00FD68AF" w:rsidP="001A7ABE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ChunkServer</w:t>
      </w:r>
      <w:r w:rsidR="001A7ABE">
        <w:rPr>
          <w:rFonts w:hint="eastAsia"/>
        </w:rPr>
        <w:t>上</w:t>
      </w:r>
      <w:r>
        <w:rPr>
          <w:rFonts w:hint="eastAsia"/>
        </w:rPr>
        <w:t>的静态数据的行</w:t>
      </w:r>
      <w:r>
        <w:rPr>
          <w:rFonts w:hint="eastAsia"/>
        </w:rPr>
        <w:t>cache</w:t>
      </w:r>
      <w:r w:rsidR="001A7ABE">
        <w:rPr>
          <w:rFonts w:hint="eastAsia"/>
        </w:rPr>
        <w:t>；</w:t>
      </w:r>
    </w:p>
    <w:p w:rsidR="001A7ABE" w:rsidRDefault="001A7ABE" w:rsidP="001A7ABE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ChunkServer</w:t>
      </w:r>
      <w:r>
        <w:rPr>
          <w:rFonts w:hint="eastAsia"/>
        </w:rPr>
        <w:t>上的</w:t>
      </w:r>
      <w:r>
        <w:rPr>
          <w:rFonts w:hint="eastAsia"/>
        </w:rPr>
        <w:t>join cache(</w:t>
      </w:r>
      <w:r>
        <w:rPr>
          <w:rFonts w:hint="eastAsia"/>
        </w:rPr>
        <w:t>属于</w:t>
      </w:r>
      <w:r>
        <w:rPr>
          <w:rFonts w:hint="eastAsia"/>
        </w:rPr>
        <w:t>UpdateServer</w:t>
      </w:r>
      <w:r>
        <w:rPr>
          <w:rFonts w:hint="eastAsia"/>
        </w:rPr>
        <w:t>冻结后的</w:t>
      </w:r>
      <w:r>
        <w:rPr>
          <w:rFonts w:hint="eastAsia"/>
        </w:rPr>
        <w:t>memtable</w:t>
      </w:r>
      <w:r>
        <w:rPr>
          <w:rFonts w:hint="eastAsia"/>
        </w:rPr>
        <w:t>的行的</w:t>
      </w:r>
      <w:r>
        <w:rPr>
          <w:rFonts w:hint="eastAsia"/>
        </w:rPr>
        <w:t>cache)</w:t>
      </w:r>
      <w:r>
        <w:rPr>
          <w:rFonts w:hint="eastAsia"/>
        </w:rPr>
        <w:t>；</w:t>
      </w:r>
    </w:p>
    <w:p w:rsidR="001A7ABE" w:rsidRDefault="001A7ABE" w:rsidP="001A7ABE">
      <w:pPr>
        <w:pStyle w:val="a6"/>
        <w:numPr>
          <w:ilvl w:val="0"/>
          <w:numId w:val="37"/>
        </w:numPr>
        <w:ind w:firstLineChars="0"/>
      </w:pPr>
      <w:r>
        <w:rPr>
          <w:rFonts w:hint="eastAsia"/>
        </w:rPr>
        <w:t>ChunkServer</w:t>
      </w:r>
      <w:r>
        <w:rPr>
          <w:rFonts w:hint="eastAsia"/>
        </w:rPr>
        <w:t>上</w:t>
      </w:r>
      <w:r>
        <w:rPr>
          <w:rFonts w:hint="eastAsia"/>
        </w:rPr>
        <w:t>UpdateServer</w:t>
      </w:r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转储后的</w:t>
      </w:r>
      <w:r>
        <w:rPr>
          <w:rFonts w:hint="eastAsia"/>
        </w:rPr>
        <w:t>memtable</w:t>
      </w:r>
      <w:r>
        <w:rPr>
          <w:rFonts w:hint="eastAsia"/>
        </w:rPr>
        <w:t>的行</w:t>
      </w:r>
      <w:r>
        <w:rPr>
          <w:rFonts w:hint="eastAsia"/>
        </w:rPr>
        <w:t>cache</w:t>
      </w:r>
      <w:r>
        <w:rPr>
          <w:rFonts w:hint="eastAsia"/>
        </w:rPr>
        <w:t>；</w:t>
      </w:r>
    </w:p>
    <w:p w:rsidR="00252223" w:rsidRDefault="00252223" w:rsidP="00224A32">
      <w:r>
        <w:rPr>
          <w:rFonts w:hint="eastAsia"/>
        </w:rPr>
        <w:t>这些行有些是稀疏格式，有些是稠密格式，但它们都是带主键的行。</w:t>
      </w:r>
    </w:p>
    <w:p w:rsidR="00252223" w:rsidRDefault="00252223" w:rsidP="00224A32"/>
    <w:p w:rsidR="00C215F7" w:rsidRDefault="00866F29" w:rsidP="00224A32">
      <w:r>
        <w:rPr>
          <w:rFonts w:hint="eastAsia"/>
        </w:rPr>
        <w:t>在</w:t>
      </w:r>
      <w:r>
        <w:rPr>
          <w:rFonts w:hint="eastAsia"/>
        </w:rPr>
        <w:t>KV cache</w:t>
      </w:r>
      <w:r>
        <w:rPr>
          <w:rFonts w:hint="eastAsia"/>
        </w:rPr>
        <w:t>中，其中的</w:t>
      </w:r>
      <w:r>
        <w:rPr>
          <w:rFonts w:hint="eastAsia"/>
        </w:rPr>
        <w:t>Key</w:t>
      </w:r>
      <w:r w:rsidR="00C215F7">
        <w:rPr>
          <w:rFonts w:hint="eastAsia"/>
        </w:rPr>
        <w:t>可能包括以下内部：</w:t>
      </w:r>
    </w:p>
    <w:p w:rsidR="00C215F7" w:rsidRDefault="00866F29" w:rsidP="00C215F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table_id</w:t>
      </w:r>
    </w:p>
    <w:p w:rsidR="00C215F7" w:rsidRDefault="00FC3DEC" w:rsidP="00C215F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版本号</w:t>
      </w:r>
      <w:r>
        <w:rPr>
          <w:rFonts w:hint="eastAsia"/>
        </w:rPr>
        <w:t>(</w:t>
      </w:r>
      <w:r>
        <w:rPr>
          <w:rFonts w:hint="eastAsia"/>
        </w:rPr>
        <w:t>静态数据版本号或者动态数据的主版本号</w:t>
      </w:r>
      <w:r>
        <w:rPr>
          <w:rFonts w:hint="eastAsia"/>
        </w:rPr>
        <w:t>+</w:t>
      </w:r>
      <w:r>
        <w:rPr>
          <w:rFonts w:hint="eastAsia"/>
        </w:rPr>
        <w:t>子版本号</w:t>
      </w:r>
      <w:r>
        <w:rPr>
          <w:rFonts w:hint="eastAsia"/>
        </w:rPr>
        <w:t>)</w:t>
      </w:r>
    </w:p>
    <w:p w:rsidR="00C215F7" w:rsidRDefault="00C215F7" w:rsidP="00C215F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其他信息</w:t>
      </w:r>
      <w:r>
        <w:rPr>
          <w:rFonts w:hint="eastAsia"/>
        </w:rPr>
        <w:t>(</w:t>
      </w:r>
      <w:r>
        <w:rPr>
          <w:rFonts w:hint="eastAsia"/>
        </w:rPr>
        <w:t>例如是本地</w:t>
      </w:r>
      <w:r>
        <w:rPr>
          <w:rFonts w:hint="eastAsia"/>
        </w:rPr>
        <w:t>sstable</w:t>
      </w:r>
      <w:r>
        <w:rPr>
          <w:rFonts w:hint="eastAsia"/>
        </w:rPr>
        <w:t>的行还是</w:t>
      </w:r>
      <w:r>
        <w:rPr>
          <w:rFonts w:hint="eastAsia"/>
        </w:rPr>
        <w:t>UpdateServer</w:t>
      </w:r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转储后的</w:t>
      </w:r>
      <w:r>
        <w:rPr>
          <w:rFonts w:hint="eastAsia"/>
        </w:rPr>
        <w:t>memtable</w:t>
      </w:r>
      <w:r>
        <w:rPr>
          <w:rFonts w:hint="eastAsia"/>
        </w:rPr>
        <w:t>的行</w:t>
      </w:r>
      <w:r>
        <w:rPr>
          <w:rFonts w:hint="eastAsia"/>
        </w:rPr>
        <w:t>)</w:t>
      </w:r>
    </w:p>
    <w:p w:rsidR="00C215F7" w:rsidRDefault="00866F29" w:rsidP="00C215F7">
      <w:pPr>
        <w:pStyle w:val="a6"/>
        <w:numPr>
          <w:ilvl w:val="0"/>
          <w:numId w:val="40"/>
        </w:numPr>
        <w:ind w:firstLineChars="0"/>
      </w:pPr>
      <w:r>
        <w:rPr>
          <w:rFonts w:hint="eastAsia"/>
        </w:rPr>
        <w:t>主键</w:t>
      </w:r>
    </w:p>
    <w:p w:rsidR="00E40848" w:rsidRDefault="00C215F7" w:rsidP="00224A32">
      <w:r>
        <w:rPr>
          <w:rFonts w:hint="eastAsia"/>
        </w:rPr>
        <w:t>Value</w:t>
      </w:r>
      <w:r>
        <w:rPr>
          <w:rFonts w:hint="eastAsia"/>
        </w:rPr>
        <w:t>是对应的行内容</w:t>
      </w:r>
      <w:r>
        <w:rPr>
          <w:rFonts w:hint="eastAsia"/>
        </w:rPr>
        <w:t>(</w:t>
      </w:r>
      <w:r>
        <w:rPr>
          <w:rFonts w:hint="eastAsia"/>
        </w:rPr>
        <w:t>可能是空，表示对应行不存在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C215F7" w:rsidRPr="00C215F7" w:rsidRDefault="00C215F7" w:rsidP="00224A32"/>
    <w:p w:rsidR="001A7ABE" w:rsidRPr="00C215F7" w:rsidRDefault="001A7ABE" w:rsidP="00224A32">
      <w:r>
        <w:rPr>
          <w:rFonts w:hint="eastAsia"/>
        </w:rPr>
        <w:t>在</w:t>
      </w:r>
      <w:r>
        <w:rPr>
          <w:rFonts w:hint="eastAsia"/>
        </w:rPr>
        <w:t>ChunkServer</w:t>
      </w:r>
      <w:r>
        <w:rPr>
          <w:rFonts w:hint="eastAsia"/>
        </w:rPr>
        <w:t>上，静态数据的行的</w:t>
      </w:r>
      <w:r>
        <w:rPr>
          <w:rFonts w:hint="eastAsia"/>
        </w:rPr>
        <w:t>cache</w:t>
      </w:r>
      <w:r>
        <w:rPr>
          <w:rFonts w:hint="eastAsia"/>
        </w:rPr>
        <w:t>与</w:t>
      </w:r>
      <w:r w:rsidR="009910A0">
        <w:rPr>
          <w:rFonts w:hint="eastAsia"/>
        </w:rPr>
        <w:t>获得的</w:t>
      </w:r>
      <w:r w:rsidR="009910A0">
        <w:rPr>
          <w:rFonts w:hint="eastAsia"/>
        </w:rPr>
        <w:t>UpdateServer</w:t>
      </w:r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转储后的</w:t>
      </w:r>
      <w:r>
        <w:rPr>
          <w:rFonts w:hint="eastAsia"/>
        </w:rPr>
        <w:t>memtable</w:t>
      </w:r>
      <w:r>
        <w:rPr>
          <w:rFonts w:hint="eastAsia"/>
        </w:rPr>
        <w:t>的行</w:t>
      </w:r>
      <w:r>
        <w:rPr>
          <w:rFonts w:hint="eastAsia"/>
        </w:rPr>
        <w:t>cache</w:t>
      </w:r>
      <w:r w:rsidR="009910A0">
        <w:rPr>
          <w:rFonts w:hint="eastAsia"/>
        </w:rPr>
        <w:t>可以统一存放和管理。</w:t>
      </w:r>
    </w:p>
    <w:p w:rsidR="00F62FE3" w:rsidRDefault="00F62FE3" w:rsidP="00F62FE3"/>
    <w:p w:rsidR="00636C55" w:rsidRDefault="00DD75FB" w:rsidP="00636C55">
      <w:pPr>
        <w:pStyle w:val="2"/>
      </w:pPr>
      <w:bookmarkStart w:id="7" w:name="_Toc326226774"/>
      <w:r>
        <w:rPr>
          <w:rFonts w:hint="eastAsia"/>
        </w:rPr>
        <w:t>多行及外部索引</w:t>
      </w:r>
      <w:bookmarkEnd w:id="7"/>
    </w:p>
    <w:p w:rsidR="00BB3FF8" w:rsidRDefault="00BB3FF8" w:rsidP="00636C55">
      <w:r>
        <w:rPr>
          <w:rFonts w:hint="eastAsia"/>
        </w:rPr>
        <w:t>以下两个场景需要多行数据，其他场景也可能用到：</w:t>
      </w:r>
    </w:p>
    <w:p w:rsidR="00BB3FF8" w:rsidRDefault="00BB3FF8" w:rsidP="00BB3FF8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冻结</w:t>
      </w:r>
      <w:r>
        <w:rPr>
          <w:rFonts w:hint="eastAsia"/>
        </w:rPr>
        <w:t>/</w:t>
      </w:r>
      <w:r>
        <w:rPr>
          <w:rFonts w:hint="eastAsia"/>
        </w:rPr>
        <w:t>转储后的</w:t>
      </w:r>
      <w:r>
        <w:rPr>
          <w:rFonts w:hint="eastAsia"/>
        </w:rPr>
        <w:t>memtable</w:t>
      </w:r>
      <w:r>
        <w:rPr>
          <w:rFonts w:hint="eastAsia"/>
        </w:rPr>
        <w:t>分发到</w:t>
      </w:r>
      <w:r>
        <w:rPr>
          <w:rFonts w:hint="eastAsia"/>
        </w:rPr>
        <w:t>ChunkServer</w:t>
      </w:r>
      <w:r>
        <w:rPr>
          <w:rFonts w:hint="eastAsia"/>
        </w:rPr>
        <w:t>，</w:t>
      </w:r>
      <w:r>
        <w:rPr>
          <w:rFonts w:hint="eastAsia"/>
        </w:rPr>
        <w:t>ChunkServer</w:t>
      </w:r>
      <w:r>
        <w:rPr>
          <w:rFonts w:hint="eastAsia"/>
        </w:rPr>
        <w:t>以</w:t>
      </w:r>
      <w:r>
        <w:rPr>
          <w:rFonts w:hint="eastAsia"/>
        </w:rPr>
        <w:t>tablet</w:t>
      </w:r>
      <w:r>
        <w:rPr>
          <w:rFonts w:hint="eastAsia"/>
        </w:rPr>
        <w:t>为单位保存的多行的增量数据；</w:t>
      </w:r>
    </w:p>
    <w:p w:rsidR="00BB3FF8" w:rsidRPr="00BB3FF8" w:rsidRDefault="00BB3FF8" w:rsidP="00BB3FF8">
      <w:pPr>
        <w:pStyle w:val="a6"/>
        <w:numPr>
          <w:ilvl w:val="0"/>
          <w:numId w:val="39"/>
        </w:numPr>
        <w:ind w:firstLineChars="0"/>
      </w:pPr>
      <w:r>
        <w:rPr>
          <w:rFonts w:hint="eastAsia"/>
        </w:rPr>
        <w:t>MergeServer/ChunkServer</w:t>
      </w:r>
      <w:r>
        <w:rPr>
          <w:rFonts w:hint="eastAsia"/>
        </w:rPr>
        <w:t>对</w:t>
      </w:r>
      <w:r>
        <w:rPr>
          <w:rFonts w:hint="eastAsia"/>
        </w:rPr>
        <w:t>select</w:t>
      </w:r>
      <w:r>
        <w:rPr>
          <w:rFonts w:hint="eastAsia"/>
        </w:rPr>
        <w:t>的结果进行</w:t>
      </w:r>
      <w:r>
        <w:rPr>
          <w:rFonts w:hint="eastAsia"/>
        </w:rPr>
        <w:t>orderby</w:t>
      </w:r>
      <w:r w:rsidR="00790B7E">
        <w:rPr>
          <w:rFonts w:hint="eastAsia"/>
        </w:rPr>
        <w:t>，此时还需要进行外部索引</w:t>
      </w:r>
    </w:p>
    <w:p w:rsidR="00BB3FF8" w:rsidRDefault="00BB3FF8" w:rsidP="00636C55"/>
    <w:p w:rsidR="00636C55" w:rsidRDefault="00BB3FF8" w:rsidP="00636C55">
      <w:r>
        <w:rPr>
          <w:rFonts w:hint="eastAsia"/>
        </w:rPr>
        <w:t>多行数据</w:t>
      </w:r>
      <w:r w:rsidR="007F09D7">
        <w:rPr>
          <w:rFonts w:hint="eastAsia"/>
        </w:rPr>
        <w:t>也有稀疏和稠密两种格式，即要么所有行都是稀疏格式，要么所有行都是稠密格式；可以带主键</w:t>
      </w:r>
      <w:r w:rsidR="007F09D7">
        <w:rPr>
          <w:rFonts w:hint="eastAsia"/>
        </w:rPr>
        <w:t>(</w:t>
      </w:r>
      <w:r w:rsidR="007F09D7">
        <w:rPr>
          <w:rFonts w:hint="eastAsia"/>
        </w:rPr>
        <w:t>所有行都带主键</w:t>
      </w:r>
      <w:r w:rsidR="007F09D7">
        <w:rPr>
          <w:rFonts w:hint="eastAsia"/>
        </w:rPr>
        <w:t>)</w:t>
      </w:r>
      <w:r w:rsidR="00716E5A">
        <w:rPr>
          <w:rFonts w:hint="eastAsia"/>
        </w:rPr>
        <w:t>，也可以不带主键</w:t>
      </w:r>
      <w:r w:rsidR="00716E5A">
        <w:rPr>
          <w:rFonts w:hint="eastAsia"/>
        </w:rPr>
        <w:t>(</w:t>
      </w:r>
      <w:r w:rsidR="00716E5A">
        <w:rPr>
          <w:rFonts w:hint="eastAsia"/>
        </w:rPr>
        <w:t>所有行都不带主键</w:t>
      </w:r>
      <w:r w:rsidR="00716E5A">
        <w:rPr>
          <w:rFonts w:hint="eastAsia"/>
        </w:rPr>
        <w:t>)</w:t>
      </w:r>
      <w:r w:rsidR="007F09D7">
        <w:rPr>
          <w:rFonts w:hint="eastAsia"/>
        </w:rPr>
        <w:t>。多行数据</w:t>
      </w:r>
      <w:r>
        <w:rPr>
          <w:rFonts w:hint="eastAsia"/>
        </w:rPr>
        <w:t>以行为单位逐行存储。</w:t>
      </w:r>
    </w:p>
    <w:p w:rsidR="00636C55" w:rsidRPr="00AA5A2B" w:rsidRDefault="00636C55" w:rsidP="00F62FE3"/>
    <w:p w:rsidR="00BB3FF8" w:rsidRDefault="00BB3FF8" w:rsidP="00F62FE3">
      <w:r>
        <w:rPr>
          <w:rFonts w:hint="eastAsia"/>
        </w:rPr>
        <w:t>如果需要对其中的</w:t>
      </w:r>
      <w:r>
        <w:rPr>
          <w:rFonts w:hint="eastAsia"/>
        </w:rPr>
        <w:t>m</w:t>
      </w:r>
      <w:r>
        <w:rPr>
          <w:rFonts w:hint="eastAsia"/>
        </w:rPr>
        <w:t>个列做</w:t>
      </w:r>
      <w:r>
        <w:rPr>
          <w:rFonts w:hint="eastAsia"/>
        </w:rPr>
        <w:t>orderby</w:t>
      </w:r>
      <w:r>
        <w:rPr>
          <w:rFonts w:hint="eastAsia"/>
        </w:rPr>
        <w:t>，那就需要一个</w:t>
      </w:r>
      <w:r>
        <w:rPr>
          <w:rFonts w:hint="eastAsia"/>
        </w:rPr>
        <w:t>m*n(n</w:t>
      </w:r>
      <w:r>
        <w:rPr>
          <w:rFonts w:hint="eastAsia"/>
        </w:rPr>
        <w:t>为行数</w:t>
      </w:r>
      <w:r>
        <w:rPr>
          <w:rFonts w:hint="eastAsia"/>
        </w:rPr>
        <w:t>)</w:t>
      </w:r>
      <w:r>
        <w:rPr>
          <w:rFonts w:hint="eastAsia"/>
        </w:rPr>
        <w:t>的</w:t>
      </w:r>
      <w:r w:rsidR="001860BC">
        <w:rPr>
          <w:rFonts w:hint="eastAsia"/>
        </w:rPr>
        <w:t>对象数组以及一个长度</w:t>
      </w:r>
      <w:r w:rsidR="00E11781">
        <w:rPr>
          <w:rFonts w:hint="eastAsia"/>
        </w:rPr>
        <w:t>为</w:t>
      </w:r>
      <w:r w:rsidR="001860BC">
        <w:rPr>
          <w:rFonts w:hint="eastAsia"/>
        </w:rPr>
        <w:t>n</w:t>
      </w:r>
      <w:r w:rsidR="001860BC">
        <w:rPr>
          <w:rFonts w:hint="eastAsia"/>
        </w:rPr>
        <w:t>的</w:t>
      </w:r>
      <w:r>
        <w:rPr>
          <w:rFonts w:hint="eastAsia"/>
        </w:rPr>
        <w:t>指针</w:t>
      </w:r>
      <w:r w:rsidR="001860BC">
        <w:rPr>
          <w:rFonts w:hint="eastAsia"/>
        </w:rPr>
        <w:t>数组</w:t>
      </w:r>
      <w:r w:rsidR="00790B7E">
        <w:rPr>
          <w:rFonts w:hint="eastAsia"/>
        </w:rPr>
        <w:t>(</w:t>
      </w:r>
      <w:r w:rsidR="001860BC">
        <w:rPr>
          <w:rFonts w:hint="eastAsia"/>
        </w:rPr>
        <w:t>指向</w:t>
      </w:r>
      <w:r>
        <w:rPr>
          <w:rFonts w:hint="eastAsia"/>
        </w:rPr>
        <w:t>每一行</w:t>
      </w:r>
      <w:r w:rsidR="001860BC">
        <w:rPr>
          <w:rFonts w:hint="eastAsia"/>
        </w:rPr>
        <w:t>)</w:t>
      </w:r>
      <w:r>
        <w:rPr>
          <w:rFonts w:hint="eastAsia"/>
        </w:rPr>
        <w:t>。</w:t>
      </w:r>
      <w:r w:rsidR="00E36E8D">
        <w:rPr>
          <w:rFonts w:hint="eastAsia"/>
        </w:rPr>
        <w:t>排序完成后，根据排序的结果，通过上述行指针获得排序后的数据。</w:t>
      </w:r>
      <w:r w:rsidR="007356F6">
        <w:rPr>
          <w:rFonts w:hint="eastAsia"/>
        </w:rPr>
        <w:t>下面以</w:t>
      </w:r>
      <w:r w:rsidR="007356F6">
        <w:rPr>
          <w:rFonts w:hint="eastAsia"/>
        </w:rPr>
        <w:t>SQL</w:t>
      </w:r>
      <w:r w:rsidR="007356F6">
        <w:rPr>
          <w:rFonts w:hint="eastAsia"/>
        </w:rPr>
        <w:t>中的</w:t>
      </w:r>
      <w:r w:rsidR="007356F6">
        <w:rPr>
          <w:rFonts w:hint="eastAsia"/>
        </w:rPr>
        <w:t>orderby</w:t>
      </w:r>
      <w:r w:rsidR="007356F6">
        <w:rPr>
          <w:rFonts w:hint="eastAsia"/>
        </w:rPr>
        <w:t>的实现为例子来说明这种外部索引的使用：</w:t>
      </w:r>
    </w:p>
    <w:p w:rsidR="007356F6" w:rsidRDefault="007356F6" w:rsidP="007356F6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建立一个固定长度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256K</w:t>
      </w:r>
      <w:r w:rsidR="0007790C">
        <w:rPr>
          <w:rFonts w:hint="eastAsia"/>
        </w:rPr>
        <w:t>，预设值</w:t>
      </w:r>
      <w:r>
        <w:rPr>
          <w:rFonts w:hint="eastAsia"/>
        </w:rPr>
        <w:t>)</w:t>
      </w:r>
      <w:r>
        <w:rPr>
          <w:rFonts w:hint="eastAsia"/>
        </w:rPr>
        <w:t>的指针数组</w:t>
      </w:r>
      <w:r w:rsidR="00FF3628">
        <w:rPr>
          <w:rFonts w:hint="eastAsia"/>
        </w:rPr>
        <w:t>P</w:t>
      </w:r>
      <w:r>
        <w:rPr>
          <w:rFonts w:hint="eastAsia"/>
        </w:rPr>
        <w:t>；</w:t>
      </w:r>
    </w:p>
    <w:p w:rsidR="00BB3FF8" w:rsidRDefault="007356F6" w:rsidP="007356F6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从上游获得一行</w:t>
      </w:r>
      <w:r>
        <w:rPr>
          <w:rFonts w:hint="eastAsia"/>
        </w:rPr>
        <w:t>ObRow</w:t>
      </w:r>
      <w:r w:rsidR="0007790C">
        <w:rPr>
          <w:rFonts w:hint="eastAsia"/>
        </w:rPr>
        <w:t>(</w:t>
      </w:r>
      <w:r w:rsidR="0007790C">
        <w:rPr>
          <w:rFonts w:hint="eastAsia"/>
        </w:rPr>
        <w:t>展开的行</w:t>
      </w:r>
      <w:r w:rsidR="0007790C">
        <w:rPr>
          <w:rFonts w:hint="eastAsia"/>
        </w:rPr>
        <w:t>)</w:t>
      </w:r>
      <w:r w:rsidR="000F223C">
        <w:rPr>
          <w:rFonts w:hint="eastAsia"/>
        </w:rPr>
        <w:t>，没有数据则转到</w:t>
      </w:r>
      <w:r w:rsidR="00694FC0">
        <w:rPr>
          <w:rFonts w:hint="eastAsia"/>
        </w:rPr>
        <w:t>最后一步</w:t>
      </w:r>
      <w:r w:rsidR="000F223C">
        <w:rPr>
          <w:rFonts w:hint="eastAsia"/>
        </w:rPr>
        <w:t>，否则执行下一步；</w:t>
      </w:r>
    </w:p>
    <w:p w:rsidR="007356F6" w:rsidRDefault="00247885" w:rsidP="007356F6">
      <w:pPr>
        <w:pStyle w:val="a6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计算</w:t>
      </w:r>
      <w:r w:rsidR="00FF3628">
        <w:rPr>
          <w:rFonts w:hint="eastAsia"/>
        </w:rPr>
        <w:t>ObRow</w:t>
      </w:r>
      <w:r w:rsidR="00FF3628">
        <w:rPr>
          <w:rFonts w:hint="eastAsia"/>
        </w:rPr>
        <w:t>转换成紧凑型格式</w:t>
      </w:r>
      <w:r w:rsidR="00FF3628">
        <w:rPr>
          <w:rFonts w:hint="eastAsia"/>
        </w:rPr>
        <w:t>ObCompactRow</w:t>
      </w:r>
      <w:r w:rsidR="00694FC0">
        <w:rPr>
          <w:rFonts w:hint="eastAsia"/>
        </w:rPr>
        <w:t>后</w:t>
      </w:r>
      <w:r>
        <w:rPr>
          <w:rFonts w:hint="eastAsia"/>
        </w:rPr>
        <w:t>的长度</w:t>
      </w:r>
      <w:r>
        <w:rPr>
          <w:rFonts w:hint="eastAsia"/>
        </w:rPr>
        <w:t>compact_row_len</w:t>
      </w:r>
      <w:r w:rsidR="00FF3628">
        <w:rPr>
          <w:rFonts w:hint="eastAsia"/>
        </w:rPr>
        <w:t>；</w:t>
      </w:r>
    </w:p>
    <w:p w:rsidR="003B5A89" w:rsidRDefault="003B5A89" w:rsidP="007356F6">
      <w:pPr>
        <w:pStyle w:val="a6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如果排序缓冲区中的行数超过了指针数组的长度，则跳转到步骤</w:t>
      </w:r>
      <w:r>
        <w:rPr>
          <w:rFonts w:hint="eastAsia"/>
        </w:rPr>
        <w:t>6</w:t>
      </w:r>
      <w:r>
        <w:rPr>
          <w:rFonts w:hint="eastAsia"/>
        </w:rPr>
        <w:t>；</w:t>
      </w:r>
    </w:p>
    <w:p w:rsidR="00694FC0" w:rsidRDefault="00694FC0" w:rsidP="007356F6">
      <w:pPr>
        <w:pStyle w:val="a6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如果已申请的排序缓冲区的空闲内存</w:t>
      </w:r>
      <w:r>
        <w:rPr>
          <w:rFonts w:hint="eastAsia"/>
        </w:rPr>
        <w:t>&lt;(r</w:t>
      </w:r>
      <w:r>
        <w:rPr>
          <w:rFonts w:hint="eastAsia"/>
        </w:rPr>
        <w:t>个</w:t>
      </w:r>
      <w:r>
        <w:rPr>
          <w:rFonts w:hint="eastAsia"/>
        </w:rPr>
        <w:t>ObObj+compact_row_len</w:t>
      </w:r>
      <w:r>
        <w:rPr>
          <w:rFonts w:hint="eastAsia"/>
        </w:rPr>
        <w:t>），其中</w:t>
      </w:r>
      <w:r>
        <w:rPr>
          <w:rFonts w:hint="eastAsia"/>
        </w:rPr>
        <w:t>r</w:t>
      </w:r>
      <w:r>
        <w:rPr>
          <w:rFonts w:hint="eastAsia"/>
        </w:rPr>
        <w:t>是</w:t>
      </w:r>
      <w:r>
        <w:rPr>
          <w:rFonts w:hint="eastAsia"/>
        </w:rPr>
        <w:t>orderby</w:t>
      </w:r>
      <w:r>
        <w:rPr>
          <w:rFonts w:hint="eastAsia"/>
        </w:rPr>
        <w:t>的列数</w:t>
      </w:r>
      <w:r w:rsidR="003B5A89">
        <w:rPr>
          <w:rFonts w:hint="eastAsia"/>
        </w:rPr>
        <w:t>，且</w:t>
      </w:r>
      <w:r>
        <w:rPr>
          <w:rFonts w:hint="eastAsia"/>
        </w:rPr>
        <w:t>以下条件至少有一个成立，则执行步骤</w:t>
      </w:r>
      <w:r w:rsidR="003B5A89">
        <w:rPr>
          <w:rFonts w:hint="eastAsia"/>
        </w:rPr>
        <w:t>6</w:t>
      </w:r>
      <w:r>
        <w:rPr>
          <w:rFonts w:hint="eastAsia"/>
        </w:rPr>
        <w:t>，否则执行步骤</w:t>
      </w:r>
      <w:r w:rsidR="003B5A89">
        <w:rPr>
          <w:rFonts w:hint="eastAsia"/>
        </w:rPr>
        <w:t>7</w:t>
      </w:r>
      <w:r>
        <w:rPr>
          <w:rFonts w:hint="eastAsia"/>
        </w:rPr>
        <w:t>：</w:t>
      </w:r>
    </w:p>
    <w:p w:rsidR="00694FC0" w:rsidRDefault="00694FC0" w:rsidP="00694FC0">
      <w:pPr>
        <w:pStyle w:val="a6"/>
        <w:numPr>
          <w:ilvl w:val="1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排序缓冲区大小超出了单个</w:t>
      </w:r>
      <w:r>
        <w:rPr>
          <w:rFonts w:hint="eastAsia"/>
        </w:rPr>
        <w:t>orderby</w:t>
      </w:r>
      <w:r>
        <w:rPr>
          <w:rFonts w:hint="eastAsia"/>
        </w:rPr>
        <w:t>能够使用的最大缓冲区尺寸</w:t>
      </w:r>
      <w:r>
        <w:rPr>
          <w:rFonts w:hint="eastAsia"/>
        </w:rPr>
        <w:t>(</w:t>
      </w:r>
      <w:r>
        <w:rPr>
          <w:rFonts w:hint="eastAsia"/>
        </w:rPr>
        <w:t>预设值，例如</w:t>
      </w:r>
      <w:r>
        <w:rPr>
          <w:rFonts w:hint="eastAsia"/>
        </w:rPr>
        <w:lastRenderedPageBreak/>
        <w:t>256MB)</w:t>
      </w:r>
      <w:r>
        <w:rPr>
          <w:rFonts w:hint="eastAsia"/>
        </w:rPr>
        <w:t>；</w:t>
      </w:r>
    </w:p>
    <w:p w:rsidR="00694FC0" w:rsidRDefault="00694FC0" w:rsidP="00694FC0">
      <w:pPr>
        <w:pStyle w:val="a6"/>
        <w:numPr>
          <w:ilvl w:val="1"/>
          <w:numId w:val="41"/>
        </w:numPr>
        <w:ind w:firstLineChars="0"/>
      </w:pPr>
      <w:r>
        <w:rPr>
          <w:rFonts w:hint="eastAsia"/>
        </w:rPr>
        <w:t>排序缓冲区大小</w:t>
      </w:r>
      <w:r w:rsidR="003B5A89">
        <w:rPr>
          <w:rFonts w:hint="eastAsia"/>
        </w:rPr>
        <w:t>达到</w:t>
      </w:r>
      <w:r>
        <w:rPr>
          <w:rFonts w:hint="eastAsia"/>
        </w:rPr>
        <w:t>了单个</w:t>
      </w:r>
      <w:r>
        <w:rPr>
          <w:rFonts w:hint="eastAsia"/>
        </w:rPr>
        <w:t>orderby</w:t>
      </w:r>
      <w:r>
        <w:rPr>
          <w:rFonts w:hint="eastAsia"/>
        </w:rPr>
        <w:t>使用的最小缓冲区尺寸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16MB</w:t>
      </w:r>
      <w:r w:rsidR="003B5A89">
        <w:rPr>
          <w:rFonts w:hint="eastAsia"/>
        </w:rPr>
        <w:t>，预设值</w:t>
      </w:r>
      <w:r>
        <w:rPr>
          <w:rFonts w:hint="eastAsia"/>
        </w:rPr>
        <w:t>)</w:t>
      </w:r>
      <w:r>
        <w:rPr>
          <w:rFonts w:hint="eastAsia"/>
        </w:rPr>
        <w:t>并且整个</w:t>
      </w:r>
      <w:r>
        <w:rPr>
          <w:rFonts w:hint="eastAsia"/>
        </w:rPr>
        <w:t>ChunkServer/mergeServer</w:t>
      </w:r>
      <w:r>
        <w:rPr>
          <w:rFonts w:hint="eastAsia"/>
        </w:rPr>
        <w:t>使用的内存达到了上限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16GB</w:t>
      </w:r>
      <w:r>
        <w:rPr>
          <w:rFonts w:hint="eastAsia"/>
        </w:rPr>
        <w:t>，预设值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F3628" w:rsidRDefault="00FF3628" w:rsidP="00694FC0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利用指针数组</w:t>
      </w:r>
      <w:r w:rsidR="00694FC0">
        <w:rPr>
          <w:rFonts w:hint="eastAsia"/>
        </w:rPr>
        <w:t>P</w:t>
      </w:r>
      <w:r>
        <w:rPr>
          <w:rFonts w:hint="eastAsia"/>
        </w:rPr>
        <w:t>对</w:t>
      </w:r>
      <w:r w:rsidR="00247885">
        <w:rPr>
          <w:rFonts w:hint="eastAsia"/>
        </w:rPr>
        <w:t>已经</w:t>
      </w:r>
      <w:r>
        <w:rPr>
          <w:rFonts w:hint="eastAsia"/>
        </w:rPr>
        <w:t>收集的数据进行</w:t>
      </w:r>
      <w:r w:rsidR="009843C3">
        <w:rPr>
          <w:rFonts w:hint="eastAsia"/>
        </w:rPr>
        <w:t>内</w:t>
      </w:r>
      <w:r>
        <w:rPr>
          <w:rFonts w:hint="eastAsia"/>
        </w:rPr>
        <w:t>排序，然后把排序后的</w:t>
      </w:r>
      <w:r w:rsidR="00FA40F4">
        <w:rPr>
          <w:rFonts w:hint="eastAsia"/>
        </w:rPr>
        <w:t>数据</w:t>
      </w:r>
      <w:r>
        <w:rPr>
          <w:rFonts w:hint="eastAsia"/>
        </w:rPr>
        <w:t>dump</w:t>
      </w:r>
      <w:r>
        <w:rPr>
          <w:rFonts w:hint="eastAsia"/>
        </w:rPr>
        <w:t>到磁盘，并在本次</w:t>
      </w:r>
      <w:r>
        <w:rPr>
          <w:rFonts w:hint="eastAsia"/>
        </w:rPr>
        <w:t>dump</w:t>
      </w:r>
      <w:r>
        <w:rPr>
          <w:rFonts w:hint="eastAsia"/>
        </w:rPr>
        <w:t>数据中记录上次</w:t>
      </w:r>
      <w:r>
        <w:rPr>
          <w:rFonts w:hint="eastAsia"/>
        </w:rPr>
        <w:t>dump</w:t>
      </w:r>
      <w:r>
        <w:rPr>
          <w:rFonts w:hint="eastAsia"/>
        </w:rPr>
        <w:t>数据的文件位置；</w:t>
      </w:r>
      <w:r w:rsidR="00247885">
        <w:rPr>
          <w:rFonts w:hint="eastAsia"/>
        </w:rPr>
        <w:t>更新</w:t>
      </w:r>
      <w:r>
        <w:rPr>
          <w:rFonts w:hint="eastAsia"/>
        </w:rPr>
        <w:t>内存中记录</w:t>
      </w:r>
      <w:r w:rsidR="00000AD8">
        <w:rPr>
          <w:rFonts w:hint="eastAsia"/>
        </w:rPr>
        <w:t>的</w:t>
      </w:r>
      <w:r w:rsidR="00E876EF">
        <w:rPr>
          <w:rFonts w:hint="eastAsia"/>
        </w:rPr>
        <w:t>最后一次</w:t>
      </w:r>
      <w:r>
        <w:rPr>
          <w:rFonts w:hint="eastAsia"/>
        </w:rPr>
        <w:t>dump</w:t>
      </w:r>
      <w:r>
        <w:rPr>
          <w:rFonts w:hint="eastAsia"/>
        </w:rPr>
        <w:t>数据的文件位置；释放</w:t>
      </w:r>
      <w:r w:rsidR="004131FC">
        <w:rPr>
          <w:rFonts w:hint="eastAsia"/>
        </w:rPr>
        <w:t>排序缓冲区</w:t>
      </w:r>
      <w:r>
        <w:rPr>
          <w:rFonts w:hint="eastAsia"/>
        </w:rPr>
        <w:t>内存；</w:t>
      </w:r>
      <w:r w:rsidR="000F223C">
        <w:rPr>
          <w:rFonts w:hint="eastAsia"/>
        </w:rPr>
        <w:t>设置</w:t>
      </w:r>
      <w:r w:rsidR="000F223C">
        <w:rPr>
          <w:rFonts w:hint="eastAsia"/>
        </w:rPr>
        <w:t>bIsExternalSort</w:t>
      </w:r>
      <w:r w:rsidR="000F223C">
        <w:rPr>
          <w:rFonts w:hint="eastAsia"/>
        </w:rPr>
        <w:t>为</w:t>
      </w:r>
      <w:r w:rsidR="000F223C">
        <w:rPr>
          <w:rFonts w:hint="eastAsia"/>
        </w:rPr>
        <w:t>true</w:t>
      </w:r>
      <w:r w:rsidR="000F223C">
        <w:rPr>
          <w:rFonts w:hint="eastAsia"/>
        </w:rPr>
        <w:t>；</w:t>
      </w:r>
    </w:p>
    <w:p w:rsidR="00FF3628" w:rsidRDefault="00694FC0" w:rsidP="007356F6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向排序缓冲区申请（</w:t>
      </w:r>
      <w:r>
        <w:rPr>
          <w:rFonts w:hint="eastAsia"/>
        </w:rPr>
        <w:t>r</w:t>
      </w:r>
      <w:r>
        <w:rPr>
          <w:rFonts w:hint="eastAsia"/>
        </w:rPr>
        <w:t>个</w:t>
      </w:r>
      <w:r>
        <w:rPr>
          <w:rFonts w:hint="eastAsia"/>
        </w:rPr>
        <w:t>ObObj+compact_row_len</w:t>
      </w:r>
      <w:r>
        <w:rPr>
          <w:rFonts w:hint="eastAsia"/>
        </w:rPr>
        <w:t>）</w:t>
      </w:r>
      <w:r w:rsidR="003B5A89">
        <w:rPr>
          <w:rFonts w:hint="eastAsia"/>
        </w:rPr>
        <w:t>字节</w:t>
      </w:r>
      <w:r>
        <w:rPr>
          <w:rFonts w:hint="eastAsia"/>
        </w:rPr>
        <w:t>长度的缓冲区</w:t>
      </w:r>
      <w:r>
        <w:rPr>
          <w:rFonts w:hint="eastAsia"/>
        </w:rPr>
        <w:t>(</w:t>
      </w:r>
      <w:r>
        <w:rPr>
          <w:rFonts w:hint="eastAsia"/>
        </w:rPr>
        <w:t>由于排序缓冲区内部是分块的，例如</w:t>
      </w:r>
      <w:r>
        <w:rPr>
          <w:rFonts w:hint="eastAsia"/>
        </w:rPr>
        <w:t>2MB</w:t>
      </w:r>
      <w:r>
        <w:rPr>
          <w:rFonts w:hint="eastAsia"/>
        </w:rPr>
        <w:t>大小的块，需要确保（</w:t>
      </w:r>
      <w:r>
        <w:rPr>
          <w:rFonts w:hint="eastAsia"/>
        </w:rPr>
        <w:t>r</w:t>
      </w:r>
      <w:r>
        <w:rPr>
          <w:rFonts w:hint="eastAsia"/>
        </w:rPr>
        <w:t>个</w:t>
      </w:r>
      <w:r>
        <w:rPr>
          <w:rFonts w:hint="eastAsia"/>
        </w:rPr>
        <w:t>ObObj+compact_row_len</w:t>
      </w:r>
      <w:r>
        <w:rPr>
          <w:rFonts w:hint="eastAsia"/>
        </w:rPr>
        <w:t>）在一个内存块中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FF3628">
        <w:rPr>
          <w:rFonts w:hint="eastAsia"/>
        </w:rPr>
        <w:t>排序缓冲区的数据先存储</w:t>
      </w:r>
      <w:r w:rsidR="00FF3628">
        <w:rPr>
          <w:rFonts w:hint="eastAsia"/>
        </w:rPr>
        <w:t>orderby</w:t>
      </w:r>
      <w:r w:rsidR="00FF3628">
        <w:rPr>
          <w:rFonts w:hint="eastAsia"/>
        </w:rPr>
        <w:t>的列</w:t>
      </w:r>
      <w:r w:rsidR="00FF3628">
        <w:rPr>
          <w:rFonts w:hint="eastAsia"/>
        </w:rPr>
        <w:t>(r</w:t>
      </w:r>
      <w:r w:rsidR="00FF3628">
        <w:rPr>
          <w:rFonts w:hint="eastAsia"/>
        </w:rPr>
        <w:t>个</w:t>
      </w:r>
      <w:r w:rsidR="00FF3628">
        <w:rPr>
          <w:rFonts w:hint="eastAsia"/>
        </w:rPr>
        <w:t>ObObj</w:t>
      </w:r>
      <w:r w:rsidR="004131FC">
        <w:rPr>
          <w:rFonts w:hint="eastAsia"/>
        </w:rPr>
        <w:t>，定长</w:t>
      </w:r>
      <w:r w:rsidR="00FF3628">
        <w:rPr>
          <w:rFonts w:hint="eastAsia"/>
        </w:rPr>
        <w:t>)</w:t>
      </w:r>
      <w:r w:rsidR="00FF3628">
        <w:rPr>
          <w:rFonts w:hint="eastAsia"/>
        </w:rPr>
        <w:t>，再</w:t>
      </w:r>
      <w:r w:rsidR="003B5A89">
        <w:rPr>
          <w:rFonts w:hint="eastAsia"/>
        </w:rPr>
        <w:t>存储紧凑型数据</w:t>
      </w:r>
      <w:r w:rsidR="00FF3628">
        <w:rPr>
          <w:rFonts w:hint="eastAsia"/>
        </w:rPr>
        <w:t>ObCompaction</w:t>
      </w:r>
      <w:r w:rsidR="004131FC">
        <w:rPr>
          <w:rFonts w:hint="eastAsia"/>
        </w:rPr>
        <w:t>(</w:t>
      </w:r>
      <w:r w:rsidR="004131FC">
        <w:rPr>
          <w:rFonts w:hint="eastAsia"/>
        </w:rPr>
        <w:t>变长</w:t>
      </w:r>
      <w:r w:rsidR="004131FC">
        <w:rPr>
          <w:rFonts w:hint="eastAsia"/>
        </w:rPr>
        <w:t>)</w:t>
      </w:r>
      <w:r w:rsidR="00FF3628">
        <w:rPr>
          <w:rFonts w:hint="eastAsia"/>
        </w:rPr>
        <w:t>，并且确保这些</w:t>
      </w:r>
      <w:r w:rsidR="00FF3628">
        <w:rPr>
          <w:rFonts w:hint="eastAsia"/>
        </w:rPr>
        <w:t>ObObj</w:t>
      </w:r>
      <w:r w:rsidR="00FF3628">
        <w:rPr>
          <w:rFonts w:hint="eastAsia"/>
        </w:rPr>
        <w:t>中的指针</w:t>
      </w:r>
      <w:r w:rsidR="00FF3628">
        <w:rPr>
          <w:rFonts w:hint="eastAsia"/>
        </w:rPr>
        <w:t>(</w:t>
      </w:r>
      <w:r w:rsidR="00FF3628">
        <w:rPr>
          <w:rFonts w:hint="eastAsia"/>
        </w:rPr>
        <w:t>例如</w:t>
      </w:r>
      <w:r w:rsidR="00FF3628">
        <w:rPr>
          <w:rFonts w:hint="eastAsia"/>
        </w:rPr>
        <w:t>varchar/char/number)</w:t>
      </w:r>
      <w:r w:rsidR="00FF3628">
        <w:rPr>
          <w:rFonts w:hint="eastAsia"/>
        </w:rPr>
        <w:t>指向排序缓冲区中</w:t>
      </w:r>
      <w:r w:rsidR="00247885">
        <w:rPr>
          <w:rFonts w:hint="eastAsia"/>
        </w:rPr>
        <w:t>对应</w:t>
      </w:r>
      <w:r w:rsidR="00FF3628">
        <w:rPr>
          <w:rFonts w:hint="eastAsia"/>
        </w:rPr>
        <w:t>的</w:t>
      </w:r>
      <w:r w:rsidR="00FF3628">
        <w:rPr>
          <w:rFonts w:hint="eastAsia"/>
        </w:rPr>
        <w:t>ObCompaction</w:t>
      </w:r>
      <w:r w:rsidR="00FF3628">
        <w:rPr>
          <w:rFonts w:hint="eastAsia"/>
        </w:rPr>
        <w:t>；</w:t>
      </w:r>
      <w:r w:rsidR="00CF4D26">
        <w:rPr>
          <w:rFonts w:hint="eastAsia"/>
        </w:rPr>
        <w:t>转到步骤</w:t>
      </w:r>
      <w:r w:rsidR="00CF4D26">
        <w:rPr>
          <w:rFonts w:hint="eastAsia"/>
        </w:rPr>
        <w:t>2</w:t>
      </w:r>
      <w:r w:rsidR="00CF4D26">
        <w:rPr>
          <w:rFonts w:hint="eastAsia"/>
        </w:rPr>
        <w:t>；</w:t>
      </w:r>
    </w:p>
    <w:p w:rsidR="000F223C" w:rsidRPr="007356F6" w:rsidRDefault="000F223C" w:rsidP="007356F6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对排序缓冲区中的数据</w:t>
      </w:r>
      <w:r>
        <w:rPr>
          <w:rFonts w:hint="eastAsia"/>
        </w:rPr>
        <w:t>(</w:t>
      </w:r>
      <w:r>
        <w:rPr>
          <w:rFonts w:hint="eastAsia"/>
        </w:rPr>
        <w:t>如果有的话</w:t>
      </w:r>
      <w:r>
        <w:rPr>
          <w:rFonts w:hint="eastAsia"/>
        </w:rPr>
        <w:t>)</w:t>
      </w:r>
      <w:r>
        <w:rPr>
          <w:rFonts w:hint="eastAsia"/>
        </w:rPr>
        <w:t>进行内</w:t>
      </w:r>
      <w:r w:rsidR="00F1381A">
        <w:rPr>
          <w:rFonts w:hint="eastAsia"/>
        </w:rPr>
        <w:t>排序</w:t>
      </w:r>
      <w:r>
        <w:rPr>
          <w:rFonts w:hint="eastAsia"/>
        </w:rPr>
        <w:t>(</w:t>
      </w:r>
      <w:r>
        <w:rPr>
          <w:rFonts w:hint="eastAsia"/>
        </w:rPr>
        <w:t>与步骤</w:t>
      </w:r>
      <w:r w:rsidR="003B5A89">
        <w:rPr>
          <w:rFonts w:hint="eastAsia"/>
        </w:rPr>
        <w:t>6</w:t>
      </w:r>
      <w:r>
        <w:rPr>
          <w:rFonts w:hint="eastAsia"/>
        </w:rPr>
        <w:t>相同</w:t>
      </w:r>
      <w:r>
        <w:rPr>
          <w:rFonts w:hint="eastAsia"/>
        </w:rPr>
        <w:t>)</w:t>
      </w:r>
      <w:r>
        <w:rPr>
          <w:rFonts w:hint="eastAsia"/>
        </w:rPr>
        <w:t>。如果</w:t>
      </w:r>
      <w:r>
        <w:rPr>
          <w:rFonts w:hint="eastAsia"/>
        </w:rPr>
        <w:t>bIsExternalSort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，流程结束；否则，如同步骤</w:t>
      </w:r>
      <w:r w:rsidR="003B5A89">
        <w:rPr>
          <w:rFonts w:hint="eastAsia"/>
        </w:rPr>
        <w:t>6</w:t>
      </w:r>
      <w:r>
        <w:rPr>
          <w:rFonts w:hint="eastAsia"/>
        </w:rPr>
        <w:t>一样把内排后的数据</w:t>
      </w:r>
      <w:r>
        <w:rPr>
          <w:rFonts w:hint="eastAsia"/>
        </w:rPr>
        <w:t>dump</w:t>
      </w:r>
      <w:r>
        <w:rPr>
          <w:rFonts w:hint="eastAsia"/>
        </w:rPr>
        <w:t>到磁盘，并根据磁盘中每个</w:t>
      </w:r>
      <w:r>
        <w:rPr>
          <w:rFonts w:hint="eastAsia"/>
        </w:rPr>
        <w:t>dump</w:t>
      </w:r>
      <w:r>
        <w:rPr>
          <w:rFonts w:hint="eastAsia"/>
        </w:rPr>
        <w:t>的数据块记录的上一个</w:t>
      </w:r>
      <w:r>
        <w:rPr>
          <w:rFonts w:hint="eastAsia"/>
        </w:rPr>
        <w:t>dump</w:t>
      </w:r>
      <w:r>
        <w:rPr>
          <w:rFonts w:hint="eastAsia"/>
        </w:rPr>
        <w:t>数据块</w:t>
      </w:r>
      <w:r w:rsidR="00913B0A">
        <w:rPr>
          <w:rFonts w:hint="eastAsia"/>
        </w:rPr>
        <w:t>位置</w:t>
      </w:r>
      <w:r>
        <w:rPr>
          <w:rFonts w:hint="eastAsia"/>
        </w:rPr>
        <w:t>来建立多路归并数据源，</w:t>
      </w:r>
      <w:r w:rsidR="00475733">
        <w:rPr>
          <w:rFonts w:hint="eastAsia"/>
        </w:rPr>
        <w:t>后续的行迭代可以通过多路归并逐步输出排序后的行，</w:t>
      </w:r>
      <w:r>
        <w:rPr>
          <w:rFonts w:hint="eastAsia"/>
        </w:rPr>
        <w:t>流程结束；</w:t>
      </w:r>
    </w:p>
    <w:p w:rsidR="00994859" w:rsidRPr="003B5A89" w:rsidRDefault="00994859" w:rsidP="00F62FE3">
      <w:pPr>
        <w:rPr>
          <w:rFonts w:hint="eastAsia"/>
        </w:rPr>
      </w:pPr>
    </w:p>
    <w:p w:rsidR="006E0E8A" w:rsidRPr="00003E8B" w:rsidRDefault="00BB3FF8" w:rsidP="005C0CB5">
      <w:r>
        <w:rPr>
          <w:rFonts w:hint="eastAsia"/>
        </w:rPr>
        <w:t>一些后续处理</w:t>
      </w:r>
      <w:r w:rsidR="00AA5A2B">
        <w:rPr>
          <w:rFonts w:hint="eastAsia"/>
        </w:rPr>
        <w:t>可能</w:t>
      </w:r>
      <w:r>
        <w:rPr>
          <w:rFonts w:hint="eastAsia"/>
        </w:rPr>
        <w:t>需要知道行数</w:t>
      </w:r>
      <w:r w:rsidR="001860BC">
        <w:rPr>
          <w:rFonts w:hint="eastAsia"/>
        </w:rPr>
        <w:t>以及首行</w:t>
      </w:r>
      <w:r>
        <w:rPr>
          <w:rFonts w:hint="eastAsia"/>
        </w:rPr>
        <w:t>和尾行</w:t>
      </w:r>
      <w:r w:rsidR="001860BC">
        <w:rPr>
          <w:rFonts w:hint="eastAsia"/>
        </w:rPr>
        <w:t>等</w:t>
      </w:r>
      <w:r>
        <w:rPr>
          <w:rFonts w:hint="eastAsia"/>
        </w:rPr>
        <w:t>，这部分信息可以在先前的追加过程中记住并实时更新。</w:t>
      </w:r>
    </w:p>
    <w:sectPr w:rsidR="006E0E8A" w:rsidRPr="00003E8B" w:rsidSect="00A227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0224" w:rsidRDefault="007F0224" w:rsidP="0037321C">
      <w:r>
        <w:separator/>
      </w:r>
    </w:p>
  </w:endnote>
  <w:endnote w:type="continuationSeparator" w:id="0">
    <w:p w:rsidR="007F0224" w:rsidRDefault="007F0224" w:rsidP="003732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0224" w:rsidRDefault="007F0224" w:rsidP="0037321C">
      <w:r>
        <w:separator/>
      </w:r>
    </w:p>
  </w:footnote>
  <w:footnote w:type="continuationSeparator" w:id="0">
    <w:p w:rsidR="007F0224" w:rsidRDefault="007F0224" w:rsidP="003732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304F0"/>
    <w:multiLevelType w:val="hybridMultilevel"/>
    <w:tmpl w:val="28CEDF5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1EA9681D"/>
    <w:multiLevelType w:val="hybridMultilevel"/>
    <w:tmpl w:val="76343E20"/>
    <w:lvl w:ilvl="0" w:tplc="BC48A4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9C755F"/>
    <w:multiLevelType w:val="hybridMultilevel"/>
    <w:tmpl w:val="FFC253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5110268"/>
    <w:multiLevelType w:val="hybridMultilevel"/>
    <w:tmpl w:val="EA4CEA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6355C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4918DC"/>
    <w:multiLevelType w:val="hybridMultilevel"/>
    <w:tmpl w:val="4352ECAC"/>
    <w:lvl w:ilvl="0" w:tplc="D0FE3A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F013987"/>
    <w:multiLevelType w:val="hybridMultilevel"/>
    <w:tmpl w:val="3ED28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4D97841"/>
    <w:multiLevelType w:val="hybridMultilevel"/>
    <w:tmpl w:val="2ACAE6E0"/>
    <w:lvl w:ilvl="0" w:tplc="7CCE6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75C605C"/>
    <w:multiLevelType w:val="hybridMultilevel"/>
    <w:tmpl w:val="D004E0A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7E1C8C"/>
    <w:multiLevelType w:val="hybridMultilevel"/>
    <w:tmpl w:val="AA6ED0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52AD6BD8"/>
    <w:multiLevelType w:val="hybridMultilevel"/>
    <w:tmpl w:val="C6C85E7C"/>
    <w:lvl w:ilvl="0" w:tplc="7C66E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D0C54AD"/>
    <w:multiLevelType w:val="hybridMultilevel"/>
    <w:tmpl w:val="02862A06"/>
    <w:lvl w:ilvl="0" w:tplc="3C4EDC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8638BA"/>
    <w:multiLevelType w:val="hybridMultilevel"/>
    <w:tmpl w:val="7B9E0090"/>
    <w:lvl w:ilvl="0" w:tplc="54F6F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61276E13"/>
    <w:multiLevelType w:val="hybridMultilevel"/>
    <w:tmpl w:val="44E21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2965E3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9E66EDD"/>
    <w:multiLevelType w:val="hybridMultilevel"/>
    <w:tmpl w:val="CD8A9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72272099"/>
    <w:multiLevelType w:val="hybridMultilevel"/>
    <w:tmpl w:val="687A7E92"/>
    <w:lvl w:ilvl="0" w:tplc="3FDC34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55E7240"/>
    <w:multiLevelType w:val="hybridMultilevel"/>
    <w:tmpl w:val="A2D45232"/>
    <w:lvl w:ilvl="0" w:tplc="FBDE2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6253707"/>
    <w:multiLevelType w:val="hybridMultilevel"/>
    <w:tmpl w:val="8054B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C286357"/>
    <w:multiLevelType w:val="hybridMultilevel"/>
    <w:tmpl w:val="7AE2A7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7F5C3DBD"/>
    <w:multiLevelType w:val="hybridMultilevel"/>
    <w:tmpl w:val="783C07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4"/>
  </w:num>
  <w:num w:numId="4">
    <w:abstractNumId w:val="14"/>
  </w:num>
  <w:num w:numId="5">
    <w:abstractNumId w:val="7"/>
  </w:num>
  <w:num w:numId="6">
    <w:abstractNumId w:val="14"/>
  </w:num>
  <w:num w:numId="7">
    <w:abstractNumId w:val="10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14"/>
  </w:num>
  <w:num w:numId="23">
    <w:abstractNumId w:val="3"/>
  </w:num>
  <w:num w:numId="24">
    <w:abstractNumId w:val="14"/>
  </w:num>
  <w:num w:numId="25">
    <w:abstractNumId w:val="11"/>
  </w:num>
  <w:num w:numId="26">
    <w:abstractNumId w:val="14"/>
  </w:num>
  <w:num w:numId="27">
    <w:abstractNumId w:val="16"/>
  </w:num>
  <w:num w:numId="28">
    <w:abstractNumId w:val="1"/>
  </w:num>
  <w:num w:numId="29">
    <w:abstractNumId w:val="14"/>
  </w:num>
  <w:num w:numId="30">
    <w:abstractNumId w:val="14"/>
  </w:num>
  <w:num w:numId="31">
    <w:abstractNumId w:val="18"/>
  </w:num>
  <w:num w:numId="32">
    <w:abstractNumId w:val="19"/>
  </w:num>
  <w:num w:numId="33">
    <w:abstractNumId w:val="5"/>
  </w:num>
  <w:num w:numId="34">
    <w:abstractNumId w:val="13"/>
  </w:num>
  <w:num w:numId="35">
    <w:abstractNumId w:val="9"/>
  </w:num>
  <w:num w:numId="36">
    <w:abstractNumId w:val="0"/>
  </w:num>
  <w:num w:numId="37">
    <w:abstractNumId w:val="8"/>
  </w:num>
  <w:num w:numId="38">
    <w:abstractNumId w:val="2"/>
  </w:num>
  <w:num w:numId="39">
    <w:abstractNumId w:val="20"/>
  </w:num>
  <w:num w:numId="40">
    <w:abstractNumId w:val="15"/>
  </w:num>
  <w:num w:numId="4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51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0EA1"/>
    <w:rsid w:val="00000A22"/>
    <w:rsid w:val="00000AD8"/>
    <w:rsid w:val="000014F9"/>
    <w:rsid w:val="00003E8B"/>
    <w:rsid w:val="0000466D"/>
    <w:rsid w:val="00007A0D"/>
    <w:rsid w:val="00010D3E"/>
    <w:rsid w:val="00011555"/>
    <w:rsid w:val="00013D99"/>
    <w:rsid w:val="0001661A"/>
    <w:rsid w:val="00017A03"/>
    <w:rsid w:val="000200D8"/>
    <w:rsid w:val="0002175B"/>
    <w:rsid w:val="000221F0"/>
    <w:rsid w:val="000242DA"/>
    <w:rsid w:val="00033612"/>
    <w:rsid w:val="00034644"/>
    <w:rsid w:val="000422AE"/>
    <w:rsid w:val="000426D1"/>
    <w:rsid w:val="0004283D"/>
    <w:rsid w:val="000443A6"/>
    <w:rsid w:val="000449A6"/>
    <w:rsid w:val="000503E5"/>
    <w:rsid w:val="00052FB3"/>
    <w:rsid w:val="00055FBA"/>
    <w:rsid w:val="000618AA"/>
    <w:rsid w:val="00063391"/>
    <w:rsid w:val="00064203"/>
    <w:rsid w:val="00066F64"/>
    <w:rsid w:val="00072244"/>
    <w:rsid w:val="00072B30"/>
    <w:rsid w:val="0007353B"/>
    <w:rsid w:val="000753CB"/>
    <w:rsid w:val="0007790C"/>
    <w:rsid w:val="00080154"/>
    <w:rsid w:val="000804C8"/>
    <w:rsid w:val="000815D4"/>
    <w:rsid w:val="00081AFF"/>
    <w:rsid w:val="000824EF"/>
    <w:rsid w:val="0008271D"/>
    <w:rsid w:val="0008495B"/>
    <w:rsid w:val="000876AA"/>
    <w:rsid w:val="00095485"/>
    <w:rsid w:val="00095964"/>
    <w:rsid w:val="0009719B"/>
    <w:rsid w:val="000A109C"/>
    <w:rsid w:val="000A1E62"/>
    <w:rsid w:val="000A6B16"/>
    <w:rsid w:val="000A71A3"/>
    <w:rsid w:val="000B14CA"/>
    <w:rsid w:val="000B24AD"/>
    <w:rsid w:val="000B651C"/>
    <w:rsid w:val="000B7BB9"/>
    <w:rsid w:val="000C28E0"/>
    <w:rsid w:val="000C352C"/>
    <w:rsid w:val="000C7DC4"/>
    <w:rsid w:val="000D2248"/>
    <w:rsid w:val="000D3142"/>
    <w:rsid w:val="000D60CC"/>
    <w:rsid w:val="000D6651"/>
    <w:rsid w:val="000E5B6A"/>
    <w:rsid w:val="000F1914"/>
    <w:rsid w:val="000F223C"/>
    <w:rsid w:val="000F6D4A"/>
    <w:rsid w:val="000F7D27"/>
    <w:rsid w:val="001002D3"/>
    <w:rsid w:val="00103339"/>
    <w:rsid w:val="001053FE"/>
    <w:rsid w:val="0010734D"/>
    <w:rsid w:val="00107B83"/>
    <w:rsid w:val="00110A98"/>
    <w:rsid w:val="00110F5A"/>
    <w:rsid w:val="00111FF8"/>
    <w:rsid w:val="001136E7"/>
    <w:rsid w:val="00117010"/>
    <w:rsid w:val="001179A3"/>
    <w:rsid w:val="00122393"/>
    <w:rsid w:val="0012558B"/>
    <w:rsid w:val="00130443"/>
    <w:rsid w:val="00131366"/>
    <w:rsid w:val="001316A1"/>
    <w:rsid w:val="00137255"/>
    <w:rsid w:val="00137258"/>
    <w:rsid w:val="0013761C"/>
    <w:rsid w:val="00143876"/>
    <w:rsid w:val="001443E7"/>
    <w:rsid w:val="00151891"/>
    <w:rsid w:val="001522CC"/>
    <w:rsid w:val="0015461C"/>
    <w:rsid w:val="00155FAB"/>
    <w:rsid w:val="00165599"/>
    <w:rsid w:val="00165D96"/>
    <w:rsid w:val="00166A46"/>
    <w:rsid w:val="00170616"/>
    <w:rsid w:val="001750FF"/>
    <w:rsid w:val="00175943"/>
    <w:rsid w:val="00181767"/>
    <w:rsid w:val="00185132"/>
    <w:rsid w:val="00185356"/>
    <w:rsid w:val="001860BC"/>
    <w:rsid w:val="001862D6"/>
    <w:rsid w:val="00186B37"/>
    <w:rsid w:val="001911C9"/>
    <w:rsid w:val="001961E0"/>
    <w:rsid w:val="001975DB"/>
    <w:rsid w:val="001978E8"/>
    <w:rsid w:val="001A06C6"/>
    <w:rsid w:val="001A5147"/>
    <w:rsid w:val="001A5DF2"/>
    <w:rsid w:val="001A6B85"/>
    <w:rsid w:val="001A6E70"/>
    <w:rsid w:val="001A7ABE"/>
    <w:rsid w:val="001A7D58"/>
    <w:rsid w:val="001B2C15"/>
    <w:rsid w:val="001B4FA1"/>
    <w:rsid w:val="001C17EC"/>
    <w:rsid w:val="001C44E6"/>
    <w:rsid w:val="001C59BC"/>
    <w:rsid w:val="001C6F99"/>
    <w:rsid w:val="001C71C3"/>
    <w:rsid w:val="001D1140"/>
    <w:rsid w:val="001D3238"/>
    <w:rsid w:val="001D324E"/>
    <w:rsid w:val="001D4483"/>
    <w:rsid w:val="001D6666"/>
    <w:rsid w:val="001E0FDC"/>
    <w:rsid w:val="001E1440"/>
    <w:rsid w:val="001E2753"/>
    <w:rsid w:val="001E3616"/>
    <w:rsid w:val="001E53C2"/>
    <w:rsid w:val="001E5E4D"/>
    <w:rsid w:val="001E6DA1"/>
    <w:rsid w:val="001F17FD"/>
    <w:rsid w:val="001F275D"/>
    <w:rsid w:val="001F369D"/>
    <w:rsid w:val="001F4AD0"/>
    <w:rsid w:val="002039D9"/>
    <w:rsid w:val="00206C52"/>
    <w:rsid w:val="0021040C"/>
    <w:rsid w:val="0021295B"/>
    <w:rsid w:val="00214D32"/>
    <w:rsid w:val="002169D2"/>
    <w:rsid w:val="00220036"/>
    <w:rsid w:val="00222762"/>
    <w:rsid w:val="00224A32"/>
    <w:rsid w:val="00225972"/>
    <w:rsid w:val="00227037"/>
    <w:rsid w:val="00231C68"/>
    <w:rsid w:val="002338AD"/>
    <w:rsid w:val="00233991"/>
    <w:rsid w:val="00233A24"/>
    <w:rsid w:val="00237B83"/>
    <w:rsid w:val="00246FD4"/>
    <w:rsid w:val="00247885"/>
    <w:rsid w:val="00247FE4"/>
    <w:rsid w:val="00250170"/>
    <w:rsid w:val="00252223"/>
    <w:rsid w:val="00253153"/>
    <w:rsid w:val="002533DE"/>
    <w:rsid w:val="00254191"/>
    <w:rsid w:val="00256F43"/>
    <w:rsid w:val="00257824"/>
    <w:rsid w:val="002627E8"/>
    <w:rsid w:val="0026457E"/>
    <w:rsid w:val="00266995"/>
    <w:rsid w:val="00273C9F"/>
    <w:rsid w:val="00275135"/>
    <w:rsid w:val="00275460"/>
    <w:rsid w:val="00275564"/>
    <w:rsid w:val="00277FC0"/>
    <w:rsid w:val="0028085A"/>
    <w:rsid w:val="00281A04"/>
    <w:rsid w:val="0028422E"/>
    <w:rsid w:val="00292570"/>
    <w:rsid w:val="002A0836"/>
    <w:rsid w:val="002A127C"/>
    <w:rsid w:val="002A1335"/>
    <w:rsid w:val="002A1D5C"/>
    <w:rsid w:val="002A3842"/>
    <w:rsid w:val="002A4B9D"/>
    <w:rsid w:val="002A6592"/>
    <w:rsid w:val="002A7061"/>
    <w:rsid w:val="002B0884"/>
    <w:rsid w:val="002B190C"/>
    <w:rsid w:val="002B2FEC"/>
    <w:rsid w:val="002C0BC9"/>
    <w:rsid w:val="002C2D25"/>
    <w:rsid w:val="002C4833"/>
    <w:rsid w:val="002C4BB7"/>
    <w:rsid w:val="002C57BD"/>
    <w:rsid w:val="002D0E68"/>
    <w:rsid w:val="002D2FBF"/>
    <w:rsid w:val="002D45A3"/>
    <w:rsid w:val="002D6F7A"/>
    <w:rsid w:val="002D75F1"/>
    <w:rsid w:val="002E0F7D"/>
    <w:rsid w:val="002E1126"/>
    <w:rsid w:val="002E1DA9"/>
    <w:rsid w:val="002E465C"/>
    <w:rsid w:val="002E532C"/>
    <w:rsid w:val="002E62D4"/>
    <w:rsid w:val="002E7107"/>
    <w:rsid w:val="002E7E88"/>
    <w:rsid w:val="002F012E"/>
    <w:rsid w:val="002F12DB"/>
    <w:rsid w:val="002F5149"/>
    <w:rsid w:val="002F6A1A"/>
    <w:rsid w:val="002F729E"/>
    <w:rsid w:val="002F7A9F"/>
    <w:rsid w:val="002F7FE9"/>
    <w:rsid w:val="0030395C"/>
    <w:rsid w:val="003073F8"/>
    <w:rsid w:val="00310F35"/>
    <w:rsid w:val="003119F9"/>
    <w:rsid w:val="00311E76"/>
    <w:rsid w:val="0031257F"/>
    <w:rsid w:val="00313895"/>
    <w:rsid w:val="003144AC"/>
    <w:rsid w:val="00314E4A"/>
    <w:rsid w:val="003155F5"/>
    <w:rsid w:val="0032179D"/>
    <w:rsid w:val="00322002"/>
    <w:rsid w:val="0032221B"/>
    <w:rsid w:val="00326773"/>
    <w:rsid w:val="00327617"/>
    <w:rsid w:val="00334566"/>
    <w:rsid w:val="0034132A"/>
    <w:rsid w:val="00347764"/>
    <w:rsid w:val="003502F6"/>
    <w:rsid w:val="003503F9"/>
    <w:rsid w:val="0035192B"/>
    <w:rsid w:val="00353D65"/>
    <w:rsid w:val="00354F3E"/>
    <w:rsid w:val="00355A82"/>
    <w:rsid w:val="00357A04"/>
    <w:rsid w:val="00357CBC"/>
    <w:rsid w:val="00362283"/>
    <w:rsid w:val="00362B9A"/>
    <w:rsid w:val="00363B80"/>
    <w:rsid w:val="003662E3"/>
    <w:rsid w:val="00366AE3"/>
    <w:rsid w:val="00372177"/>
    <w:rsid w:val="0037321C"/>
    <w:rsid w:val="00375890"/>
    <w:rsid w:val="00377B6E"/>
    <w:rsid w:val="00380EF2"/>
    <w:rsid w:val="00383A40"/>
    <w:rsid w:val="00384487"/>
    <w:rsid w:val="00391EFC"/>
    <w:rsid w:val="003A4A64"/>
    <w:rsid w:val="003A71B1"/>
    <w:rsid w:val="003A7FDC"/>
    <w:rsid w:val="003B0CE8"/>
    <w:rsid w:val="003B184C"/>
    <w:rsid w:val="003B1867"/>
    <w:rsid w:val="003B4124"/>
    <w:rsid w:val="003B5A89"/>
    <w:rsid w:val="003C17F0"/>
    <w:rsid w:val="003C29A6"/>
    <w:rsid w:val="003D02FF"/>
    <w:rsid w:val="003D3534"/>
    <w:rsid w:val="003D355C"/>
    <w:rsid w:val="003D4E8C"/>
    <w:rsid w:val="003D57C5"/>
    <w:rsid w:val="003D7097"/>
    <w:rsid w:val="003D743F"/>
    <w:rsid w:val="003D7B92"/>
    <w:rsid w:val="003D7D46"/>
    <w:rsid w:val="003E19CC"/>
    <w:rsid w:val="003E36D2"/>
    <w:rsid w:val="003E5C3A"/>
    <w:rsid w:val="003E600A"/>
    <w:rsid w:val="003E6C72"/>
    <w:rsid w:val="003F1EE6"/>
    <w:rsid w:val="003F32A7"/>
    <w:rsid w:val="003F3C19"/>
    <w:rsid w:val="003F3DB5"/>
    <w:rsid w:val="003F3F64"/>
    <w:rsid w:val="003F4FBD"/>
    <w:rsid w:val="003F5B64"/>
    <w:rsid w:val="003F67FB"/>
    <w:rsid w:val="003F7517"/>
    <w:rsid w:val="00403239"/>
    <w:rsid w:val="004074A3"/>
    <w:rsid w:val="004102A0"/>
    <w:rsid w:val="00411C95"/>
    <w:rsid w:val="004131FC"/>
    <w:rsid w:val="0041761A"/>
    <w:rsid w:val="004211E8"/>
    <w:rsid w:val="00430925"/>
    <w:rsid w:val="00430A34"/>
    <w:rsid w:val="00432C83"/>
    <w:rsid w:val="00434F34"/>
    <w:rsid w:val="00436CFF"/>
    <w:rsid w:val="00437BDA"/>
    <w:rsid w:val="00443016"/>
    <w:rsid w:val="0044381A"/>
    <w:rsid w:val="004465FF"/>
    <w:rsid w:val="00451043"/>
    <w:rsid w:val="00451D6B"/>
    <w:rsid w:val="00451EAC"/>
    <w:rsid w:val="00452E4C"/>
    <w:rsid w:val="00453091"/>
    <w:rsid w:val="0045498B"/>
    <w:rsid w:val="00454D97"/>
    <w:rsid w:val="00455365"/>
    <w:rsid w:val="00457076"/>
    <w:rsid w:val="00457580"/>
    <w:rsid w:val="00462FD5"/>
    <w:rsid w:val="00465E38"/>
    <w:rsid w:val="004673E5"/>
    <w:rsid w:val="0046749C"/>
    <w:rsid w:val="00467852"/>
    <w:rsid w:val="00471711"/>
    <w:rsid w:val="0047196D"/>
    <w:rsid w:val="00472CD0"/>
    <w:rsid w:val="00475733"/>
    <w:rsid w:val="004765D4"/>
    <w:rsid w:val="00484DB4"/>
    <w:rsid w:val="00485153"/>
    <w:rsid w:val="00487A99"/>
    <w:rsid w:val="00494F00"/>
    <w:rsid w:val="00495711"/>
    <w:rsid w:val="004A45F1"/>
    <w:rsid w:val="004B0CB9"/>
    <w:rsid w:val="004B1B10"/>
    <w:rsid w:val="004B3DF0"/>
    <w:rsid w:val="004B5171"/>
    <w:rsid w:val="004C0D1B"/>
    <w:rsid w:val="004C2267"/>
    <w:rsid w:val="004C5BE8"/>
    <w:rsid w:val="004C5EA7"/>
    <w:rsid w:val="004C633A"/>
    <w:rsid w:val="004C64BE"/>
    <w:rsid w:val="004C7DC3"/>
    <w:rsid w:val="004D1F4B"/>
    <w:rsid w:val="004D200B"/>
    <w:rsid w:val="004D288E"/>
    <w:rsid w:val="004D3083"/>
    <w:rsid w:val="004D4C8E"/>
    <w:rsid w:val="004D761D"/>
    <w:rsid w:val="004E0FAF"/>
    <w:rsid w:val="004E39E7"/>
    <w:rsid w:val="004E45C0"/>
    <w:rsid w:val="004E7CF0"/>
    <w:rsid w:val="004F1DCF"/>
    <w:rsid w:val="004F414C"/>
    <w:rsid w:val="004F75AE"/>
    <w:rsid w:val="00500E57"/>
    <w:rsid w:val="00501F15"/>
    <w:rsid w:val="00503A32"/>
    <w:rsid w:val="00506228"/>
    <w:rsid w:val="005110CC"/>
    <w:rsid w:val="00511364"/>
    <w:rsid w:val="00516657"/>
    <w:rsid w:val="00516FC9"/>
    <w:rsid w:val="005178F4"/>
    <w:rsid w:val="00521F90"/>
    <w:rsid w:val="005234FD"/>
    <w:rsid w:val="00524D3E"/>
    <w:rsid w:val="005257C2"/>
    <w:rsid w:val="00525E87"/>
    <w:rsid w:val="00526311"/>
    <w:rsid w:val="00531F55"/>
    <w:rsid w:val="00532B4E"/>
    <w:rsid w:val="00536C41"/>
    <w:rsid w:val="00546335"/>
    <w:rsid w:val="00551450"/>
    <w:rsid w:val="0055168A"/>
    <w:rsid w:val="00551A98"/>
    <w:rsid w:val="00551E7F"/>
    <w:rsid w:val="00553B56"/>
    <w:rsid w:val="00554A0E"/>
    <w:rsid w:val="00554F44"/>
    <w:rsid w:val="005558A1"/>
    <w:rsid w:val="00555E22"/>
    <w:rsid w:val="00556625"/>
    <w:rsid w:val="00557471"/>
    <w:rsid w:val="00562D7A"/>
    <w:rsid w:val="00565F69"/>
    <w:rsid w:val="00565FEF"/>
    <w:rsid w:val="00566379"/>
    <w:rsid w:val="005670A8"/>
    <w:rsid w:val="00570DC3"/>
    <w:rsid w:val="00572A36"/>
    <w:rsid w:val="00572F13"/>
    <w:rsid w:val="00575CE0"/>
    <w:rsid w:val="0058497C"/>
    <w:rsid w:val="0059125B"/>
    <w:rsid w:val="00595CFC"/>
    <w:rsid w:val="005A3AC2"/>
    <w:rsid w:val="005A3C3E"/>
    <w:rsid w:val="005A5722"/>
    <w:rsid w:val="005A78E6"/>
    <w:rsid w:val="005B231F"/>
    <w:rsid w:val="005B45DC"/>
    <w:rsid w:val="005B6D7B"/>
    <w:rsid w:val="005C0A44"/>
    <w:rsid w:val="005C0CB5"/>
    <w:rsid w:val="005C0F71"/>
    <w:rsid w:val="005C1E96"/>
    <w:rsid w:val="005C2AC9"/>
    <w:rsid w:val="005C31A9"/>
    <w:rsid w:val="005C4D5C"/>
    <w:rsid w:val="005D2352"/>
    <w:rsid w:val="005D7A91"/>
    <w:rsid w:val="005E661D"/>
    <w:rsid w:val="005F59D3"/>
    <w:rsid w:val="005F5F95"/>
    <w:rsid w:val="005F7C12"/>
    <w:rsid w:val="005F7EF1"/>
    <w:rsid w:val="00601379"/>
    <w:rsid w:val="006017D9"/>
    <w:rsid w:val="00603284"/>
    <w:rsid w:val="006038D4"/>
    <w:rsid w:val="00603E22"/>
    <w:rsid w:val="006055CF"/>
    <w:rsid w:val="00610ADA"/>
    <w:rsid w:val="00610BA0"/>
    <w:rsid w:val="006172A2"/>
    <w:rsid w:val="00621EA1"/>
    <w:rsid w:val="006220A7"/>
    <w:rsid w:val="00623B38"/>
    <w:rsid w:val="006252A3"/>
    <w:rsid w:val="00631B45"/>
    <w:rsid w:val="0063242B"/>
    <w:rsid w:val="00632904"/>
    <w:rsid w:val="00634908"/>
    <w:rsid w:val="00634B4C"/>
    <w:rsid w:val="00635685"/>
    <w:rsid w:val="00636C55"/>
    <w:rsid w:val="0064173E"/>
    <w:rsid w:val="006463D8"/>
    <w:rsid w:val="006464DB"/>
    <w:rsid w:val="00647926"/>
    <w:rsid w:val="00656ADE"/>
    <w:rsid w:val="00662A80"/>
    <w:rsid w:val="00664CDA"/>
    <w:rsid w:val="00665D2C"/>
    <w:rsid w:val="0066635C"/>
    <w:rsid w:val="00666446"/>
    <w:rsid w:val="00666651"/>
    <w:rsid w:val="00666668"/>
    <w:rsid w:val="00667B53"/>
    <w:rsid w:val="00672EA5"/>
    <w:rsid w:val="00673904"/>
    <w:rsid w:val="0067465B"/>
    <w:rsid w:val="00675AAF"/>
    <w:rsid w:val="00676984"/>
    <w:rsid w:val="00684DA3"/>
    <w:rsid w:val="00687F9B"/>
    <w:rsid w:val="006907F7"/>
    <w:rsid w:val="006911AB"/>
    <w:rsid w:val="00692B14"/>
    <w:rsid w:val="00694455"/>
    <w:rsid w:val="00694FC0"/>
    <w:rsid w:val="006A31DE"/>
    <w:rsid w:val="006A4718"/>
    <w:rsid w:val="006A57BD"/>
    <w:rsid w:val="006A7F85"/>
    <w:rsid w:val="006B0FEA"/>
    <w:rsid w:val="006B20B9"/>
    <w:rsid w:val="006B3AB4"/>
    <w:rsid w:val="006B4F50"/>
    <w:rsid w:val="006C1D4A"/>
    <w:rsid w:val="006C447F"/>
    <w:rsid w:val="006D1D53"/>
    <w:rsid w:val="006D441C"/>
    <w:rsid w:val="006D7956"/>
    <w:rsid w:val="006E0E8A"/>
    <w:rsid w:val="006E1E77"/>
    <w:rsid w:val="006E29EB"/>
    <w:rsid w:val="006E6B6C"/>
    <w:rsid w:val="006E725B"/>
    <w:rsid w:val="006F0175"/>
    <w:rsid w:val="006F09D7"/>
    <w:rsid w:val="006F26CD"/>
    <w:rsid w:val="006F3FF8"/>
    <w:rsid w:val="006F6EE5"/>
    <w:rsid w:val="006F71ED"/>
    <w:rsid w:val="00702840"/>
    <w:rsid w:val="00704090"/>
    <w:rsid w:val="007048B9"/>
    <w:rsid w:val="00706E9B"/>
    <w:rsid w:val="007119AD"/>
    <w:rsid w:val="007145E7"/>
    <w:rsid w:val="007145FA"/>
    <w:rsid w:val="007158AF"/>
    <w:rsid w:val="00716E5A"/>
    <w:rsid w:val="00716F75"/>
    <w:rsid w:val="00724D23"/>
    <w:rsid w:val="007255BF"/>
    <w:rsid w:val="00726E3D"/>
    <w:rsid w:val="00732168"/>
    <w:rsid w:val="00733950"/>
    <w:rsid w:val="007356F6"/>
    <w:rsid w:val="007362EF"/>
    <w:rsid w:val="00736D1C"/>
    <w:rsid w:val="00737E0B"/>
    <w:rsid w:val="0074163E"/>
    <w:rsid w:val="00741DFB"/>
    <w:rsid w:val="007507EE"/>
    <w:rsid w:val="00752B26"/>
    <w:rsid w:val="0075692B"/>
    <w:rsid w:val="007569C9"/>
    <w:rsid w:val="00761100"/>
    <w:rsid w:val="0076364C"/>
    <w:rsid w:val="00766279"/>
    <w:rsid w:val="007677DA"/>
    <w:rsid w:val="00771479"/>
    <w:rsid w:val="00773664"/>
    <w:rsid w:val="00774108"/>
    <w:rsid w:val="00775CD0"/>
    <w:rsid w:val="00781F47"/>
    <w:rsid w:val="00781F56"/>
    <w:rsid w:val="0078223E"/>
    <w:rsid w:val="00782C8D"/>
    <w:rsid w:val="007836AD"/>
    <w:rsid w:val="007839A9"/>
    <w:rsid w:val="00785391"/>
    <w:rsid w:val="00785D3B"/>
    <w:rsid w:val="00786B38"/>
    <w:rsid w:val="007874F7"/>
    <w:rsid w:val="00790B7E"/>
    <w:rsid w:val="00793A92"/>
    <w:rsid w:val="00796A45"/>
    <w:rsid w:val="007A1322"/>
    <w:rsid w:val="007A1843"/>
    <w:rsid w:val="007A78EE"/>
    <w:rsid w:val="007B7753"/>
    <w:rsid w:val="007C0BDC"/>
    <w:rsid w:val="007C15B2"/>
    <w:rsid w:val="007C4E08"/>
    <w:rsid w:val="007C7506"/>
    <w:rsid w:val="007D1D92"/>
    <w:rsid w:val="007D784F"/>
    <w:rsid w:val="007E1CA5"/>
    <w:rsid w:val="007E326B"/>
    <w:rsid w:val="007E70C2"/>
    <w:rsid w:val="007E735D"/>
    <w:rsid w:val="007E77BE"/>
    <w:rsid w:val="007F0224"/>
    <w:rsid w:val="007F09D7"/>
    <w:rsid w:val="007F5A29"/>
    <w:rsid w:val="007F66A6"/>
    <w:rsid w:val="007F68FE"/>
    <w:rsid w:val="007F6B57"/>
    <w:rsid w:val="0080034A"/>
    <w:rsid w:val="00801195"/>
    <w:rsid w:val="00801651"/>
    <w:rsid w:val="00803B30"/>
    <w:rsid w:val="00812545"/>
    <w:rsid w:val="0081530D"/>
    <w:rsid w:val="008158B4"/>
    <w:rsid w:val="00820495"/>
    <w:rsid w:val="00820F8E"/>
    <w:rsid w:val="00821F24"/>
    <w:rsid w:val="00821FA4"/>
    <w:rsid w:val="008225A6"/>
    <w:rsid w:val="00824CD3"/>
    <w:rsid w:val="00824EFC"/>
    <w:rsid w:val="00834A8D"/>
    <w:rsid w:val="00834FF2"/>
    <w:rsid w:val="00837BAD"/>
    <w:rsid w:val="00844EB5"/>
    <w:rsid w:val="0085120C"/>
    <w:rsid w:val="008527BA"/>
    <w:rsid w:val="00852993"/>
    <w:rsid w:val="00852ADE"/>
    <w:rsid w:val="0085373A"/>
    <w:rsid w:val="00853774"/>
    <w:rsid w:val="00854B20"/>
    <w:rsid w:val="0085554A"/>
    <w:rsid w:val="00857856"/>
    <w:rsid w:val="00857B6F"/>
    <w:rsid w:val="0086045A"/>
    <w:rsid w:val="00860948"/>
    <w:rsid w:val="008624E6"/>
    <w:rsid w:val="00863048"/>
    <w:rsid w:val="0086305E"/>
    <w:rsid w:val="00864A47"/>
    <w:rsid w:val="0086629D"/>
    <w:rsid w:val="00866F29"/>
    <w:rsid w:val="008708CD"/>
    <w:rsid w:val="00871687"/>
    <w:rsid w:val="008729E8"/>
    <w:rsid w:val="008756B7"/>
    <w:rsid w:val="008844E7"/>
    <w:rsid w:val="00887DEF"/>
    <w:rsid w:val="00890F4E"/>
    <w:rsid w:val="00891491"/>
    <w:rsid w:val="00894485"/>
    <w:rsid w:val="008A1A81"/>
    <w:rsid w:val="008A28FA"/>
    <w:rsid w:val="008A40AC"/>
    <w:rsid w:val="008A515C"/>
    <w:rsid w:val="008A7425"/>
    <w:rsid w:val="008A757F"/>
    <w:rsid w:val="008A76E7"/>
    <w:rsid w:val="008B2A6F"/>
    <w:rsid w:val="008B46A2"/>
    <w:rsid w:val="008B55A1"/>
    <w:rsid w:val="008C111F"/>
    <w:rsid w:val="008C131C"/>
    <w:rsid w:val="008C4307"/>
    <w:rsid w:val="008C5307"/>
    <w:rsid w:val="008C58E5"/>
    <w:rsid w:val="008D1319"/>
    <w:rsid w:val="008D174E"/>
    <w:rsid w:val="008E1996"/>
    <w:rsid w:val="008F009C"/>
    <w:rsid w:val="008F0FF7"/>
    <w:rsid w:val="008F12AD"/>
    <w:rsid w:val="008F4B73"/>
    <w:rsid w:val="008F4D8E"/>
    <w:rsid w:val="008F5569"/>
    <w:rsid w:val="0090355F"/>
    <w:rsid w:val="00904524"/>
    <w:rsid w:val="0091014A"/>
    <w:rsid w:val="0091257F"/>
    <w:rsid w:val="00912BAD"/>
    <w:rsid w:val="00913B0A"/>
    <w:rsid w:val="00914416"/>
    <w:rsid w:val="00914609"/>
    <w:rsid w:val="00915C83"/>
    <w:rsid w:val="009262A1"/>
    <w:rsid w:val="00931E5C"/>
    <w:rsid w:val="00932FA1"/>
    <w:rsid w:val="00933088"/>
    <w:rsid w:val="00933F92"/>
    <w:rsid w:val="00941656"/>
    <w:rsid w:val="009455CD"/>
    <w:rsid w:val="0094589D"/>
    <w:rsid w:val="00946569"/>
    <w:rsid w:val="00951002"/>
    <w:rsid w:val="00952F37"/>
    <w:rsid w:val="00954DEC"/>
    <w:rsid w:val="00955AD6"/>
    <w:rsid w:val="009609B1"/>
    <w:rsid w:val="009618F4"/>
    <w:rsid w:val="00962637"/>
    <w:rsid w:val="00966587"/>
    <w:rsid w:val="009702C4"/>
    <w:rsid w:val="00971332"/>
    <w:rsid w:val="009739FE"/>
    <w:rsid w:val="00976BB8"/>
    <w:rsid w:val="00976D52"/>
    <w:rsid w:val="00977574"/>
    <w:rsid w:val="00982DC1"/>
    <w:rsid w:val="009843C3"/>
    <w:rsid w:val="00986202"/>
    <w:rsid w:val="009904BB"/>
    <w:rsid w:val="009910A0"/>
    <w:rsid w:val="0099225E"/>
    <w:rsid w:val="00994859"/>
    <w:rsid w:val="00997467"/>
    <w:rsid w:val="009A0333"/>
    <w:rsid w:val="009A0426"/>
    <w:rsid w:val="009A0868"/>
    <w:rsid w:val="009A15E1"/>
    <w:rsid w:val="009A2A58"/>
    <w:rsid w:val="009A41C8"/>
    <w:rsid w:val="009A4BAE"/>
    <w:rsid w:val="009A6259"/>
    <w:rsid w:val="009A670E"/>
    <w:rsid w:val="009A75E5"/>
    <w:rsid w:val="009A763E"/>
    <w:rsid w:val="009B0929"/>
    <w:rsid w:val="009B5743"/>
    <w:rsid w:val="009B5CE9"/>
    <w:rsid w:val="009B6D9B"/>
    <w:rsid w:val="009B6E8F"/>
    <w:rsid w:val="009B71CD"/>
    <w:rsid w:val="009B7E8E"/>
    <w:rsid w:val="009C26E7"/>
    <w:rsid w:val="009C4C53"/>
    <w:rsid w:val="009D2B01"/>
    <w:rsid w:val="009E1020"/>
    <w:rsid w:val="009E1194"/>
    <w:rsid w:val="009E4463"/>
    <w:rsid w:val="009E44B5"/>
    <w:rsid w:val="009E643C"/>
    <w:rsid w:val="009E6A1C"/>
    <w:rsid w:val="009E7997"/>
    <w:rsid w:val="009F2665"/>
    <w:rsid w:val="009F29D7"/>
    <w:rsid w:val="009F2EFC"/>
    <w:rsid w:val="009F6D94"/>
    <w:rsid w:val="00A009E4"/>
    <w:rsid w:val="00A02AD5"/>
    <w:rsid w:val="00A02F25"/>
    <w:rsid w:val="00A04CEC"/>
    <w:rsid w:val="00A05386"/>
    <w:rsid w:val="00A10369"/>
    <w:rsid w:val="00A139BF"/>
    <w:rsid w:val="00A15987"/>
    <w:rsid w:val="00A17E02"/>
    <w:rsid w:val="00A204BC"/>
    <w:rsid w:val="00A21C9A"/>
    <w:rsid w:val="00A2248B"/>
    <w:rsid w:val="00A2279B"/>
    <w:rsid w:val="00A25D16"/>
    <w:rsid w:val="00A3328C"/>
    <w:rsid w:val="00A374C2"/>
    <w:rsid w:val="00A40C44"/>
    <w:rsid w:val="00A428A1"/>
    <w:rsid w:val="00A4379A"/>
    <w:rsid w:val="00A44D95"/>
    <w:rsid w:val="00A4508A"/>
    <w:rsid w:val="00A47C56"/>
    <w:rsid w:val="00A52CB0"/>
    <w:rsid w:val="00A539D4"/>
    <w:rsid w:val="00A54C5F"/>
    <w:rsid w:val="00A554B6"/>
    <w:rsid w:val="00A562A2"/>
    <w:rsid w:val="00A60D54"/>
    <w:rsid w:val="00A60EA1"/>
    <w:rsid w:val="00A6111C"/>
    <w:rsid w:val="00A6650B"/>
    <w:rsid w:val="00A675C8"/>
    <w:rsid w:val="00A7419C"/>
    <w:rsid w:val="00A74F0E"/>
    <w:rsid w:val="00A75A6C"/>
    <w:rsid w:val="00A761D6"/>
    <w:rsid w:val="00A76AD2"/>
    <w:rsid w:val="00A80341"/>
    <w:rsid w:val="00A82E74"/>
    <w:rsid w:val="00A86439"/>
    <w:rsid w:val="00A873BB"/>
    <w:rsid w:val="00A9059C"/>
    <w:rsid w:val="00A933BA"/>
    <w:rsid w:val="00A95511"/>
    <w:rsid w:val="00AA0EF8"/>
    <w:rsid w:val="00AA2EAC"/>
    <w:rsid w:val="00AA4E0A"/>
    <w:rsid w:val="00AA5A2B"/>
    <w:rsid w:val="00AB0776"/>
    <w:rsid w:val="00AB3CFC"/>
    <w:rsid w:val="00AB5917"/>
    <w:rsid w:val="00AB6400"/>
    <w:rsid w:val="00AB7CD8"/>
    <w:rsid w:val="00AD0A3E"/>
    <w:rsid w:val="00AD14CE"/>
    <w:rsid w:val="00AD16E0"/>
    <w:rsid w:val="00AD2D97"/>
    <w:rsid w:val="00AD5AC2"/>
    <w:rsid w:val="00AD7678"/>
    <w:rsid w:val="00AE00CD"/>
    <w:rsid w:val="00AE0597"/>
    <w:rsid w:val="00AE0EB9"/>
    <w:rsid w:val="00AE11AD"/>
    <w:rsid w:val="00AE1461"/>
    <w:rsid w:val="00AE27B9"/>
    <w:rsid w:val="00AE2A1A"/>
    <w:rsid w:val="00AE2B53"/>
    <w:rsid w:val="00AE5553"/>
    <w:rsid w:val="00AE5603"/>
    <w:rsid w:val="00AE68CC"/>
    <w:rsid w:val="00AE6ABB"/>
    <w:rsid w:val="00AE7AFD"/>
    <w:rsid w:val="00AF18B4"/>
    <w:rsid w:val="00AF4C64"/>
    <w:rsid w:val="00B02B72"/>
    <w:rsid w:val="00B03125"/>
    <w:rsid w:val="00B118A7"/>
    <w:rsid w:val="00B232FC"/>
    <w:rsid w:val="00B23E29"/>
    <w:rsid w:val="00B24C32"/>
    <w:rsid w:val="00B30523"/>
    <w:rsid w:val="00B34C9C"/>
    <w:rsid w:val="00B34EC5"/>
    <w:rsid w:val="00B35E14"/>
    <w:rsid w:val="00B36323"/>
    <w:rsid w:val="00B37C4F"/>
    <w:rsid w:val="00B414EB"/>
    <w:rsid w:val="00B4188C"/>
    <w:rsid w:val="00B44903"/>
    <w:rsid w:val="00B457A4"/>
    <w:rsid w:val="00B472BB"/>
    <w:rsid w:val="00B476B8"/>
    <w:rsid w:val="00B5041C"/>
    <w:rsid w:val="00B52682"/>
    <w:rsid w:val="00B52EB1"/>
    <w:rsid w:val="00B549BB"/>
    <w:rsid w:val="00B54FD6"/>
    <w:rsid w:val="00B55E3E"/>
    <w:rsid w:val="00B60049"/>
    <w:rsid w:val="00B6102E"/>
    <w:rsid w:val="00B63565"/>
    <w:rsid w:val="00B7327A"/>
    <w:rsid w:val="00B7395E"/>
    <w:rsid w:val="00B77ABD"/>
    <w:rsid w:val="00B811E5"/>
    <w:rsid w:val="00B83923"/>
    <w:rsid w:val="00B83C6F"/>
    <w:rsid w:val="00B84CB2"/>
    <w:rsid w:val="00B8530C"/>
    <w:rsid w:val="00B858A7"/>
    <w:rsid w:val="00B87465"/>
    <w:rsid w:val="00B91017"/>
    <w:rsid w:val="00B91863"/>
    <w:rsid w:val="00B92931"/>
    <w:rsid w:val="00BB11B2"/>
    <w:rsid w:val="00BB3FF8"/>
    <w:rsid w:val="00BC06D6"/>
    <w:rsid w:val="00BC1F5E"/>
    <w:rsid w:val="00BC2CD5"/>
    <w:rsid w:val="00BC4353"/>
    <w:rsid w:val="00BD080B"/>
    <w:rsid w:val="00BD2257"/>
    <w:rsid w:val="00BE2DE2"/>
    <w:rsid w:val="00BE3E8B"/>
    <w:rsid w:val="00BE5255"/>
    <w:rsid w:val="00BF0E7B"/>
    <w:rsid w:val="00BF2223"/>
    <w:rsid w:val="00BF27FA"/>
    <w:rsid w:val="00BF3F56"/>
    <w:rsid w:val="00BF677B"/>
    <w:rsid w:val="00C02162"/>
    <w:rsid w:val="00C07963"/>
    <w:rsid w:val="00C07D9F"/>
    <w:rsid w:val="00C1003A"/>
    <w:rsid w:val="00C155E0"/>
    <w:rsid w:val="00C156C6"/>
    <w:rsid w:val="00C20634"/>
    <w:rsid w:val="00C20A35"/>
    <w:rsid w:val="00C215F7"/>
    <w:rsid w:val="00C217CF"/>
    <w:rsid w:val="00C25948"/>
    <w:rsid w:val="00C26661"/>
    <w:rsid w:val="00C319D2"/>
    <w:rsid w:val="00C33363"/>
    <w:rsid w:val="00C33E42"/>
    <w:rsid w:val="00C37DA2"/>
    <w:rsid w:val="00C42228"/>
    <w:rsid w:val="00C42464"/>
    <w:rsid w:val="00C42DB4"/>
    <w:rsid w:val="00C503AC"/>
    <w:rsid w:val="00C52687"/>
    <w:rsid w:val="00C53A69"/>
    <w:rsid w:val="00C53C9F"/>
    <w:rsid w:val="00C571E2"/>
    <w:rsid w:val="00C651CB"/>
    <w:rsid w:val="00C65F36"/>
    <w:rsid w:val="00C6618D"/>
    <w:rsid w:val="00C679EA"/>
    <w:rsid w:val="00C67C1E"/>
    <w:rsid w:val="00C7064F"/>
    <w:rsid w:val="00C827FC"/>
    <w:rsid w:val="00C8373B"/>
    <w:rsid w:val="00C847A2"/>
    <w:rsid w:val="00C86F77"/>
    <w:rsid w:val="00C87DBC"/>
    <w:rsid w:val="00C94F30"/>
    <w:rsid w:val="00C95BD2"/>
    <w:rsid w:val="00C969AD"/>
    <w:rsid w:val="00CA44E4"/>
    <w:rsid w:val="00CA5657"/>
    <w:rsid w:val="00CA6FF1"/>
    <w:rsid w:val="00CA7086"/>
    <w:rsid w:val="00CB1435"/>
    <w:rsid w:val="00CB4F5A"/>
    <w:rsid w:val="00CB552B"/>
    <w:rsid w:val="00CB5B07"/>
    <w:rsid w:val="00CB72FB"/>
    <w:rsid w:val="00CC0D48"/>
    <w:rsid w:val="00CC562B"/>
    <w:rsid w:val="00CC652B"/>
    <w:rsid w:val="00CD0BCF"/>
    <w:rsid w:val="00CD1CFA"/>
    <w:rsid w:val="00CD7531"/>
    <w:rsid w:val="00CE0AF9"/>
    <w:rsid w:val="00CE22DC"/>
    <w:rsid w:val="00CE3B1F"/>
    <w:rsid w:val="00CE58C0"/>
    <w:rsid w:val="00CF4D26"/>
    <w:rsid w:val="00CF4F3E"/>
    <w:rsid w:val="00D0210C"/>
    <w:rsid w:val="00D02B31"/>
    <w:rsid w:val="00D05E50"/>
    <w:rsid w:val="00D065F3"/>
    <w:rsid w:val="00D0663F"/>
    <w:rsid w:val="00D104B0"/>
    <w:rsid w:val="00D1338F"/>
    <w:rsid w:val="00D149FB"/>
    <w:rsid w:val="00D14D94"/>
    <w:rsid w:val="00D15E0A"/>
    <w:rsid w:val="00D17B0B"/>
    <w:rsid w:val="00D17B24"/>
    <w:rsid w:val="00D17C40"/>
    <w:rsid w:val="00D22FCB"/>
    <w:rsid w:val="00D24061"/>
    <w:rsid w:val="00D24984"/>
    <w:rsid w:val="00D24CD3"/>
    <w:rsid w:val="00D26070"/>
    <w:rsid w:val="00D26169"/>
    <w:rsid w:val="00D30CDC"/>
    <w:rsid w:val="00D32A76"/>
    <w:rsid w:val="00D34D04"/>
    <w:rsid w:val="00D36F68"/>
    <w:rsid w:val="00D42BE8"/>
    <w:rsid w:val="00D43322"/>
    <w:rsid w:val="00D468CA"/>
    <w:rsid w:val="00D540CD"/>
    <w:rsid w:val="00D54B11"/>
    <w:rsid w:val="00D60294"/>
    <w:rsid w:val="00D61531"/>
    <w:rsid w:val="00D6474C"/>
    <w:rsid w:val="00D677CE"/>
    <w:rsid w:val="00D70024"/>
    <w:rsid w:val="00D7097D"/>
    <w:rsid w:val="00D71C1B"/>
    <w:rsid w:val="00D73201"/>
    <w:rsid w:val="00D817DC"/>
    <w:rsid w:val="00D8199A"/>
    <w:rsid w:val="00D837E9"/>
    <w:rsid w:val="00D84735"/>
    <w:rsid w:val="00D94319"/>
    <w:rsid w:val="00D9717B"/>
    <w:rsid w:val="00DA0C1E"/>
    <w:rsid w:val="00DA1C70"/>
    <w:rsid w:val="00DA1C7B"/>
    <w:rsid w:val="00DA391D"/>
    <w:rsid w:val="00DA4EF1"/>
    <w:rsid w:val="00DA51AC"/>
    <w:rsid w:val="00DA6E0E"/>
    <w:rsid w:val="00DB0AD1"/>
    <w:rsid w:val="00DB1C89"/>
    <w:rsid w:val="00DB4900"/>
    <w:rsid w:val="00DB628C"/>
    <w:rsid w:val="00DC252F"/>
    <w:rsid w:val="00DC2600"/>
    <w:rsid w:val="00DC40D7"/>
    <w:rsid w:val="00DC7D7E"/>
    <w:rsid w:val="00DD2CA8"/>
    <w:rsid w:val="00DD2D8C"/>
    <w:rsid w:val="00DD4773"/>
    <w:rsid w:val="00DD4FD7"/>
    <w:rsid w:val="00DD75FB"/>
    <w:rsid w:val="00DE04F0"/>
    <w:rsid w:val="00DE0F12"/>
    <w:rsid w:val="00DE1E49"/>
    <w:rsid w:val="00DE5571"/>
    <w:rsid w:val="00DE7074"/>
    <w:rsid w:val="00DE79BE"/>
    <w:rsid w:val="00DF074D"/>
    <w:rsid w:val="00DF22A9"/>
    <w:rsid w:val="00DF4826"/>
    <w:rsid w:val="00DF5814"/>
    <w:rsid w:val="00DF691F"/>
    <w:rsid w:val="00DF7D66"/>
    <w:rsid w:val="00E05AB0"/>
    <w:rsid w:val="00E066A4"/>
    <w:rsid w:val="00E07B16"/>
    <w:rsid w:val="00E11781"/>
    <w:rsid w:val="00E17883"/>
    <w:rsid w:val="00E25220"/>
    <w:rsid w:val="00E25B8F"/>
    <w:rsid w:val="00E322B5"/>
    <w:rsid w:val="00E35404"/>
    <w:rsid w:val="00E36E8D"/>
    <w:rsid w:val="00E37A78"/>
    <w:rsid w:val="00E40848"/>
    <w:rsid w:val="00E4404C"/>
    <w:rsid w:val="00E53191"/>
    <w:rsid w:val="00E533A8"/>
    <w:rsid w:val="00E55111"/>
    <w:rsid w:val="00E64C39"/>
    <w:rsid w:val="00E64E92"/>
    <w:rsid w:val="00E65A85"/>
    <w:rsid w:val="00E66958"/>
    <w:rsid w:val="00E728BA"/>
    <w:rsid w:val="00E76411"/>
    <w:rsid w:val="00E77988"/>
    <w:rsid w:val="00E77EB7"/>
    <w:rsid w:val="00E853E0"/>
    <w:rsid w:val="00E86AF3"/>
    <w:rsid w:val="00E876EF"/>
    <w:rsid w:val="00E94F3C"/>
    <w:rsid w:val="00E95BC6"/>
    <w:rsid w:val="00E95E9E"/>
    <w:rsid w:val="00E965A2"/>
    <w:rsid w:val="00EA25C7"/>
    <w:rsid w:val="00EA5F5D"/>
    <w:rsid w:val="00EA6F17"/>
    <w:rsid w:val="00EB36AB"/>
    <w:rsid w:val="00EB4ACF"/>
    <w:rsid w:val="00EB6183"/>
    <w:rsid w:val="00EB6FA7"/>
    <w:rsid w:val="00EC04AC"/>
    <w:rsid w:val="00EC1E07"/>
    <w:rsid w:val="00EC260C"/>
    <w:rsid w:val="00EC4836"/>
    <w:rsid w:val="00EC708F"/>
    <w:rsid w:val="00EC73C5"/>
    <w:rsid w:val="00EC7809"/>
    <w:rsid w:val="00ED15EA"/>
    <w:rsid w:val="00ED1F83"/>
    <w:rsid w:val="00ED2015"/>
    <w:rsid w:val="00ED43F6"/>
    <w:rsid w:val="00ED5C90"/>
    <w:rsid w:val="00EE1FED"/>
    <w:rsid w:val="00EE344C"/>
    <w:rsid w:val="00EE4B7B"/>
    <w:rsid w:val="00EE509C"/>
    <w:rsid w:val="00EF1BA7"/>
    <w:rsid w:val="00EF70F3"/>
    <w:rsid w:val="00EF7B31"/>
    <w:rsid w:val="00EF7BBB"/>
    <w:rsid w:val="00F02FBD"/>
    <w:rsid w:val="00F03D10"/>
    <w:rsid w:val="00F11439"/>
    <w:rsid w:val="00F1381A"/>
    <w:rsid w:val="00F17655"/>
    <w:rsid w:val="00F21BF7"/>
    <w:rsid w:val="00F21E05"/>
    <w:rsid w:val="00F22D02"/>
    <w:rsid w:val="00F23142"/>
    <w:rsid w:val="00F24F8E"/>
    <w:rsid w:val="00F325D6"/>
    <w:rsid w:val="00F3260A"/>
    <w:rsid w:val="00F33101"/>
    <w:rsid w:val="00F36618"/>
    <w:rsid w:val="00F37E66"/>
    <w:rsid w:val="00F40981"/>
    <w:rsid w:val="00F41C47"/>
    <w:rsid w:val="00F446E4"/>
    <w:rsid w:val="00F468BA"/>
    <w:rsid w:val="00F5362E"/>
    <w:rsid w:val="00F563CB"/>
    <w:rsid w:val="00F574ED"/>
    <w:rsid w:val="00F57834"/>
    <w:rsid w:val="00F609B8"/>
    <w:rsid w:val="00F60F8A"/>
    <w:rsid w:val="00F62435"/>
    <w:rsid w:val="00F627BC"/>
    <w:rsid w:val="00F62FE3"/>
    <w:rsid w:val="00F651D0"/>
    <w:rsid w:val="00F65D46"/>
    <w:rsid w:val="00F6603B"/>
    <w:rsid w:val="00F675DC"/>
    <w:rsid w:val="00F71618"/>
    <w:rsid w:val="00F72101"/>
    <w:rsid w:val="00F735A3"/>
    <w:rsid w:val="00F736FA"/>
    <w:rsid w:val="00F75430"/>
    <w:rsid w:val="00F75C5C"/>
    <w:rsid w:val="00F779F9"/>
    <w:rsid w:val="00F80DB7"/>
    <w:rsid w:val="00F876B0"/>
    <w:rsid w:val="00F92393"/>
    <w:rsid w:val="00F92ACC"/>
    <w:rsid w:val="00F95069"/>
    <w:rsid w:val="00F97D2F"/>
    <w:rsid w:val="00F97D6B"/>
    <w:rsid w:val="00FA0BCF"/>
    <w:rsid w:val="00FA159A"/>
    <w:rsid w:val="00FA1C5A"/>
    <w:rsid w:val="00FA295F"/>
    <w:rsid w:val="00FA34C8"/>
    <w:rsid w:val="00FA3722"/>
    <w:rsid w:val="00FA3C26"/>
    <w:rsid w:val="00FA40EC"/>
    <w:rsid w:val="00FA40F4"/>
    <w:rsid w:val="00FA5294"/>
    <w:rsid w:val="00FA5F7F"/>
    <w:rsid w:val="00FA6A9D"/>
    <w:rsid w:val="00FA6F7D"/>
    <w:rsid w:val="00FB24EB"/>
    <w:rsid w:val="00FB313E"/>
    <w:rsid w:val="00FB31F1"/>
    <w:rsid w:val="00FB55EC"/>
    <w:rsid w:val="00FB74CA"/>
    <w:rsid w:val="00FC0DA9"/>
    <w:rsid w:val="00FC0E7C"/>
    <w:rsid w:val="00FC2582"/>
    <w:rsid w:val="00FC297A"/>
    <w:rsid w:val="00FC3DEC"/>
    <w:rsid w:val="00FC5CEA"/>
    <w:rsid w:val="00FC7069"/>
    <w:rsid w:val="00FC7907"/>
    <w:rsid w:val="00FD007C"/>
    <w:rsid w:val="00FD1D2F"/>
    <w:rsid w:val="00FD51AD"/>
    <w:rsid w:val="00FD68AF"/>
    <w:rsid w:val="00FE0482"/>
    <w:rsid w:val="00FE177B"/>
    <w:rsid w:val="00FE1ACE"/>
    <w:rsid w:val="00FE4FE2"/>
    <w:rsid w:val="00FE67AE"/>
    <w:rsid w:val="00FE7659"/>
    <w:rsid w:val="00FF3628"/>
    <w:rsid w:val="00FF4A57"/>
    <w:rsid w:val="00FF5CB4"/>
    <w:rsid w:val="00FF5F72"/>
    <w:rsid w:val="00FF6F93"/>
    <w:rsid w:val="00FF7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CF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617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7617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F369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F369D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F369D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F369D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F369D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F369D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F369D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321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32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61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2761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2248B"/>
  </w:style>
  <w:style w:type="paragraph" w:styleId="20">
    <w:name w:val="toc 2"/>
    <w:basedOn w:val="a"/>
    <w:next w:val="a"/>
    <w:autoRedefine/>
    <w:uiPriority w:val="39"/>
    <w:unhideWhenUsed/>
    <w:rsid w:val="00A2248B"/>
    <w:pPr>
      <w:ind w:leftChars="200" w:left="420"/>
    </w:pPr>
  </w:style>
  <w:style w:type="character" w:styleId="a5">
    <w:name w:val="Hyperlink"/>
    <w:basedOn w:val="a0"/>
    <w:uiPriority w:val="99"/>
    <w:unhideWhenUsed/>
    <w:rsid w:val="00A2248B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017D9"/>
  </w:style>
  <w:style w:type="paragraph" w:styleId="a6">
    <w:name w:val="List Paragraph"/>
    <w:basedOn w:val="a"/>
    <w:uiPriority w:val="34"/>
    <w:qFormat/>
    <w:rsid w:val="001F36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F36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1F36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F36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F369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F369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F369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F369D"/>
    <w:rPr>
      <w:rFonts w:asciiTheme="majorHAnsi" w:eastAsiaTheme="majorEastAsia" w:hAnsiTheme="majorHAnsi" w:cstheme="majorBidi"/>
      <w:szCs w:val="21"/>
    </w:rPr>
  </w:style>
  <w:style w:type="table" w:styleId="a7">
    <w:name w:val="Table Grid"/>
    <w:basedOn w:val="a1"/>
    <w:uiPriority w:val="59"/>
    <w:rsid w:val="00F62F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6038D4"/>
    <w:pPr>
      <w:ind w:leftChars="400" w:left="840"/>
    </w:pPr>
  </w:style>
  <w:style w:type="character" w:styleId="a8">
    <w:name w:val="FollowedHyperlink"/>
    <w:basedOn w:val="a0"/>
    <w:uiPriority w:val="99"/>
    <w:semiHidden/>
    <w:unhideWhenUsed/>
    <w:rsid w:val="0097133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ceanbase.taobao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B714A-93F8-4BDC-85E8-5E79004B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7</Pages>
  <Words>835</Words>
  <Characters>4760</Characters>
  <Application>Microsoft Office Word</Application>
  <DocSecurity>0</DocSecurity>
  <Lines>39</Lines>
  <Paragraphs>11</Paragraphs>
  <ScaleCrop>false</ScaleCrop>
  <Company>Alibaba</Company>
  <LinksUpToDate>false</LinksUpToDate>
  <CharactersWithSpaces>5584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OceanBase内部表定义</dc:title>
  <dc:creator>正祥</dc:creator>
  <cp:lastModifiedBy>zhengxiang</cp:lastModifiedBy>
  <cp:revision>105</cp:revision>
  <cp:lastPrinted>2012-05-31T03:24:00Z</cp:lastPrinted>
  <dcterms:created xsi:type="dcterms:W3CDTF">2012-04-06T10:40:00Z</dcterms:created>
  <dcterms:modified xsi:type="dcterms:W3CDTF">2012-05-31T05:44:00Z</dcterms:modified>
</cp:coreProperties>
</file>