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04D0A" w14:textId="53C0EFC7" w:rsidR="005130D4" w:rsidRPr="005976A0" w:rsidRDefault="00000000" w:rsidP="00340B07">
      <w:pPr>
        <w:ind w:left="-360" w:right="-450"/>
        <w:jc w:val="center"/>
        <w:rPr>
          <w:b/>
          <w:sz w:val="48"/>
        </w:rPr>
      </w:pPr>
      <w:r w:rsidRPr="005976A0">
        <w:rPr>
          <w:b/>
          <w:sz w:val="48"/>
        </w:rPr>
        <w:t>Prayer</w:t>
      </w:r>
    </w:p>
    <w:p w14:paraId="2DEDE6A3" w14:textId="77777777" w:rsidR="001D6A75" w:rsidRPr="005976A0" w:rsidRDefault="001D6A75" w:rsidP="00340B07">
      <w:pPr>
        <w:ind w:left="-360" w:right="-450"/>
        <w:jc w:val="center"/>
        <w:rPr>
          <w:i/>
          <w:iCs/>
          <w:sz w:val="28"/>
          <w:szCs w:val="28"/>
        </w:rPr>
      </w:pPr>
      <w:r w:rsidRPr="005976A0">
        <w:rPr>
          <w:b/>
          <w:i/>
          <w:iCs/>
          <w:sz w:val="28"/>
          <w:szCs w:val="28"/>
        </w:rPr>
        <w:t>The Disciple Code</w:t>
      </w:r>
    </w:p>
    <w:p w14:paraId="0BCA1CAD" w14:textId="77777777" w:rsidR="001D6A75" w:rsidRPr="005976A0" w:rsidRDefault="001D6A75" w:rsidP="00340B07">
      <w:pPr>
        <w:ind w:left="-360" w:right="-450"/>
        <w:jc w:val="center"/>
      </w:pPr>
    </w:p>
    <w:p w14:paraId="26AAB74E" w14:textId="77777777"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b/>
        </w:rPr>
      </w:pPr>
      <w:r w:rsidRPr="005976A0">
        <w:rPr>
          <w:rFonts w:ascii="Aptos" w:hAnsi="Aptos"/>
          <w:b/>
        </w:rPr>
        <w:t xml:space="preserve">Hebrews 4:14–16 (NLT) </w:t>
      </w:r>
    </w:p>
    <w:p w14:paraId="40531358" w14:textId="7DB1BCF3"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i/>
        </w:rPr>
        <w:t>"</w:t>
      </w:r>
      <w:r w:rsidR="001D6A75" w:rsidRPr="005976A0">
        <w:rPr>
          <w:rFonts w:ascii="Aptos" w:hAnsi="Aptos" w:cs="Segoe UI"/>
          <w:i/>
          <w:color w:val="1A1A1A"/>
        </w:rPr>
        <w:t xml:space="preserve"> That is why we have a great High Priest who has gone to heaven, Jesus the Son of God. Let us cling to him and never stop trusting him.</w:t>
      </w:r>
    </w:p>
    <w:p w14:paraId="4E19EE2F"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color w:val="1A1A1A"/>
        </w:rPr>
      </w:pPr>
      <w:r w:rsidRPr="005976A0">
        <w:rPr>
          <w:rFonts w:ascii="Aptos" w:hAnsi="Aptos" w:cs="Segoe UI"/>
          <w:i/>
          <w:color w:val="1A1A1A"/>
        </w:rPr>
        <w:t>This High Priest of ours understands our weaknesses, for he faced all of the same temptations we do, yet he did not sin.</w:t>
      </w:r>
    </w:p>
    <w:p w14:paraId="1995B21A" w14:textId="5F7DA2AF" w:rsidR="005130D4"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cs="Segoe UI"/>
          <w:i/>
          <w:color w:val="1A1A1A"/>
        </w:rPr>
        <w:t>So let us come boldly to the throne of our gracious God. There we will receive his mercy, and we will find grace to help us when we need it.”</w:t>
      </w:r>
    </w:p>
    <w:p w14:paraId="1E6D57EE"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color w:val="1A1A1A"/>
        </w:rPr>
      </w:pPr>
    </w:p>
    <w:p w14:paraId="24B496CA" w14:textId="77777777"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b/>
        </w:rPr>
      </w:pPr>
      <w:r w:rsidRPr="005976A0">
        <w:rPr>
          <w:rFonts w:ascii="Aptos" w:hAnsi="Aptos"/>
          <w:b/>
        </w:rPr>
        <w:t>Matthew 6:5–</w:t>
      </w:r>
      <w:r w:rsidR="001D6A75" w:rsidRPr="005976A0">
        <w:rPr>
          <w:rFonts w:ascii="Aptos" w:hAnsi="Aptos"/>
          <w:b/>
        </w:rPr>
        <w:t>8</w:t>
      </w:r>
      <w:r w:rsidRPr="005976A0">
        <w:rPr>
          <w:rFonts w:ascii="Aptos" w:hAnsi="Aptos"/>
          <w:b/>
        </w:rPr>
        <w:t xml:space="preserve"> (NLT) </w:t>
      </w:r>
    </w:p>
    <w:p w14:paraId="5729B0B9" w14:textId="4A3314DF"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iCs/>
          <w:color w:val="1A1A1A"/>
        </w:rPr>
      </w:pPr>
      <w:r w:rsidRPr="005976A0">
        <w:rPr>
          <w:rFonts w:ascii="Aptos" w:hAnsi="Aptos" w:cs="Segoe UI"/>
          <w:i/>
          <w:iCs/>
          <w:color w:val="1A1A1A"/>
        </w:rPr>
        <w:t>"And now about prayer. When you pray, don't be like the hypocrites who love to pray publicly on street corners and in the synagogues where everyone can see them. I assure you, that is all the reward they will ever get.</w:t>
      </w:r>
    </w:p>
    <w:p w14:paraId="756D7EFF"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iCs/>
          <w:color w:val="1A1A1A"/>
        </w:rPr>
      </w:pPr>
      <w:r w:rsidRPr="005976A0">
        <w:rPr>
          <w:rFonts w:ascii="Aptos" w:hAnsi="Aptos" w:cs="Segoe UI"/>
          <w:i/>
          <w:iCs/>
          <w:color w:val="1A1A1A"/>
        </w:rPr>
        <w:t>But when you pray, go away by yourself, shut the door behind you, and pray to your Father secretly. Then your Father, who knows all secrets, will reward you.</w:t>
      </w:r>
    </w:p>
    <w:p w14:paraId="04ADFC05"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iCs/>
          <w:color w:val="1A1A1A"/>
        </w:rPr>
      </w:pPr>
      <w:r w:rsidRPr="005976A0">
        <w:rPr>
          <w:rFonts w:ascii="Aptos" w:hAnsi="Aptos" w:cs="Segoe UI"/>
          <w:i/>
          <w:iCs/>
          <w:color w:val="1A1A1A"/>
        </w:rPr>
        <w:t>"When you pray, don't babble on and on as people of other religions do. They think their prayers are answered only by repeating their words again and again.</w:t>
      </w:r>
    </w:p>
    <w:p w14:paraId="1EDE4386" w14:textId="257D31A8" w:rsidR="005130D4"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iCs/>
          <w:color w:val="1A1A1A"/>
        </w:rPr>
      </w:pPr>
      <w:r w:rsidRPr="005976A0">
        <w:rPr>
          <w:rFonts w:ascii="Aptos" w:hAnsi="Aptos" w:cs="Segoe UI"/>
          <w:i/>
          <w:iCs/>
          <w:color w:val="1A1A1A"/>
        </w:rPr>
        <w:t>Don't be like them, because your Father knows exactly what you need even before you ask him!”</w:t>
      </w:r>
    </w:p>
    <w:p w14:paraId="0E36621F"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iCs/>
          <w:color w:val="1A1A1A"/>
        </w:rPr>
      </w:pPr>
    </w:p>
    <w:p w14:paraId="00D77CE3" w14:textId="77777777"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b/>
        </w:rPr>
      </w:pPr>
      <w:r w:rsidRPr="005976A0">
        <w:rPr>
          <w:rFonts w:ascii="Aptos" w:hAnsi="Aptos"/>
          <w:b/>
        </w:rPr>
        <w:t xml:space="preserve">Luke 11:1–4 (NLT) </w:t>
      </w:r>
    </w:p>
    <w:p w14:paraId="050593C8" w14:textId="565B1F95"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i/>
        </w:rPr>
        <w:t>"</w:t>
      </w:r>
      <w:r w:rsidR="001D6A75" w:rsidRPr="005976A0">
        <w:rPr>
          <w:rFonts w:ascii="Aptos" w:hAnsi="Aptos" w:cs="Segoe UI"/>
          <w:i/>
          <w:color w:val="1A1A1A"/>
        </w:rPr>
        <w:t xml:space="preserve"> Once when Jesus had been out praying, one of his disciples came to him as he finished and said, "Lord, teach us to pray, just as John taught his disciples."</w:t>
      </w:r>
    </w:p>
    <w:p w14:paraId="42030007"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color w:val="1A1A1A"/>
        </w:rPr>
      </w:pPr>
      <w:r w:rsidRPr="005976A0">
        <w:rPr>
          <w:rFonts w:ascii="Aptos" w:hAnsi="Aptos" w:cs="Segoe UI"/>
          <w:i/>
          <w:color w:val="1A1A1A"/>
        </w:rPr>
        <w:t>He said, "This is how you should pray: "Father, may your name be honored. May your Kingdom come soon.</w:t>
      </w:r>
    </w:p>
    <w:p w14:paraId="0824D201"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color w:val="1A1A1A"/>
        </w:rPr>
      </w:pPr>
      <w:r w:rsidRPr="005976A0">
        <w:rPr>
          <w:rFonts w:ascii="Aptos" w:hAnsi="Aptos" w:cs="Segoe UI"/>
          <w:i/>
          <w:color w:val="1A1A1A"/>
        </w:rPr>
        <w:t>Give us our food day by day.</w:t>
      </w:r>
    </w:p>
    <w:p w14:paraId="4FD1285F" w14:textId="2214E2EE" w:rsidR="005130D4"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cs="Segoe UI"/>
          <w:i/>
          <w:color w:val="1A1A1A"/>
        </w:rPr>
        <w:t>And forgive us our sins--just as we forgive those who have sinned against us. And don't let us yield to temptation. "</w:t>
      </w:r>
    </w:p>
    <w:p w14:paraId="429748A5"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p>
    <w:p w14:paraId="09FC581F" w14:textId="77777777"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b/>
        </w:rPr>
      </w:pPr>
      <w:r w:rsidRPr="005976A0">
        <w:rPr>
          <w:rFonts w:ascii="Aptos" w:hAnsi="Aptos"/>
          <w:b/>
        </w:rPr>
        <w:t xml:space="preserve">John 14:6 (NLT) </w:t>
      </w:r>
    </w:p>
    <w:p w14:paraId="286CE8AC" w14:textId="13F06FC3"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color w:val="1A1A1A"/>
        </w:rPr>
      </w:pPr>
      <w:r w:rsidRPr="005976A0">
        <w:rPr>
          <w:rFonts w:ascii="Aptos" w:hAnsi="Aptos"/>
          <w:i/>
        </w:rPr>
        <w:t>"</w:t>
      </w:r>
      <w:r w:rsidR="001D6A75" w:rsidRPr="005976A0">
        <w:rPr>
          <w:rFonts w:ascii="Aptos" w:hAnsi="Aptos" w:cs="Segoe UI"/>
          <w:color w:val="1A1A1A"/>
        </w:rPr>
        <w:t xml:space="preserve"> Jesus told him, "I am the way, the truth, and the life. No one can come to the Father except through me.</w:t>
      </w:r>
    </w:p>
    <w:p w14:paraId="15FBB24C" w14:textId="77777777" w:rsidR="001D6A75" w:rsidRPr="005976A0" w:rsidRDefault="001D6A75"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color w:val="1A1A1A"/>
        </w:rPr>
      </w:pPr>
    </w:p>
    <w:p w14:paraId="552C0F05" w14:textId="77777777" w:rsidR="001D6A75" w:rsidRPr="005976A0"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b/>
        </w:rPr>
      </w:pPr>
      <w:r w:rsidRPr="005976A0">
        <w:rPr>
          <w:rFonts w:ascii="Aptos" w:hAnsi="Aptos"/>
          <w:b/>
        </w:rPr>
        <w:t xml:space="preserve">Ephesians 2:18 (NLT) </w:t>
      </w:r>
    </w:p>
    <w:p w14:paraId="122322CC" w14:textId="525859B7" w:rsidR="001D6A75" w:rsidRPr="00340B07" w:rsidRDefault="00000000" w:rsidP="00340B0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i/>
        </w:rPr>
        <w:t>"</w:t>
      </w:r>
      <w:r w:rsidR="001D6A75" w:rsidRPr="005976A0">
        <w:rPr>
          <w:rFonts w:ascii="Aptos" w:hAnsi="Aptos" w:cs="Segoe UI"/>
          <w:i/>
          <w:color w:val="1A1A1A"/>
        </w:rPr>
        <w:t xml:space="preserve"> Now all of us, both Jews and Gentiles, may come to the Father through the same Holy Spirit because of what Christ has done for us.</w:t>
      </w:r>
    </w:p>
    <w:p w14:paraId="2072B383" w14:textId="77777777" w:rsidR="00330719" w:rsidRDefault="008276AA" w:rsidP="00340B07">
      <w:pPr>
        <w:ind w:left="-360" w:right="-450"/>
      </w:pPr>
      <w:r>
        <w:rPr>
          <w:noProof/>
        </w:rPr>
      </w:r>
      <w:r>
        <w:pict w14:anchorId="1C419A9D">
          <v:rect id="Horizontal Line 1" o:spid="_x0000_s1033" style="width:4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vxtghNoAAAAHAQAADwAAAAAAAAAAAAAAAAC3BAAAZHJzL2Rvd25yZXYu&#13;&#10;eG1sUEsFBgAAAAAEAAQA8wAAAL4FAAAAAA==&#13;&#10;" filled="f">
            <o:lock v:ext="edit" rotation="t" aspectratio="t" verticies="t" text="t" shapetype="t"/>
            <w10:anchorlock/>
          </v:rect>
        </w:pict>
      </w:r>
    </w:p>
    <w:p w14:paraId="0A18FF0D" w14:textId="0CEF5CD7" w:rsidR="00330719" w:rsidRPr="006F655D" w:rsidRDefault="00330719" w:rsidP="006F655D">
      <w:pPr>
        <w:pStyle w:val="Heading1"/>
        <w:ind w:left="-360" w:right="-450"/>
        <w:jc w:val="center"/>
        <w:rPr>
          <w:rFonts w:ascii="Aptos" w:hAnsi="Aptos"/>
          <w:color w:val="auto"/>
          <w:sz w:val="48"/>
          <w:szCs w:val="48"/>
        </w:rPr>
      </w:pPr>
      <w:r w:rsidRPr="00340B07">
        <w:rPr>
          <w:rFonts w:ascii="Aptos" w:hAnsi="Aptos"/>
          <w:color w:val="auto"/>
          <w:sz w:val="48"/>
          <w:szCs w:val="48"/>
        </w:rPr>
        <w:lastRenderedPageBreak/>
        <w:t>Why Did God Give Us Prayer?</w:t>
      </w:r>
    </w:p>
    <w:p w14:paraId="465A6733" w14:textId="77777777" w:rsidR="00330719" w:rsidRPr="00340B07" w:rsidRDefault="008276AA" w:rsidP="00340B07">
      <w:pPr>
        <w:ind w:left="-360" w:right="-450"/>
        <w:rPr>
          <w:szCs w:val="24"/>
        </w:rPr>
      </w:pPr>
      <w:r>
        <w:rPr>
          <w:noProof/>
        </w:rPr>
      </w:r>
      <w:r>
        <w:pict w14:anchorId="24B58222">
          <v:rect id="Horizontal Line 2" o:spid="_x0000_s1032" style="width:4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vxtghNoAAAAHAQAADwAAAAAAAAAAAAAAAAC3BAAAZHJzL2Rvd25yZXYu&#13;&#10;eG1sUEsFBgAAAAAEAAQA8wAAAL4FAAAAAA==&#13;&#10;" filled="f">
            <o:lock v:ext="edit" rotation="t" aspectratio="t" verticies="t" text="t" shapetype="t"/>
            <w10:anchorlock/>
          </v:rect>
        </w:pict>
      </w:r>
    </w:p>
    <w:p w14:paraId="51ED427C" w14:textId="77777777" w:rsidR="00340B07" w:rsidRDefault="00330719" w:rsidP="00340B07">
      <w:pPr>
        <w:pStyle w:val="NormalWeb"/>
        <w:ind w:left="-360" w:right="-450"/>
        <w:rPr>
          <w:rFonts w:ascii="Aptos" w:hAnsi="Aptos"/>
        </w:rPr>
      </w:pPr>
      <w:r w:rsidRPr="00340B07">
        <w:rPr>
          <w:rFonts w:ascii="Aptos" w:hAnsi="Aptos"/>
        </w:rPr>
        <w:t xml:space="preserve">Every believer eventually comes to the same question. If God already knows everything, why would He command His children to pray? Jesus answered that question before anyone asked it. </w:t>
      </w:r>
    </w:p>
    <w:p w14:paraId="49F2BE3C" w14:textId="77777777" w:rsidR="006F655D" w:rsidRPr="005976A0" w:rsidRDefault="006F655D" w:rsidP="006F655D">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iCs/>
          <w:color w:val="1A1A1A"/>
        </w:rPr>
      </w:pPr>
      <w:r w:rsidRPr="005976A0">
        <w:rPr>
          <w:rFonts w:ascii="Aptos" w:hAnsi="Aptos" w:cs="Segoe UI"/>
          <w:i/>
          <w:iCs/>
          <w:color w:val="1A1A1A"/>
        </w:rPr>
        <w:t>"When you pray, don't babble on and on as people of other religions do. They think their prayers are answered only by repeating their words again and again.</w:t>
      </w:r>
    </w:p>
    <w:p w14:paraId="49A3BB66" w14:textId="77777777" w:rsidR="006F655D" w:rsidRDefault="006F655D" w:rsidP="006F655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rPr>
      </w:pPr>
      <w:r w:rsidRPr="005976A0">
        <w:rPr>
          <w:rFonts w:ascii="Aptos" w:hAnsi="Aptos" w:cs="Segoe UI"/>
          <w:i/>
          <w:iCs/>
          <w:color w:val="1A1A1A"/>
        </w:rPr>
        <w:t>Don't be like them, because your Father knows exactly what you need even before you ask him!”</w:t>
      </w:r>
      <w:r>
        <w:rPr>
          <w:rFonts w:ascii="Aptos" w:hAnsi="Aptos" w:cs="Segoe UI"/>
          <w:i/>
          <w:iCs/>
          <w:color w:val="1A1A1A"/>
        </w:rPr>
        <w:t xml:space="preserve"> </w:t>
      </w:r>
      <w:r w:rsidR="00330719" w:rsidRPr="00340B07">
        <w:rPr>
          <w:rStyle w:val="Strong"/>
          <w:rFonts w:ascii="Aptos" w:hAnsi="Aptos"/>
        </w:rPr>
        <w:t>Matthew 6:7–8</w:t>
      </w:r>
      <w:r w:rsidR="00330719" w:rsidRPr="00340B07">
        <w:rPr>
          <w:rFonts w:ascii="Aptos" w:hAnsi="Aptos"/>
        </w:rPr>
        <w:t xml:space="preserve">, </w:t>
      </w:r>
    </w:p>
    <w:p w14:paraId="5B6634F6" w14:textId="77777777" w:rsidR="006F655D" w:rsidRDefault="006F655D" w:rsidP="006F655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rPr>
      </w:pPr>
    </w:p>
    <w:p w14:paraId="5CF326FC" w14:textId="078B2424" w:rsidR="00340B07" w:rsidRPr="006F655D" w:rsidRDefault="00330719" w:rsidP="006F655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iCs/>
          <w:color w:val="1A1A1A"/>
        </w:rPr>
      </w:pPr>
      <w:r w:rsidRPr="00340B07">
        <w:rPr>
          <w:rFonts w:ascii="Aptos" w:hAnsi="Aptos"/>
        </w:rPr>
        <w:t xml:space="preserve">He warned His disciples not to imitate those who believed that God could be persuaded through endless repetition or impressive words. Then He reminded them that </w:t>
      </w:r>
      <w:r w:rsidRPr="00340B07">
        <w:rPr>
          <w:rStyle w:val="Emphasis"/>
          <w:rFonts w:ascii="Aptos" w:hAnsi="Aptos"/>
        </w:rPr>
        <w:t>"your Father knows exactly what you need even before you ask him."</w:t>
      </w:r>
      <w:r w:rsidRPr="00340B07">
        <w:rPr>
          <w:rFonts w:ascii="Aptos" w:hAnsi="Aptos"/>
        </w:rPr>
        <w:t xml:space="preserve"> God is never learning something new when we pray. </w:t>
      </w:r>
    </w:p>
    <w:p w14:paraId="1535F103" w14:textId="161C764D" w:rsidR="00330719" w:rsidRPr="00340B07" w:rsidRDefault="00330719" w:rsidP="00340B07">
      <w:pPr>
        <w:pStyle w:val="NormalWeb"/>
        <w:ind w:left="-360" w:right="-450"/>
        <w:rPr>
          <w:rFonts w:ascii="Aptos" w:hAnsi="Aptos"/>
        </w:rPr>
      </w:pPr>
      <w:r w:rsidRPr="00340B07">
        <w:rPr>
          <w:rFonts w:ascii="Aptos" w:hAnsi="Aptos"/>
        </w:rPr>
        <w:t>He already knows every burden we carry, every temptation we face, every fear we hide, and every need we have. Prayer, therefore, cannot exist because God lacks information. It exists because God desires relationship with His children.</w:t>
      </w:r>
    </w:p>
    <w:p w14:paraId="5B3492FD" w14:textId="77777777" w:rsidR="006F655D" w:rsidRDefault="00330719" w:rsidP="00340B07">
      <w:pPr>
        <w:pStyle w:val="NormalWeb"/>
        <w:ind w:left="-360" w:right="-450"/>
        <w:rPr>
          <w:rFonts w:ascii="Aptos" w:hAnsi="Aptos"/>
        </w:rPr>
      </w:pPr>
      <w:r w:rsidRPr="00340B07">
        <w:rPr>
          <w:rFonts w:ascii="Aptos" w:hAnsi="Aptos"/>
        </w:rPr>
        <w:t xml:space="preserve">From the </w:t>
      </w:r>
      <w:r w:rsidR="006F655D">
        <w:rPr>
          <w:rFonts w:ascii="Aptos" w:hAnsi="Aptos"/>
        </w:rPr>
        <w:t>beginning of</w:t>
      </w:r>
      <w:r w:rsidRPr="00340B07">
        <w:rPr>
          <w:rFonts w:ascii="Aptos" w:hAnsi="Aptos"/>
        </w:rPr>
        <w:t xml:space="preserve"> the Bible</w:t>
      </w:r>
      <w:r w:rsidR="006F655D">
        <w:rPr>
          <w:rFonts w:ascii="Aptos" w:hAnsi="Aptos"/>
        </w:rPr>
        <w:t>, it</w:t>
      </w:r>
      <w:r w:rsidRPr="00340B07">
        <w:rPr>
          <w:rFonts w:ascii="Aptos" w:hAnsi="Aptos"/>
        </w:rPr>
        <w:t xml:space="preserve"> reveals that God's desire has always been to dwell with His people. Sin shattered that fellowship, separating mankind from a holy God and leaving us unable to approach Him on our own. The entire Old Testament points forward to the One who would restore what had been lost. </w:t>
      </w:r>
    </w:p>
    <w:p w14:paraId="0AF7D8FE" w14:textId="77777777" w:rsidR="006F655D" w:rsidRPr="005976A0" w:rsidRDefault="006F655D" w:rsidP="006F655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i/>
        </w:rPr>
        <w:t>"</w:t>
      </w:r>
      <w:r w:rsidRPr="005976A0">
        <w:rPr>
          <w:rFonts w:ascii="Aptos" w:hAnsi="Aptos" w:cs="Segoe UI"/>
          <w:i/>
          <w:color w:val="1A1A1A"/>
        </w:rPr>
        <w:t xml:space="preserve"> That is why we have a great High Priest who has gone to heaven, Jesus the Son of God. Let us cling to him and never stop trusting him.</w:t>
      </w:r>
    </w:p>
    <w:p w14:paraId="614C3D05" w14:textId="77777777" w:rsidR="006F655D" w:rsidRPr="005976A0" w:rsidRDefault="006F655D" w:rsidP="006F655D">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ight="-450"/>
        <w:rPr>
          <w:rFonts w:ascii="Aptos" w:hAnsi="Aptos" w:cs="Segoe UI"/>
          <w:i/>
          <w:color w:val="1A1A1A"/>
        </w:rPr>
      </w:pPr>
      <w:r w:rsidRPr="005976A0">
        <w:rPr>
          <w:rFonts w:ascii="Aptos" w:hAnsi="Aptos" w:cs="Segoe UI"/>
          <w:i/>
          <w:color w:val="1A1A1A"/>
        </w:rPr>
        <w:t>This High Priest of ours understands our weaknesses, for he faced all of the same temptations we do, yet he did not sin.</w:t>
      </w:r>
    </w:p>
    <w:p w14:paraId="5C21B454" w14:textId="57DD8CB2" w:rsidR="00340B07" w:rsidRPr="006F655D" w:rsidRDefault="006F655D" w:rsidP="006F655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ight="-450"/>
        <w:rPr>
          <w:rFonts w:ascii="Aptos" w:hAnsi="Aptos" w:cs="Segoe UI"/>
          <w:i/>
          <w:color w:val="1A1A1A"/>
        </w:rPr>
      </w:pPr>
      <w:r w:rsidRPr="005976A0">
        <w:rPr>
          <w:rFonts w:ascii="Aptos" w:hAnsi="Aptos" w:cs="Segoe UI"/>
          <w:i/>
          <w:color w:val="1A1A1A"/>
        </w:rPr>
        <w:t>So let us come boldly to the throne of our gracious God. There we will receive his mercy, and we will find grace to help us when we need it.”</w:t>
      </w:r>
      <w:r>
        <w:rPr>
          <w:rFonts w:ascii="Aptos" w:hAnsi="Aptos" w:cs="Segoe UI"/>
          <w:i/>
          <w:color w:val="1A1A1A"/>
        </w:rPr>
        <w:t xml:space="preserve"> </w:t>
      </w:r>
      <w:r w:rsidR="00330719" w:rsidRPr="00340B07">
        <w:rPr>
          <w:rStyle w:val="Strong"/>
          <w:rFonts w:ascii="Aptos" w:hAnsi="Aptos"/>
        </w:rPr>
        <w:t>Hebrews 4:14–16</w:t>
      </w:r>
      <w:r w:rsidR="00330719" w:rsidRPr="00340B07">
        <w:rPr>
          <w:rFonts w:ascii="Aptos" w:hAnsi="Aptos"/>
        </w:rPr>
        <w:t xml:space="preserve"> is </w:t>
      </w:r>
      <w:r>
        <w:rPr>
          <w:rFonts w:ascii="Aptos" w:hAnsi="Aptos"/>
        </w:rPr>
        <w:t>a great</w:t>
      </w:r>
      <w:r w:rsidR="00330719" w:rsidRPr="00340B07">
        <w:rPr>
          <w:rFonts w:ascii="Aptos" w:hAnsi="Aptos"/>
        </w:rPr>
        <w:t xml:space="preserve"> invitation. </w:t>
      </w:r>
    </w:p>
    <w:p w14:paraId="516BBFA1" w14:textId="772B8888" w:rsidR="00330719" w:rsidRPr="00340B07" w:rsidRDefault="00330719" w:rsidP="00340B07">
      <w:pPr>
        <w:pStyle w:val="NormalWeb"/>
        <w:ind w:left="-360" w:right="-450"/>
        <w:rPr>
          <w:rFonts w:ascii="Aptos" w:hAnsi="Aptos"/>
        </w:rPr>
      </w:pPr>
      <w:r w:rsidRPr="00340B07">
        <w:rPr>
          <w:rFonts w:ascii="Aptos" w:hAnsi="Aptos"/>
        </w:rPr>
        <w:t>Jesus Christ is our great High Priest who has entered heaven on our behalf, and because of His finished work we are invited to come boldly before God's throne of grace. We do not approach Him because we have earned another audience with heaven or because we have lived faithfully enough to deserve His attention. We come because Jesus has opened the way through His death and resurrection. Prayer is not the reward for mature Christians. It is the privilege of every believer who has been redeemed by Christ.</w:t>
      </w:r>
    </w:p>
    <w:p w14:paraId="5A76C53B" w14:textId="77777777" w:rsidR="006F655D" w:rsidRDefault="00330719" w:rsidP="006F655D">
      <w:pPr>
        <w:pStyle w:val="NormalWeb"/>
        <w:ind w:left="-360" w:right="-450"/>
        <w:rPr>
          <w:rFonts w:ascii="Aptos" w:hAnsi="Aptos"/>
        </w:rPr>
      </w:pPr>
      <w:r w:rsidRPr="00340B07">
        <w:rPr>
          <w:rFonts w:ascii="Aptos" w:hAnsi="Aptos"/>
        </w:rPr>
        <w:t xml:space="preserve">This truth also reshapes the purpose of prayer. Many people approach prayer hoping to convince God to change His mind or persuade Him to accomplish their plans. Jesus </w:t>
      </w:r>
      <w:r w:rsidRPr="00340B07">
        <w:rPr>
          <w:rFonts w:ascii="Aptos" w:hAnsi="Aptos"/>
        </w:rPr>
        <w:lastRenderedPageBreak/>
        <w:t xml:space="preserve">teaches something altogether different. Prayer is God's appointed means of drawing us into deeper dependence upon Him. </w:t>
      </w:r>
    </w:p>
    <w:p w14:paraId="4FBDF486" w14:textId="1170BDA3" w:rsidR="006F655D" w:rsidRPr="006F655D" w:rsidRDefault="00330719" w:rsidP="006F655D">
      <w:pPr>
        <w:pStyle w:val="NormalWeb"/>
        <w:ind w:left="-360" w:right="-450"/>
        <w:rPr>
          <w:rFonts w:ascii="Aptos" w:hAnsi="Aptos"/>
        </w:rPr>
      </w:pPr>
      <w:r w:rsidRPr="006F655D">
        <w:rPr>
          <w:rStyle w:val="Strong"/>
          <w:rFonts w:ascii="Aptos" w:hAnsi="Aptos"/>
        </w:rPr>
        <w:t>Philippians 4:6–7</w:t>
      </w:r>
      <w:r w:rsidRPr="006F655D">
        <w:rPr>
          <w:rFonts w:ascii="Aptos" w:hAnsi="Aptos"/>
        </w:rPr>
        <w:t xml:space="preserve">, </w:t>
      </w:r>
      <w:r w:rsidR="00631D81">
        <w:rPr>
          <w:rFonts w:ascii="Aptos" w:hAnsi="Aptos"/>
        </w:rPr>
        <w:t>“</w:t>
      </w:r>
      <w:r w:rsidR="006F655D" w:rsidRPr="006F655D">
        <w:rPr>
          <w:rFonts w:ascii="Aptos" w:hAnsi="Aptos"/>
          <w:i/>
          <w:iCs/>
        </w:rPr>
        <w:t>Don't worry about anything; instead, pray about everything. Tell God what you need, and thank him for all he has done. If you do this, you will experience God's peace, which is far more wonderful than the human mind can understand. His peace will guard your hearts and minds as you live in Christ Jesus.</w:t>
      </w:r>
      <w:r w:rsidR="00631D81">
        <w:rPr>
          <w:rFonts w:ascii="Aptos" w:hAnsi="Aptos"/>
          <w:i/>
          <w:iCs/>
        </w:rPr>
        <w:t>”</w:t>
      </w:r>
    </w:p>
    <w:p w14:paraId="2DA35E87" w14:textId="455AA267" w:rsidR="00330719" w:rsidRPr="00340B07" w:rsidRDefault="00330719" w:rsidP="00340B07">
      <w:pPr>
        <w:pStyle w:val="NormalWeb"/>
        <w:ind w:left="-360" w:right="-450"/>
        <w:rPr>
          <w:rFonts w:ascii="Aptos" w:hAnsi="Aptos"/>
        </w:rPr>
      </w:pPr>
      <w:r w:rsidRPr="00340B07">
        <w:rPr>
          <w:rFonts w:ascii="Aptos" w:hAnsi="Aptos"/>
        </w:rPr>
        <w:t>He does not promise that every hardship will disappear immediately. Instead, he promises that God's peace will guard our hearts and minds through Christ Jesus. Often, before God changes our circumstances, He changes the man who is praying. Anxiety begins to give way to trust. Pride is replaced with humility. Fear slowly yields to faith. The heart that once tried to control every outcome gradually learns to rest in the wisdom of God.</w:t>
      </w:r>
    </w:p>
    <w:p w14:paraId="6A5B8F85" w14:textId="424F204B" w:rsidR="00340B07" w:rsidRPr="00631D81" w:rsidRDefault="00631D81" w:rsidP="00631D81">
      <w:pPr>
        <w:pStyle w:val="NormalWeb"/>
        <w:ind w:left="-360" w:right="-450"/>
        <w:rPr>
          <w:rFonts w:ascii="Aptos" w:hAnsi="Aptos"/>
          <w:b/>
          <w:bCs/>
        </w:rPr>
      </w:pPr>
      <w:r w:rsidRPr="00631D81">
        <w:rPr>
          <w:rFonts w:ascii="Aptos" w:hAnsi="Aptos"/>
          <w:i/>
          <w:iCs/>
        </w:rPr>
        <w:t>“</w:t>
      </w:r>
      <w:r w:rsidR="006F655D" w:rsidRPr="00631D81">
        <w:rPr>
          <w:rFonts w:ascii="Aptos" w:hAnsi="Aptos"/>
          <w:i/>
          <w:iCs/>
        </w:rPr>
        <w:t>So humble yourselves under the mighty power of God, and in his good time he will honor you. Give all your worries and cares to God, for he cares about what happens to you.</w:t>
      </w:r>
      <w:r w:rsidRPr="00631D81">
        <w:rPr>
          <w:rFonts w:ascii="Aptos" w:hAnsi="Aptos"/>
          <w:i/>
          <w:iCs/>
        </w:rPr>
        <w:t>”</w:t>
      </w:r>
      <w:r w:rsidR="006F655D" w:rsidRPr="006F655D">
        <w:rPr>
          <w:rFonts w:ascii="Aptos" w:hAnsi="Aptos"/>
        </w:rPr>
        <w:t xml:space="preserve"> </w:t>
      </w:r>
      <w:r w:rsidR="00330719" w:rsidRPr="006F655D">
        <w:rPr>
          <w:rStyle w:val="Strong"/>
          <w:rFonts w:ascii="Aptos" w:hAnsi="Aptos"/>
        </w:rPr>
        <w:t>1 Peter 5:6–7</w:t>
      </w:r>
      <w:r w:rsidR="00330719" w:rsidRPr="006F655D">
        <w:rPr>
          <w:rFonts w:ascii="Aptos" w:hAnsi="Aptos"/>
        </w:rPr>
        <w:t>, urging</w:t>
      </w:r>
      <w:r w:rsidR="00330719" w:rsidRPr="00340B07">
        <w:rPr>
          <w:rFonts w:ascii="Aptos" w:hAnsi="Aptos"/>
        </w:rPr>
        <w:t xml:space="preserve"> </w:t>
      </w:r>
      <w:r w:rsidR="006F655D">
        <w:rPr>
          <w:rFonts w:ascii="Aptos" w:hAnsi="Aptos"/>
        </w:rPr>
        <w:t>us as believers</w:t>
      </w:r>
      <w:r w:rsidR="00330719" w:rsidRPr="00340B07">
        <w:rPr>
          <w:rFonts w:ascii="Aptos" w:hAnsi="Aptos"/>
        </w:rPr>
        <w:t xml:space="preserve"> to humble </w:t>
      </w:r>
      <w:r w:rsidR="006F655D">
        <w:rPr>
          <w:rFonts w:ascii="Aptos" w:hAnsi="Aptos"/>
        </w:rPr>
        <w:t>ourselves</w:t>
      </w:r>
      <w:r w:rsidR="00330719" w:rsidRPr="00340B07">
        <w:rPr>
          <w:rFonts w:ascii="Aptos" w:hAnsi="Aptos"/>
        </w:rPr>
        <w:t xml:space="preserve"> under God's mighty hand and cast every care upon Him because He cares for them. Prayer is one of the clearest expressions of humility found anywhere in Scripture. Every sincere prayer acknowledges that we are not </w:t>
      </w:r>
      <w:r w:rsidR="00340B07" w:rsidRPr="00340B07">
        <w:rPr>
          <w:rFonts w:ascii="Aptos" w:hAnsi="Aptos"/>
        </w:rPr>
        <w:t>self-sufficient</w:t>
      </w:r>
      <w:r w:rsidR="00330719" w:rsidRPr="00340B07">
        <w:rPr>
          <w:rFonts w:ascii="Aptos" w:hAnsi="Aptos"/>
        </w:rPr>
        <w:t xml:space="preserve">. It confesses that our wisdom is limited, our strength is insufficient, and our hope rests entirely upon the Lord. </w:t>
      </w:r>
    </w:p>
    <w:p w14:paraId="6F6E2F1E" w14:textId="51E8C85E" w:rsidR="00330719" w:rsidRPr="00340B07" w:rsidRDefault="00330719" w:rsidP="00340B07">
      <w:pPr>
        <w:pStyle w:val="NormalWeb"/>
        <w:ind w:left="-360" w:right="-450"/>
        <w:rPr>
          <w:rFonts w:ascii="Aptos" w:hAnsi="Aptos"/>
        </w:rPr>
      </w:pPr>
      <w:r w:rsidRPr="00340B07">
        <w:rPr>
          <w:rFonts w:ascii="Aptos" w:hAnsi="Aptos"/>
        </w:rPr>
        <w:t>The strongest man is not the one who never asks for help. The strongest man is the one who continually brings every burden to the feet of Jesus, trusting that his heavenly Father knows him completely, loves him perfectly, and will always do what is best according to His perfect will.</w:t>
      </w:r>
    </w:p>
    <w:p w14:paraId="71127613" w14:textId="05EDB682" w:rsidR="00330719" w:rsidRDefault="00330719" w:rsidP="00340B07">
      <w:pPr>
        <w:pStyle w:val="NormalWeb"/>
        <w:ind w:left="-360" w:right="-450"/>
        <w:rPr>
          <w:rFonts w:ascii="Aptos" w:hAnsi="Aptos"/>
        </w:rPr>
      </w:pPr>
      <w:r w:rsidRPr="00340B07">
        <w:rPr>
          <w:rFonts w:ascii="Aptos" w:hAnsi="Aptos"/>
        </w:rPr>
        <w:t>Prayer</w:t>
      </w:r>
      <w:r w:rsidR="006F655D">
        <w:rPr>
          <w:rFonts w:ascii="Aptos" w:hAnsi="Aptos"/>
        </w:rPr>
        <w:t xml:space="preserve"> </w:t>
      </w:r>
      <w:r w:rsidRPr="00340B07">
        <w:rPr>
          <w:rFonts w:ascii="Aptos" w:hAnsi="Aptos"/>
        </w:rPr>
        <w:t>is far more than asking God for things. It is the daily privilege of walking with the Father through the Son by the power of the Holy Spirit. Every time we pray, we are reminded that God has not merely answered our greatest need by forgiving our sins through Christ. He has also invited us into a relationship that will continue throughout this life and into eternity. That is why prayer has never been about informing God. It has always been about knowing Him.</w:t>
      </w:r>
    </w:p>
    <w:p w14:paraId="5426C6C9" w14:textId="77777777" w:rsidR="00B87C77" w:rsidRDefault="00B87C77" w:rsidP="00340B07">
      <w:pPr>
        <w:pStyle w:val="NormalWeb"/>
        <w:ind w:left="-360" w:right="-450"/>
        <w:rPr>
          <w:rFonts w:ascii="Aptos" w:hAnsi="Aptos"/>
        </w:rPr>
      </w:pPr>
    </w:p>
    <w:p w14:paraId="4A0DB701" w14:textId="77777777" w:rsidR="00B87C77" w:rsidRPr="00340B07" w:rsidRDefault="00B87C77" w:rsidP="00340B07">
      <w:pPr>
        <w:pStyle w:val="NormalWeb"/>
        <w:ind w:left="-360" w:right="-450"/>
        <w:rPr>
          <w:rFonts w:ascii="Aptos" w:hAnsi="Aptos"/>
        </w:rPr>
      </w:pPr>
    </w:p>
    <w:p w14:paraId="0BE19677" w14:textId="3748177C" w:rsidR="005130D4" w:rsidRDefault="005130D4" w:rsidP="00340B07">
      <w:pPr>
        <w:ind w:left="-360" w:right="-450"/>
        <w:rPr>
          <w:szCs w:val="24"/>
        </w:rPr>
      </w:pPr>
    </w:p>
    <w:p w14:paraId="2E831D7E" w14:textId="77777777" w:rsidR="006F655D" w:rsidRDefault="006F655D" w:rsidP="00340B07">
      <w:pPr>
        <w:ind w:left="-360" w:right="-450"/>
        <w:rPr>
          <w:szCs w:val="24"/>
        </w:rPr>
      </w:pPr>
    </w:p>
    <w:p w14:paraId="2D073DB4" w14:textId="77777777" w:rsidR="00330719" w:rsidRPr="00340B07" w:rsidRDefault="00330719" w:rsidP="00340B07">
      <w:pPr>
        <w:pStyle w:val="Heading1"/>
        <w:ind w:left="-360" w:right="-450"/>
        <w:jc w:val="center"/>
        <w:rPr>
          <w:rFonts w:ascii="Aptos" w:hAnsi="Aptos"/>
          <w:color w:val="auto"/>
          <w:sz w:val="48"/>
          <w:szCs w:val="48"/>
        </w:rPr>
      </w:pPr>
      <w:r w:rsidRPr="00340B07">
        <w:rPr>
          <w:rFonts w:ascii="Aptos" w:hAnsi="Aptos"/>
          <w:color w:val="auto"/>
          <w:sz w:val="48"/>
          <w:szCs w:val="48"/>
        </w:rPr>
        <w:lastRenderedPageBreak/>
        <w:t>How Did Jesus Pray?</w:t>
      </w:r>
    </w:p>
    <w:p w14:paraId="7002713A" w14:textId="77777777" w:rsidR="00330719" w:rsidRPr="00340B07" w:rsidRDefault="008276AA" w:rsidP="00340B07">
      <w:pPr>
        <w:ind w:left="-360" w:right="-450"/>
      </w:pPr>
      <w:r>
        <w:rPr>
          <w:noProof/>
        </w:rPr>
      </w:r>
      <w:r>
        <w:pict w14:anchorId="39F93DCA">
          <v:rect id="Horizontal Line 3" o:spid="_x0000_s1031" style="width:4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vxtghNoAAAAHAQAADwAAAAAAAAAAAAAAAAC3BAAAZHJzL2Rvd25yZXYu&#13;&#10;eG1sUEsFBgAAAAAEAAQA8wAAAL4FAAAAAA==&#13;&#10;" filled="f">
            <o:lock v:ext="edit" rotation="t" aspectratio="t" verticies="t" text="t" shapetype="t"/>
            <w10:anchorlock/>
          </v:rect>
        </w:pict>
      </w:r>
    </w:p>
    <w:p w14:paraId="7C4CB735" w14:textId="77777777" w:rsidR="00B87C77" w:rsidRDefault="00330719" w:rsidP="00B87C7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340B07">
        <w:rPr>
          <w:rFonts w:ascii="Aptos" w:hAnsi="Aptos"/>
        </w:rPr>
        <w:t xml:space="preserve">If we truly want to understand prayer, there is no greater teacher than Jesus Christ. Throughout the Gospels, the disciples witnessed Him teaching with authority, calming storms, healing the sick, raising the dead, and confronting religious leaders with perfect wisdom. Yet the only recorded occasion where they specifically asked Him to teach them something was when they observed His prayer life. </w:t>
      </w:r>
    </w:p>
    <w:p w14:paraId="0BEB0AE7" w14:textId="77777777" w:rsidR="00B87C77" w:rsidRDefault="00B87C77" w:rsidP="00B87C7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p>
    <w:p w14:paraId="28BEBF8C" w14:textId="4011CE3B" w:rsidR="00330719" w:rsidRDefault="00B87C77" w:rsidP="00B87C7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B87C77">
        <w:rPr>
          <w:rFonts w:ascii="Aptos" w:hAnsi="Aptos"/>
          <w:i/>
          <w:iCs/>
        </w:rPr>
        <w:t>“</w:t>
      </w:r>
      <w:r w:rsidRPr="00B87C77">
        <w:rPr>
          <w:rFonts w:ascii="Aptos" w:hAnsi="Aptos" w:cs="Segoe UI"/>
          <w:i/>
          <w:iCs/>
          <w:color w:val="1A1A1A"/>
        </w:rPr>
        <w:t>Once when Jesus had been out praying, one of his disciples came to him as he finished and said, "Lord, teach us to pray, just as John taught his disciples."</w:t>
      </w:r>
      <w:r>
        <w:rPr>
          <w:rFonts w:ascii="Aptos" w:hAnsi="Aptos" w:cs="Segoe UI"/>
          <w:color w:val="1A1A1A"/>
        </w:rPr>
        <w:t xml:space="preserve"> </w:t>
      </w:r>
      <w:r w:rsidR="00330719" w:rsidRPr="00340B07">
        <w:rPr>
          <w:rStyle w:val="Strong"/>
          <w:rFonts w:ascii="Aptos" w:hAnsi="Aptos"/>
        </w:rPr>
        <w:t>Luke 11:1</w:t>
      </w:r>
      <w:r w:rsidR="00330719" w:rsidRPr="00340B07">
        <w:rPr>
          <w:rFonts w:ascii="Aptos" w:hAnsi="Aptos"/>
        </w:rPr>
        <w:t>, after watching Jesus pray, they simply said, "Lord, teach us to pray." They had seen something different. His prayers were not empty religious exercises or routine traditions. They were the natural expression of His perfect fellowship with the Father. The disciples recognized that everything Jesus did flowed from that relationship, and they longed to understand it for themselves.</w:t>
      </w:r>
    </w:p>
    <w:p w14:paraId="71DEB9B1" w14:textId="77777777" w:rsidR="00B87C77" w:rsidRPr="00B87C77" w:rsidRDefault="00B87C77" w:rsidP="00B87C7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color w:val="1A1A1A"/>
        </w:rPr>
      </w:pPr>
    </w:p>
    <w:p w14:paraId="70DCABC5" w14:textId="461C6841" w:rsidR="00340B07" w:rsidRDefault="00EE4A65" w:rsidP="00B87C7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Pr>
          <w:rFonts w:ascii="Aptos" w:hAnsi="Aptos"/>
        </w:rPr>
        <w:t xml:space="preserve">In </w:t>
      </w:r>
      <w:r w:rsidR="00330719" w:rsidRPr="00340B07">
        <w:rPr>
          <w:rFonts w:ascii="Aptos" w:hAnsi="Aptos"/>
        </w:rPr>
        <w:t xml:space="preserve">Jesus' prayer life is that He intentionally made time to be alone with His Father. </w:t>
      </w:r>
      <w:r w:rsidR="00B87C77">
        <w:rPr>
          <w:rFonts w:ascii="Aptos" w:hAnsi="Aptos"/>
        </w:rPr>
        <w:t>“</w:t>
      </w:r>
      <w:r w:rsidR="00B87C77" w:rsidRPr="00B87C77">
        <w:rPr>
          <w:rFonts w:ascii="Aptos" w:hAnsi="Aptos" w:cs="Segoe UI"/>
          <w:i/>
          <w:iCs/>
          <w:color w:val="1A1A1A"/>
        </w:rPr>
        <w:t>The next morning Jesus awoke long before daybreak and went out alone into the wilderness to pray.</w:t>
      </w:r>
      <w:r w:rsidR="00B87C77">
        <w:rPr>
          <w:rFonts w:ascii="Aptos" w:hAnsi="Aptos" w:cs="Segoe UI"/>
          <w:i/>
          <w:iCs/>
          <w:color w:val="1A1A1A"/>
        </w:rPr>
        <w:t xml:space="preserve">” </w:t>
      </w:r>
      <w:r w:rsidR="00330719" w:rsidRPr="00340B07">
        <w:rPr>
          <w:rStyle w:val="Strong"/>
          <w:rFonts w:ascii="Aptos" w:hAnsi="Aptos"/>
        </w:rPr>
        <w:t>Mark 1:35</w:t>
      </w:r>
      <w:r w:rsidR="00330719" w:rsidRPr="00340B07">
        <w:rPr>
          <w:rFonts w:ascii="Aptos" w:hAnsi="Aptos"/>
        </w:rPr>
        <w:t xml:space="preserve"> </w:t>
      </w:r>
      <w:r>
        <w:rPr>
          <w:rFonts w:ascii="Aptos" w:hAnsi="Aptos"/>
        </w:rPr>
        <w:t>says,</w:t>
      </w:r>
      <w:r w:rsidR="00330719" w:rsidRPr="00340B07">
        <w:rPr>
          <w:rFonts w:ascii="Aptos" w:hAnsi="Aptos"/>
        </w:rPr>
        <w:t xml:space="preserve"> before daybreak</w:t>
      </w:r>
      <w:r>
        <w:rPr>
          <w:rFonts w:ascii="Aptos" w:hAnsi="Aptos"/>
        </w:rPr>
        <w:t xml:space="preserve"> </w:t>
      </w:r>
      <w:r w:rsidR="00330719" w:rsidRPr="00340B07">
        <w:rPr>
          <w:rFonts w:ascii="Aptos" w:hAnsi="Aptos"/>
        </w:rPr>
        <w:t xml:space="preserve">while everyone else was still asleep, Jesus withdrew to a solitary place to pray. The previous day had been filled with teaching, healing, and ministering to countless people, yet before another demand was allowed to shape His day, He sought communion with the Father. </w:t>
      </w:r>
    </w:p>
    <w:p w14:paraId="4E4973E2" w14:textId="77777777" w:rsidR="00EE4A65" w:rsidRPr="00B87C77" w:rsidRDefault="00EE4A65" w:rsidP="00B87C7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p>
    <w:p w14:paraId="4129C2C9" w14:textId="77777777" w:rsidR="00EE4A65" w:rsidRDefault="00330719" w:rsidP="00EE4A6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340B07">
        <w:rPr>
          <w:rFonts w:ascii="Aptos" w:hAnsi="Aptos"/>
        </w:rPr>
        <w:t xml:space="preserve">Jesus prayed before making significant decisions. </w:t>
      </w:r>
      <w:r w:rsidR="00EE4A65">
        <w:rPr>
          <w:rFonts w:ascii="Aptos" w:hAnsi="Aptos"/>
        </w:rPr>
        <w:t>“</w:t>
      </w:r>
      <w:r w:rsidR="00EE4A65" w:rsidRPr="00EE4A65">
        <w:rPr>
          <w:rFonts w:ascii="Aptos" w:hAnsi="Aptos" w:cs="Segoe UI"/>
          <w:i/>
          <w:iCs/>
          <w:color w:val="1A1A1A"/>
        </w:rPr>
        <w:t>One day soon afterward Jesus went to a mountain to pray, and he prayed to God all night.</w:t>
      </w:r>
      <w:r w:rsidR="00EE4A65">
        <w:rPr>
          <w:rFonts w:ascii="Aptos" w:hAnsi="Aptos" w:cs="Segoe UI"/>
          <w:i/>
          <w:iCs/>
          <w:color w:val="1A1A1A"/>
        </w:rPr>
        <w:t xml:space="preserve">” </w:t>
      </w:r>
      <w:r w:rsidRPr="00340B07">
        <w:rPr>
          <w:rStyle w:val="Strong"/>
          <w:rFonts w:ascii="Aptos" w:hAnsi="Aptos"/>
        </w:rPr>
        <w:t>Luke 6:12–13</w:t>
      </w:r>
      <w:r w:rsidR="00EE4A65">
        <w:rPr>
          <w:rFonts w:ascii="Aptos" w:hAnsi="Aptos"/>
        </w:rPr>
        <w:t>.</w:t>
      </w:r>
    </w:p>
    <w:p w14:paraId="4CF8A7FA" w14:textId="135E78F9" w:rsidR="00330719" w:rsidRDefault="00EE4A65" w:rsidP="00EE4A6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Pr>
          <w:rFonts w:ascii="Aptos" w:hAnsi="Aptos"/>
        </w:rPr>
        <w:t>B</w:t>
      </w:r>
      <w:r w:rsidR="00330719" w:rsidRPr="00340B07">
        <w:rPr>
          <w:rFonts w:ascii="Aptos" w:hAnsi="Aptos"/>
        </w:rPr>
        <w:t>efore choosing the twelve apostles who would carry the Gospel into the world, Jesus spent the entire night in prayer. He did not rely upon human instinct, popularity, or outward appearances. Although He possessed perfect wisdom, He demonstrated complete dependence upon His Father. For believers today, this example reminds us that prayer is not simply reserved for emergencies. The decisions that shape our families, our ministries, our careers, and our future should first be placed before God. A man who consistently seeks the Lord before making important decisions is acknowledging that God's wisdom far exceeds his own.</w:t>
      </w:r>
    </w:p>
    <w:p w14:paraId="17D6DC9E"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Segoe UI" w:hAnsi="Segoe UI" w:cs="Segoe UI"/>
          <w:color w:val="1A1A1A"/>
          <w:sz w:val="27"/>
          <w:szCs w:val="27"/>
        </w:rPr>
      </w:pPr>
    </w:p>
    <w:p w14:paraId="07D60BEA"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EE4A65">
        <w:rPr>
          <w:rStyle w:val="Strong"/>
          <w:rFonts w:ascii="Aptos" w:hAnsi="Aptos"/>
          <w:i/>
          <w:iCs/>
        </w:rPr>
        <w:t>“</w:t>
      </w:r>
      <w:r w:rsidRPr="00EE4A65">
        <w:rPr>
          <w:rFonts w:ascii="Aptos" w:hAnsi="Aptos" w:cs="Segoe UI"/>
          <w:i/>
          <w:iCs/>
          <w:color w:val="1A1A1A"/>
        </w:rPr>
        <w:t>Then, accompanied by the disciples, Jesus left the upstairs room and went as usual to the Mount of Olives.</w:t>
      </w:r>
    </w:p>
    <w:p w14:paraId="3993BA01"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EE4A65">
        <w:rPr>
          <w:rFonts w:ascii="Aptos" w:hAnsi="Aptos" w:cs="Segoe UI"/>
          <w:i/>
          <w:iCs/>
          <w:color w:val="1A1A1A"/>
        </w:rPr>
        <w:t>There he told them, "Pray that you will not be overcome by temptation."</w:t>
      </w:r>
    </w:p>
    <w:p w14:paraId="73539E13"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EE4A65">
        <w:rPr>
          <w:rFonts w:ascii="Aptos" w:hAnsi="Aptos" w:cs="Segoe UI"/>
          <w:i/>
          <w:iCs/>
          <w:color w:val="1A1A1A"/>
        </w:rPr>
        <w:t>He walked away, about a stone's throw, and knelt down and prayed,</w:t>
      </w:r>
    </w:p>
    <w:p w14:paraId="69E44219"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EE4A65">
        <w:rPr>
          <w:rFonts w:ascii="Aptos" w:hAnsi="Aptos" w:cs="Segoe UI"/>
          <w:i/>
          <w:iCs/>
          <w:color w:val="1A1A1A"/>
        </w:rPr>
        <w:t>"Father, if you are willing, please take this cup of suffering away from me. Yet I want your will, not mine."</w:t>
      </w:r>
    </w:p>
    <w:p w14:paraId="74C8BB61"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EE4A65">
        <w:rPr>
          <w:rFonts w:ascii="Aptos" w:hAnsi="Aptos" w:cs="Segoe UI"/>
          <w:i/>
          <w:iCs/>
          <w:color w:val="1A1A1A"/>
        </w:rPr>
        <w:t>Then an angel from heaven appeared and strengthened him.</w:t>
      </w:r>
    </w:p>
    <w:p w14:paraId="53C97392"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EE4A65">
        <w:rPr>
          <w:rFonts w:ascii="Aptos" w:hAnsi="Aptos" w:cs="Segoe UI"/>
          <w:i/>
          <w:iCs/>
          <w:color w:val="1A1A1A"/>
        </w:rPr>
        <w:lastRenderedPageBreak/>
        <w:t>He prayed more fervently, and he was in such agony of spirit that his sweat fell to the ground like great drops of blood.</w:t>
      </w:r>
    </w:p>
    <w:p w14:paraId="72638120" w14:textId="77777777" w:rsidR="00EE4A65"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EE4A65">
        <w:rPr>
          <w:rFonts w:ascii="Aptos" w:hAnsi="Aptos" w:cs="Segoe UI"/>
          <w:i/>
          <w:iCs/>
          <w:color w:val="1A1A1A"/>
        </w:rPr>
        <w:t>At last he stood up again and returned to the disciples, only to find them asleep, exhausted from grief.</w:t>
      </w:r>
    </w:p>
    <w:p w14:paraId="0ABA2494" w14:textId="77777777" w:rsid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rPr>
      </w:pPr>
      <w:r w:rsidRPr="00EE4A65">
        <w:rPr>
          <w:rFonts w:ascii="Aptos" w:hAnsi="Aptos" w:cs="Segoe UI"/>
          <w:i/>
          <w:iCs/>
          <w:color w:val="1A1A1A"/>
        </w:rPr>
        <w:t>"Why are you sleeping?" he asked. "Get up and pray. Otherwise temptation will overpower you."</w:t>
      </w:r>
      <w:r>
        <w:rPr>
          <w:rFonts w:ascii="Aptos" w:hAnsi="Aptos" w:cs="Segoe UI"/>
          <w:i/>
          <w:iCs/>
          <w:color w:val="1A1A1A"/>
        </w:rPr>
        <w:t xml:space="preserve"> </w:t>
      </w:r>
      <w:r w:rsidR="00330719" w:rsidRPr="00340B07">
        <w:rPr>
          <w:rStyle w:val="Strong"/>
          <w:rFonts w:ascii="Aptos" w:hAnsi="Aptos"/>
        </w:rPr>
        <w:t>Luke 22:39–46</w:t>
      </w:r>
      <w:r>
        <w:rPr>
          <w:rFonts w:ascii="Aptos" w:hAnsi="Aptos"/>
        </w:rPr>
        <w:t>.</w:t>
      </w:r>
    </w:p>
    <w:p w14:paraId="5BA25D82" w14:textId="77777777" w:rsid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rPr>
      </w:pPr>
    </w:p>
    <w:p w14:paraId="7A50F669" w14:textId="4282834B" w:rsidR="00330719" w:rsidRPr="00EE4A65" w:rsidRDefault="00EE4A65" w:rsidP="00EE4A6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Pr>
          <w:rFonts w:ascii="Aptos" w:hAnsi="Aptos"/>
        </w:rPr>
        <w:t>K</w:t>
      </w:r>
      <w:r w:rsidR="00330719" w:rsidRPr="00340B07">
        <w:rPr>
          <w:rFonts w:ascii="Aptos" w:hAnsi="Aptos"/>
        </w:rPr>
        <w:t>nowing that the cross was only hours away, Jesus poured out His heart before the Father. He did not hide His anguish or pretend that suffering would be easy. He honestly expressed the weight of what lay before Him, yet His prayer concluded with complete surrender: "Yet I want your will to be done, not mine." These words teach one of the greatest lessons in all of Scripture. Faithful prayer is not measured by whether we receive everything we ask for. Faithful prayer is measured by whether we trust God enough to submit to His will even when His answer leads us through suffering instead of around it. Jesus teaches us that true prayer is not an attempt to bend God's will toward ours but a willingness to surrender our lives to His perfect wisdom.</w:t>
      </w:r>
    </w:p>
    <w:p w14:paraId="4930121B" w14:textId="77777777" w:rsidR="00B87C77" w:rsidRPr="00340B07" w:rsidRDefault="00B87C77" w:rsidP="00B87C77">
      <w:pPr>
        <w:pStyle w:val="NormalWeb"/>
        <w:ind w:left="-360" w:right="-450"/>
        <w:rPr>
          <w:rFonts w:ascii="Aptos" w:hAnsi="Aptos"/>
        </w:rPr>
      </w:pPr>
    </w:p>
    <w:p w14:paraId="48851A38" w14:textId="3181DB4B" w:rsidR="00330719" w:rsidRPr="00A07B0B" w:rsidRDefault="00330719" w:rsidP="00A07B0B">
      <w:pPr>
        <w:pStyle w:val="Heading1"/>
        <w:ind w:left="-360" w:right="-450"/>
        <w:jc w:val="center"/>
        <w:rPr>
          <w:rFonts w:ascii="Aptos" w:hAnsi="Aptos"/>
          <w:color w:val="auto"/>
          <w:sz w:val="48"/>
          <w:szCs w:val="48"/>
        </w:rPr>
      </w:pPr>
      <w:r w:rsidRPr="00340B07">
        <w:rPr>
          <w:rFonts w:ascii="Aptos" w:hAnsi="Aptos"/>
          <w:color w:val="auto"/>
          <w:sz w:val="48"/>
          <w:szCs w:val="48"/>
        </w:rPr>
        <w:t>What Makes a Biblical Prayer?</w:t>
      </w:r>
      <w:r w:rsidR="008276AA">
        <w:rPr>
          <w:noProof/>
        </w:rPr>
      </w:r>
      <w:r w:rsidR="008276AA">
        <w:pict w14:anchorId="11EF0351">
          <v:rect id="Horizontal Line 4" o:spid="_x0000_s1030" style="width:4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vxtghNoAAAAHAQAADwAAAAAAAAAAAAAAAAC3BAAAZHJzL2Rvd25yZXYu&#13;&#10;eG1sUEsFBgAAAAAEAAQA8wAAAL4FAAAAAA==&#13;&#10;" filled="f">
            <o:lock v:ext="edit" rotation="t" aspectratio="t" verticies="t" text="t" shapetype="t"/>
            <w10:anchorlock/>
          </v:rect>
        </w:pict>
      </w:r>
    </w:p>
    <w:p w14:paraId="55784C89" w14:textId="77777777" w:rsidR="00A07B0B" w:rsidRDefault="00330719" w:rsidP="00A07B0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A07B0B">
        <w:rPr>
          <w:rFonts w:ascii="Aptos" w:hAnsi="Aptos"/>
        </w:rPr>
        <w:t xml:space="preserve">When the disciples asked Jesus to teach them how to pray, He did not hand them a script to memorize. Instead, He gave them a pattern that would shape the way they thought about God, themselves, and the purpose of prayer. </w:t>
      </w:r>
    </w:p>
    <w:p w14:paraId="0E590BE2" w14:textId="77777777" w:rsidR="00A07B0B" w:rsidRDefault="00A07B0B" w:rsidP="00A07B0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p>
    <w:p w14:paraId="4E29BF8B" w14:textId="4BA6D8F2" w:rsidR="00A07B0B" w:rsidRPr="00A07B0B" w:rsidRDefault="00A07B0B" w:rsidP="00A07B0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340B07">
        <w:rPr>
          <w:rFonts w:ascii="Aptos" w:hAnsi="Aptos"/>
        </w:rPr>
        <w:t>Jesus said</w:t>
      </w:r>
      <w:r w:rsidRPr="00A07B0B">
        <w:rPr>
          <w:rFonts w:ascii="Aptos" w:hAnsi="Aptos" w:cs="Segoe UI"/>
          <w:color w:val="1A1A1A"/>
        </w:rPr>
        <w:t xml:space="preserve"> Pray like this: </w:t>
      </w:r>
      <w:r w:rsidRPr="00A07B0B">
        <w:rPr>
          <w:rFonts w:ascii="Aptos" w:hAnsi="Aptos" w:cs="Segoe UI"/>
          <w:i/>
          <w:iCs/>
          <w:color w:val="1A1A1A"/>
        </w:rPr>
        <w:t>“Our Father in heaven, may your name be honored.</w:t>
      </w:r>
    </w:p>
    <w:p w14:paraId="3DBCFFC1" w14:textId="77777777" w:rsidR="00A07B0B" w:rsidRDefault="00A07B0B" w:rsidP="00A07B0B">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rPr>
      </w:pPr>
      <w:r w:rsidRPr="00A07B0B">
        <w:rPr>
          <w:rFonts w:ascii="Aptos" w:hAnsi="Aptos" w:cs="Segoe UI"/>
          <w:i/>
          <w:iCs/>
          <w:color w:val="1A1A1A"/>
        </w:rPr>
        <w:t>May your Kingdom come soon. May your will be done here on earth, just as it is in heaven.</w:t>
      </w:r>
      <w:r>
        <w:rPr>
          <w:rFonts w:ascii="Aptos" w:hAnsi="Aptos" w:cs="Segoe UI"/>
          <w:i/>
          <w:iCs/>
          <w:color w:val="1A1A1A"/>
        </w:rPr>
        <w:t xml:space="preserve"> </w:t>
      </w:r>
      <w:r w:rsidRPr="00A07B0B">
        <w:rPr>
          <w:rFonts w:ascii="Aptos" w:hAnsi="Aptos" w:cs="Segoe UI"/>
          <w:i/>
          <w:iCs/>
          <w:color w:val="1A1A1A"/>
        </w:rPr>
        <w:t>Give us our food for today,</w:t>
      </w:r>
      <w:r>
        <w:rPr>
          <w:rFonts w:ascii="Aptos" w:hAnsi="Aptos" w:cs="Segoe UI"/>
          <w:i/>
          <w:iCs/>
          <w:color w:val="1A1A1A"/>
        </w:rPr>
        <w:t xml:space="preserve"> </w:t>
      </w:r>
      <w:r w:rsidRPr="00A07B0B">
        <w:rPr>
          <w:rFonts w:ascii="Aptos" w:hAnsi="Aptos" w:cs="Segoe UI"/>
          <w:i/>
          <w:iCs/>
          <w:color w:val="1A1A1A"/>
        </w:rPr>
        <w:t>and forgive us our sins, just as we have forgiven those who have sinned against us.</w:t>
      </w:r>
      <w:r>
        <w:rPr>
          <w:rFonts w:ascii="Aptos" w:hAnsi="Aptos" w:cs="Segoe UI"/>
          <w:i/>
          <w:iCs/>
          <w:color w:val="1A1A1A"/>
        </w:rPr>
        <w:t xml:space="preserve"> </w:t>
      </w:r>
      <w:r w:rsidRPr="00A07B0B">
        <w:rPr>
          <w:rFonts w:ascii="Aptos" w:hAnsi="Aptos" w:cs="Segoe UI"/>
          <w:i/>
          <w:iCs/>
          <w:color w:val="1A1A1A"/>
        </w:rPr>
        <w:t>And don't let us yield to temptation, but deliver us from the evil one.</w:t>
      </w:r>
      <w:r>
        <w:rPr>
          <w:rFonts w:ascii="Aptos" w:hAnsi="Aptos" w:cs="Segoe UI"/>
          <w:i/>
          <w:iCs/>
          <w:color w:val="1A1A1A"/>
        </w:rPr>
        <w:t xml:space="preserve"> </w:t>
      </w:r>
      <w:r w:rsidR="00330719" w:rsidRPr="00340B07">
        <w:rPr>
          <w:rStyle w:val="Strong"/>
          <w:rFonts w:ascii="Aptos" w:hAnsi="Aptos"/>
        </w:rPr>
        <w:t>Matthew 6:9–13</w:t>
      </w:r>
      <w:r>
        <w:rPr>
          <w:rFonts w:ascii="Aptos" w:hAnsi="Aptos"/>
        </w:rPr>
        <w:t>.</w:t>
      </w:r>
    </w:p>
    <w:p w14:paraId="6CDEE5DB" w14:textId="77777777" w:rsidR="00A07B0B" w:rsidRDefault="00A07B0B" w:rsidP="00A07B0B">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rPr>
      </w:pPr>
    </w:p>
    <w:p w14:paraId="354BC0BE" w14:textId="3E24FDBE" w:rsidR="00330719" w:rsidRPr="00A07B0B" w:rsidRDefault="00330719" w:rsidP="00A07B0B">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340B07">
        <w:rPr>
          <w:rFonts w:ascii="Aptos" w:hAnsi="Aptos"/>
        </w:rPr>
        <w:t>Those words remind us that the Lord's Prayer is not simply something to repeat without thought. It is a model that teaches us what matters most to God. Every phrase moves our attention away from ourselves and toward our heavenly Father before we ever begin presenting our own requests. Jesus is not teaching us to become experts at saying the right words. He is teaching us to become men whose hearts have been shaped by the right priorities.</w:t>
      </w:r>
    </w:p>
    <w:p w14:paraId="362E102A" w14:textId="77777777" w:rsidR="00330719" w:rsidRPr="00340B07" w:rsidRDefault="00330719" w:rsidP="00340B07">
      <w:pPr>
        <w:pStyle w:val="NormalWeb"/>
        <w:ind w:left="-360" w:right="-450"/>
        <w:rPr>
          <w:rFonts w:ascii="Aptos" w:hAnsi="Aptos"/>
        </w:rPr>
      </w:pPr>
      <w:r w:rsidRPr="00340B07">
        <w:rPr>
          <w:rFonts w:ascii="Aptos" w:hAnsi="Aptos"/>
        </w:rPr>
        <w:t xml:space="preserve">Jesus begins with the words, </w:t>
      </w:r>
      <w:r w:rsidRPr="00340B07">
        <w:rPr>
          <w:rStyle w:val="Strong"/>
          <w:rFonts w:ascii="Aptos" w:hAnsi="Aptos"/>
        </w:rPr>
        <w:t>"Our Father in heaven, may your name be kept holy."</w:t>
      </w:r>
      <w:r w:rsidRPr="00340B07">
        <w:rPr>
          <w:rFonts w:ascii="Aptos" w:hAnsi="Aptos"/>
        </w:rPr>
        <w:t xml:space="preserve"> Before we ask for daily bread, guidance, or protection, we are reminded of who God is. Prayer begins with worship because worship puts everything else into its proper perspective. It </w:t>
      </w:r>
      <w:r w:rsidRPr="00340B07">
        <w:rPr>
          <w:rFonts w:ascii="Aptos" w:hAnsi="Aptos"/>
        </w:rPr>
        <w:lastRenderedPageBreak/>
        <w:t>reminds us that the One we are approaching is not merely stronger than we are, but infinitely holy, perfectly wise, and completely trustworthy. Many of our prayers become anxious because we begin with our problems instead of beginning with God. When our first concern is His holiness, His greatness, and His glory, our fears begin to shrink in light of His greatness. A man who spends time worshipping before asking will often discover that his greatest need is not changed circumstances but a greater view of God.</w:t>
      </w:r>
    </w:p>
    <w:p w14:paraId="202EFE9D" w14:textId="77777777" w:rsidR="00330719" w:rsidRPr="00340B07" w:rsidRDefault="00330719" w:rsidP="00340B07">
      <w:pPr>
        <w:pStyle w:val="NormalWeb"/>
        <w:ind w:left="-360" w:right="-450"/>
        <w:rPr>
          <w:rFonts w:ascii="Aptos" w:hAnsi="Aptos"/>
        </w:rPr>
      </w:pPr>
      <w:r w:rsidRPr="00340B07">
        <w:rPr>
          <w:rFonts w:ascii="Aptos" w:hAnsi="Aptos"/>
        </w:rPr>
        <w:t xml:space="preserve">Jesus immediately continues by saying, </w:t>
      </w:r>
      <w:r w:rsidRPr="00340B07">
        <w:rPr>
          <w:rStyle w:val="Strong"/>
          <w:rFonts w:ascii="Aptos" w:hAnsi="Aptos"/>
        </w:rPr>
        <w:t>"May your Kingdom come soon. May your will be done on earth, as it is in heaven."</w:t>
      </w:r>
      <w:r w:rsidRPr="00340B07">
        <w:rPr>
          <w:rFonts w:ascii="Aptos" w:hAnsi="Aptos"/>
        </w:rPr>
        <w:t xml:space="preserve"> These words challenge one of the greatest misconceptions about prayer. Prayer is not an attempt to convince God to support our plans. It is the daily surrender of our lives to His plans. Every believer naturally wants God to bless his family, his work, and his future, but Jesus teaches us to ask an even greater question: </w:t>
      </w:r>
      <w:r w:rsidRPr="00340B07">
        <w:rPr>
          <w:rStyle w:val="Emphasis"/>
          <w:rFonts w:ascii="Aptos" w:hAnsi="Aptos"/>
        </w:rPr>
        <w:t>"Lord, what are You accomplishing, and how can my life be used for Your glory?"</w:t>
      </w:r>
      <w:r w:rsidRPr="00340B07">
        <w:rPr>
          <w:rFonts w:ascii="Aptos" w:hAnsi="Aptos"/>
        </w:rPr>
        <w:t xml:space="preserve"> A biblical prayer is not centered on building our own kingdom. It is centered on advancing God's kingdom. As our love for Christ grows, our prayers gradually become less focused on comfort and increasingly focused on faithfulness.</w:t>
      </w:r>
    </w:p>
    <w:p w14:paraId="45EAA154" w14:textId="77777777" w:rsidR="00330719" w:rsidRPr="00340B07" w:rsidRDefault="00330719" w:rsidP="00340B07">
      <w:pPr>
        <w:pStyle w:val="NormalWeb"/>
        <w:ind w:left="-360" w:right="-450"/>
        <w:rPr>
          <w:rFonts w:ascii="Aptos" w:hAnsi="Aptos"/>
        </w:rPr>
      </w:pPr>
      <w:r w:rsidRPr="00340B07">
        <w:rPr>
          <w:rFonts w:ascii="Aptos" w:hAnsi="Aptos"/>
        </w:rPr>
        <w:t xml:space="preserve">Only after establishing God's glory and God's will does Jesus teach us to pray, </w:t>
      </w:r>
      <w:r w:rsidRPr="00340B07">
        <w:rPr>
          <w:rStyle w:val="Strong"/>
          <w:rFonts w:ascii="Aptos" w:hAnsi="Aptos"/>
        </w:rPr>
        <w:t>"Give us today the food we need."</w:t>
      </w:r>
      <w:r w:rsidRPr="00340B07">
        <w:rPr>
          <w:rFonts w:ascii="Aptos" w:hAnsi="Aptos"/>
        </w:rPr>
        <w:t xml:space="preserve"> This simple request reminds us that God genuinely cares about the ordinary details of life. He is not only concerned with great spiritual victories but also with the daily needs of His children. Scripture never portrays dependence as weakness. Instead, dependence is one of the defining characteristics of biblical faith. Every meal, every opportunity to work, every breath we take, and every blessing we enjoy ultimately comes from the gracious hand of God. Prayer continually reminds us that we are receivers before we are achievers. Everything we possess is a gift of God's grace.</w:t>
      </w:r>
    </w:p>
    <w:p w14:paraId="553BFA9E" w14:textId="77777777" w:rsidR="00330719" w:rsidRPr="00340B07" w:rsidRDefault="00330719" w:rsidP="00340B07">
      <w:pPr>
        <w:pStyle w:val="NormalWeb"/>
        <w:ind w:left="-360" w:right="-450"/>
        <w:rPr>
          <w:rFonts w:ascii="Aptos" w:hAnsi="Aptos"/>
        </w:rPr>
      </w:pPr>
      <w:r w:rsidRPr="00340B07">
        <w:rPr>
          <w:rFonts w:ascii="Aptos" w:hAnsi="Aptos"/>
        </w:rPr>
        <w:t xml:space="preserve">Jesus then turns our attention toward confession by saying, </w:t>
      </w:r>
      <w:r w:rsidRPr="00340B07">
        <w:rPr>
          <w:rStyle w:val="Strong"/>
          <w:rFonts w:ascii="Aptos" w:hAnsi="Aptos"/>
        </w:rPr>
        <w:t>"Forgive us our sins, as we have forgiven those who sin against us."</w:t>
      </w:r>
      <w:r w:rsidRPr="00340B07">
        <w:rPr>
          <w:rFonts w:ascii="Aptos" w:hAnsi="Aptos"/>
        </w:rPr>
        <w:t xml:space="preserve"> Healthy prayer always includes honest repentance. The Christian who regularly spends time in God's presence becomes increasingly aware of his need for grace. Confession is not an attempt to earn forgiveness, because Christ has already paid for the sins of His people on the cross. Rather, confession restores fellowship with our Father and keeps our hearts tender before Him. At the same time, Jesus connects receiving forgiveness with extending forgiveness. A heart that continually remembers the mercy of God will increasingly become a heart that offers mercy to others. Bitterness, resentment, and unforgiveness cannot thrive where the Gospel is treasured.</w:t>
      </w:r>
    </w:p>
    <w:p w14:paraId="790A56D6" w14:textId="7F7DF056" w:rsidR="00330719" w:rsidRPr="00340B07" w:rsidRDefault="00330719" w:rsidP="00340B07">
      <w:pPr>
        <w:pStyle w:val="NormalWeb"/>
        <w:ind w:left="-360" w:right="-450"/>
        <w:rPr>
          <w:rFonts w:ascii="Aptos" w:hAnsi="Aptos"/>
        </w:rPr>
      </w:pPr>
      <w:r w:rsidRPr="00340B07">
        <w:rPr>
          <w:rFonts w:ascii="Aptos" w:hAnsi="Aptos"/>
        </w:rPr>
        <w:t xml:space="preserve">Finally, Jesus teaches us to pray, </w:t>
      </w:r>
      <w:r w:rsidRPr="00340B07">
        <w:rPr>
          <w:rStyle w:val="Strong"/>
          <w:rFonts w:ascii="Aptos" w:hAnsi="Aptos"/>
        </w:rPr>
        <w:t>"Don't let us yield to temptation, but rescue us from the evil one."</w:t>
      </w:r>
      <w:r w:rsidRPr="00340B07">
        <w:rPr>
          <w:rFonts w:ascii="Aptos" w:hAnsi="Aptos"/>
        </w:rPr>
        <w:t xml:space="preserve"> The Christian life is a spiritual battle, and Jesus never tells His followers to face that battle alone. Every day we are confronted with temptations that appeal to our flesh, challenge our convictions, and seek to draw us away from Christ. Prayer reminds us that victory over sin is never accomplished through </w:t>
      </w:r>
      <w:r w:rsidR="00340B07" w:rsidRPr="00340B07">
        <w:rPr>
          <w:rFonts w:ascii="Aptos" w:hAnsi="Aptos"/>
        </w:rPr>
        <w:t>self-confidence</w:t>
      </w:r>
      <w:r w:rsidRPr="00340B07">
        <w:rPr>
          <w:rFonts w:ascii="Aptos" w:hAnsi="Aptos"/>
        </w:rPr>
        <w:t xml:space="preserve"> but through daily dependence upon God. We ask for wisdom because we know our own understanding is limited. We ask for strength because we know our own strength will eventually fail. We ask </w:t>
      </w:r>
      <w:r w:rsidRPr="00340B07">
        <w:rPr>
          <w:rFonts w:ascii="Aptos" w:hAnsi="Aptos"/>
        </w:rPr>
        <w:lastRenderedPageBreak/>
        <w:t>for protection because we recognize that apart from God's sustaining grace, we are vulnerable to temptation.</w:t>
      </w:r>
    </w:p>
    <w:p w14:paraId="1CB24EF9" w14:textId="04CEA3D4" w:rsidR="00330719" w:rsidRPr="00340B07" w:rsidRDefault="00A07B0B" w:rsidP="00340B07">
      <w:pPr>
        <w:pStyle w:val="NormalWeb"/>
        <w:ind w:left="-360" w:right="-450"/>
        <w:rPr>
          <w:rFonts w:ascii="Aptos" w:hAnsi="Aptos"/>
        </w:rPr>
      </w:pPr>
      <w:r>
        <w:rPr>
          <w:rFonts w:ascii="Aptos" w:hAnsi="Aptos"/>
        </w:rPr>
        <w:t xml:space="preserve">A </w:t>
      </w:r>
      <w:r w:rsidR="00330719" w:rsidRPr="00340B07">
        <w:rPr>
          <w:rFonts w:ascii="Aptos" w:hAnsi="Aptos"/>
        </w:rPr>
        <w:t>biblical prayer is not measured by its length, its emotion, or its eloquence. It is measured by whether it reflects the heart of God. The man who prays biblically worships before he asks, submits before he demands, trusts before he worries, confesses before he excuses, forgives because he has been forgiven, and depends upon God rather than himself. As Jesus teaches His disciples, prayer is not simply about learning to speak to God. It is about learning to think like a citizen of His kingdom.</w:t>
      </w:r>
    </w:p>
    <w:p w14:paraId="337FD06B" w14:textId="77777777" w:rsidR="00631D81" w:rsidRDefault="00330719" w:rsidP="00A1251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340B07">
        <w:rPr>
          <w:rStyle w:val="Emphasis"/>
          <w:rFonts w:ascii="Aptos" w:hAnsi="Aptos"/>
        </w:rPr>
        <w:t>"The Lord is close to all who call on him, yes, to all who call on him in truth."</w:t>
      </w:r>
      <w:r w:rsidRPr="00340B07">
        <w:rPr>
          <w:rFonts w:ascii="Aptos" w:hAnsi="Aptos"/>
        </w:rPr>
        <w:t xml:space="preserve"> </w:t>
      </w:r>
      <w:r w:rsidR="00A07B0B" w:rsidRPr="00340B07">
        <w:rPr>
          <w:rStyle w:val="Strong"/>
          <w:rFonts w:ascii="Aptos" w:hAnsi="Aptos"/>
        </w:rPr>
        <w:t>Psalm 145:18</w:t>
      </w:r>
      <w:r w:rsidR="00A07B0B">
        <w:rPr>
          <w:rFonts w:ascii="Aptos" w:hAnsi="Aptos"/>
        </w:rPr>
        <w:t xml:space="preserve">. </w:t>
      </w:r>
    </w:p>
    <w:p w14:paraId="397E68E7" w14:textId="77777777" w:rsidR="00631D81" w:rsidRDefault="00330719" w:rsidP="00A1251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340B07">
        <w:rPr>
          <w:rFonts w:ascii="Aptos" w:hAnsi="Aptos"/>
        </w:rPr>
        <w:t xml:space="preserve">God is not searching for polished speeches or perfect language. He delights in hearts that come before Him with sincerity, humility, faith, and love. </w:t>
      </w:r>
    </w:p>
    <w:p w14:paraId="15816E01" w14:textId="77777777" w:rsidR="00631D81" w:rsidRDefault="00631D81" w:rsidP="00A1251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p>
    <w:p w14:paraId="5DCE6FA4" w14:textId="77777777" w:rsidR="00631D81" w:rsidRDefault="00A07B0B" w:rsidP="00A1251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Pr>
          <w:rFonts w:ascii="Aptos" w:hAnsi="Aptos"/>
        </w:rPr>
        <w:t xml:space="preserve">Jesus </w:t>
      </w:r>
      <w:r w:rsidR="00330719" w:rsidRPr="00340B07">
        <w:rPr>
          <w:rFonts w:ascii="Aptos" w:hAnsi="Aptos"/>
        </w:rPr>
        <w:t xml:space="preserve">promises </w:t>
      </w:r>
      <w:r w:rsidRPr="006F366D">
        <w:rPr>
          <w:rFonts w:ascii="Aptos" w:hAnsi="Aptos"/>
          <w:i/>
          <w:iCs/>
        </w:rPr>
        <w:t>“</w:t>
      </w:r>
      <w:r w:rsidRPr="006F366D">
        <w:rPr>
          <w:rFonts w:ascii="Aptos" w:hAnsi="Aptos" w:cs="Segoe UI"/>
          <w:i/>
          <w:iCs/>
          <w:color w:val="1A1A1A"/>
        </w:rPr>
        <w:t xml:space="preserve">But if you stay joined to me and my words remain in you, you may ask any request you like, and it will be granted!” </w:t>
      </w:r>
      <w:r w:rsidR="00330719" w:rsidRPr="00340B07">
        <w:rPr>
          <w:rStyle w:val="Strong"/>
          <w:rFonts w:ascii="Aptos" w:hAnsi="Aptos"/>
        </w:rPr>
        <w:t>John 15:7</w:t>
      </w:r>
      <w:r>
        <w:rPr>
          <w:rFonts w:ascii="Aptos" w:hAnsi="Aptos"/>
        </w:rPr>
        <w:t xml:space="preserve">, </w:t>
      </w:r>
      <w:r w:rsidR="00330719" w:rsidRPr="00340B07">
        <w:rPr>
          <w:rFonts w:ascii="Aptos" w:hAnsi="Aptos"/>
        </w:rPr>
        <w:t xml:space="preserve">that as we remain in Him and His words remain in us, our desires begin to align with His will. The closer we walk with Christ through His Word, the more our prayers begin to reflect His heart. </w:t>
      </w:r>
    </w:p>
    <w:p w14:paraId="68C89990" w14:textId="77777777" w:rsidR="00631D81" w:rsidRDefault="00631D81" w:rsidP="00A1251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p>
    <w:p w14:paraId="7F8C6A43" w14:textId="539DD386" w:rsidR="00330719" w:rsidRPr="00A1251E" w:rsidRDefault="00330719" w:rsidP="00A1251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340B07">
        <w:rPr>
          <w:rFonts w:ascii="Aptos" w:hAnsi="Aptos"/>
        </w:rPr>
        <w:t xml:space="preserve">Paul encourages in </w:t>
      </w:r>
      <w:r w:rsidRPr="00340B07">
        <w:rPr>
          <w:rStyle w:val="Strong"/>
          <w:rFonts w:ascii="Aptos" w:hAnsi="Aptos"/>
        </w:rPr>
        <w:t>Colossians 4:2</w:t>
      </w:r>
      <w:r w:rsidRPr="00340B07">
        <w:rPr>
          <w:rFonts w:ascii="Aptos" w:hAnsi="Aptos"/>
        </w:rPr>
        <w:t xml:space="preserve"> </w:t>
      </w:r>
      <w:r w:rsidR="00A1251E" w:rsidRPr="00A1251E">
        <w:rPr>
          <w:rFonts w:ascii="Aptos" w:hAnsi="Aptos"/>
          <w:i/>
          <w:iCs/>
        </w:rPr>
        <w:t>“</w:t>
      </w:r>
      <w:r w:rsidR="00A1251E" w:rsidRPr="00A1251E">
        <w:rPr>
          <w:rFonts w:ascii="Aptos" w:hAnsi="Aptos" w:cs="Segoe UI"/>
          <w:i/>
          <w:iCs/>
          <w:color w:val="1A1A1A"/>
        </w:rPr>
        <w:t>Devote yourselves to prayer with an alert mind and a thankful heart.”</w:t>
      </w:r>
      <w:r w:rsidR="00A1251E">
        <w:rPr>
          <w:rFonts w:ascii="Aptos" w:hAnsi="Aptos" w:cs="Segoe UI"/>
          <w:i/>
          <w:iCs/>
          <w:color w:val="1A1A1A"/>
        </w:rPr>
        <w:t xml:space="preserve">  </w:t>
      </w:r>
      <w:r w:rsidRPr="00340B07">
        <w:rPr>
          <w:rFonts w:ascii="Aptos" w:hAnsi="Aptos"/>
        </w:rPr>
        <w:t>A life devoted to prayer is ultimately a life devoted to knowing God Himself, and there is no greater privilege that has been given to those who belong to Jesus Christ.</w:t>
      </w:r>
    </w:p>
    <w:p w14:paraId="7DFD18F1" w14:textId="77777777" w:rsidR="00330719" w:rsidRPr="00340B07" w:rsidRDefault="00330719" w:rsidP="00340B07">
      <w:pPr>
        <w:ind w:left="-360" w:right="-450"/>
        <w:rPr>
          <w:szCs w:val="24"/>
        </w:rPr>
      </w:pPr>
    </w:p>
    <w:p w14:paraId="78236743" w14:textId="77777777" w:rsidR="00330719" w:rsidRPr="00340B07" w:rsidRDefault="00330719" w:rsidP="00340B07">
      <w:pPr>
        <w:pStyle w:val="Heading1"/>
        <w:ind w:left="-360" w:right="-450"/>
        <w:jc w:val="center"/>
        <w:rPr>
          <w:rFonts w:ascii="Aptos" w:hAnsi="Aptos"/>
          <w:color w:val="auto"/>
          <w:sz w:val="48"/>
          <w:szCs w:val="48"/>
        </w:rPr>
      </w:pPr>
      <w:r w:rsidRPr="00340B07">
        <w:rPr>
          <w:rFonts w:ascii="Aptos" w:hAnsi="Aptos"/>
          <w:color w:val="auto"/>
          <w:sz w:val="48"/>
          <w:szCs w:val="48"/>
        </w:rPr>
        <w:t>Why Doesn't God Always Answer the Way We Want?</w:t>
      </w:r>
    </w:p>
    <w:p w14:paraId="7E1A2D56" w14:textId="77777777" w:rsidR="00330719" w:rsidRPr="00340B07" w:rsidRDefault="008276AA" w:rsidP="00340B07">
      <w:pPr>
        <w:ind w:left="-360" w:right="-450"/>
      </w:pPr>
      <w:r>
        <w:rPr>
          <w:noProof/>
        </w:rPr>
      </w:r>
      <w:r>
        <w:pict w14:anchorId="3F3B79F4">
          <v:rect id="Horizontal Line 5" o:spid="_x0000_s1029" style="width:4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vxtghNoAAAAHAQAADwAAAAAAAAAAAAAAAAC3BAAAZHJzL2Rvd25yZXYu&#13;&#10;eG1sUEsFBgAAAAAEAAQA8wAAAL4FAAAAAA==&#13;&#10;" filled="f">
            <o:lock v:ext="edit" rotation="t" aspectratio="t" verticies="t" text="t" shapetype="t"/>
            <w10:anchorlock/>
          </v:rect>
        </w:pict>
      </w:r>
    </w:p>
    <w:p w14:paraId="4D4A42BD" w14:textId="626BE783" w:rsidR="00330719" w:rsidRPr="00340B07" w:rsidRDefault="00330719" w:rsidP="00340B07">
      <w:pPr>
        <w:pStyle w:val="NormalWeb"/>
        <w:ind w:left="-360" w:right="-450"/>
        <w:rPr>
          <w:rFonts w:ascii="Aptos" w:hAnsi="Aptos"/>
        </w:rPr>
      </w:pPr>
      <w:r w:rsidRPr="00340B07">
        <w:rPr>
          <w:rFonts w:ascii="Aptos" w:hAnsi="Aptos"/>
        </w:rPr>
        <w:t xml:space="preserve">One of the greatest struggles </w:t>
      </w:r>
      <w:r w:rsidR="00AA4895">
        <w:rPr>
          <w:rFonts w:ascii="Aptos" w:hAnsi="Aptos"/>
        </w:rPr>
        <w:t>we</w:t>
      </w:r>
      <w:r w:rsidRPr="00340B07">
        <w:rPr>
          <w:rFonts w:ascii="Aptos" w:hAnsi="Aptos"/>
        </w:rPr>
        <w:t xml:space="preserve"> face is not learning how to pray but learning how to trust God when His answer is different than the one </w:t>
      </w:r>
      <w:r w:rsidR="00AA4895">
        <w:rPr>
          <w:rFonts w:ascii="Aptos" w:hAnsi="Aptos"/>
        </w:rPr>
        <w:t>we</w:t>
      </w:r>
      <w:r w:rsidRPr="00340B07">
        <w:rPr>
          <w:rFonts w:ascii="Aptos" w:hAnsi="Aptos"/>
        </w:rPr>
        <w:t xml:space="preserve"> hoped to receive. Nearly every Christian has experienced seasons where prayers seemed to go unanswered. A loved one was not healed. A marriage was not restored. A job opportunity never came. A burden remained longer than expected. During those moments, it is easy to wonder whether God is listening at all. The Bible does not ignore those questions. Instead, it answers them by continually directing our attention back to the character of God rather than to our circumstances. Scripture never promises that God will answer every request exactly as we desire, but it repeatedly assures us that He is always faithful, always wise, and always working for His glory and the good of those who love Him.</w:t>
      </w:r>
    </w:p>
    <w:p w14:paraId="26D0FBF6" w14:textId="0A0CDB26" w:rsidR="00AA4895" w:rsidRP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Pr>
          <w:rFonts w:ascii="Aptos" w:hAnsi="Aptos" w:cs="Segoe UI"/>
          <w:i/>
          <w:iCs/>
          <w:color w:val="1A1A1A"/>
        </w:rPr>
        <w:lastRenderedPageBreak/>
        <w:t>“</w:t>
      </w:r>
      <w:r w:rsidRPr="00AA4895">
        <w:rPr>
          <w:rFonts w:ascii="Aptos" w:hAnsi="Aptos" w:cs="Segoe UI"/>
          <w:i/>
          <w:iCs/>
          <w:color w:val="1A1A1A"/>
        </w:rPr>
        <w:t>You want what you don't have, so you scheme and kill to get it. You are jealous for what others have, and you can't possess it, so you fight and quarrel to take it away from them. And yet the reason you don't have what you want is that you don't ask God for it.</w:t>
      </w:r>
    </w:p>
    <w:p w14:paraId="70950F80" w14:textId="0AD9EA2F"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AA4895">
        <w:rPr>
          <w:rFonts w:ascii="Aptos" w:hAnsi="Aptos" w:cs="Segoe UI"/>
          <w:i/>
          <w:iCs/>
          <w:color w:val="1A1A1A"/>
        </w:rPr>
        <w:t>And even when you do ask, you don't get it because your whole motive is wrong--you want only what will give you pleasure.</w:t>
      </w:r>
      <w:r>
        <w:rPr>
          <w:rFonts w:ascii="Aptos" w:hAnsi="Aptos" w:cs="Segoe UI"/>
          <w:i/>
          <w:iCs/>
          <w:color w:val="1A1A1A"/>
        </w:rPr>
        <w:t>”</w:t>
      </w:r>
      <w:r>
        <w:rPr>
          <w:rFonts w:ascii="Segoe UI" w:hAnsi="Segoe UI" w:cs="Segoe UI"/>
          <w:color w:val="1A1A1A"/>
          <w:sz w:val="27"/>
          <w:szCs w:val="27"/>
        </w:rPr>
        <w:t xml:space="preserve"> </w:t>
      </w:r>
      <w:r w:rsidR="00330719" w:rsidRPr="00340B07">
        <w:rPr>
          <w:rStyle w:val="Strong"/>
          <w:rFonts w:ascii="Aptos" w:hAnsi="Aptos"/>
        </w:rPr>
        <w:t>James 4:2–3</w:t>
      </w:r>
      <w:r>
        <w:rPr>
          <w:rFonts w:ascii="Aptos" w:hAnsi="Aptos"/>
        </w:rPr>
        <w:t>.</w:t>
      </w:r>
    </w:p>
    <w:p w14:paraId="5DBFD409"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rPr>
      </w:pPr>
    </w:p>
    <w:p w14:paraId="34EF284C" w14:textId="7546BD53" w:rsidR="00330719"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Pr>
          <w:rFonts w:ascii="Aptos" w:hAnsi="Aptos"/>
        </w:rPr>
        <w:t>S</w:t>
      </w:r>
      <w:r w:rsidR="00330719" w:rsidRPr="00340B07">
        <w:rPr>
          <w:rFonts w:ascii="Aptos" w:hAnsi="Aptos"/>
        </w:rPr>
        <w:t>ome believers ask with motives that are centered on themselves rather than on God's purposes. Prayer is never intended to become a means of convincing God to satisfy our selfish ambitions. The Lord loves His children too much to give them everything they desire if those desires would ultimately draw them away from Him. Just as a loving father sometimes refuses a request because he sees dangers his child cannot yet understand, our heavenly Father often withholds what we ask because He sees the entire picture while we see only a single moment. His refusals are not evidence of indifference but expressions of His perfect wisdom.</w:t>
      </w:r>
    </w:p>
    <w:p w14:paraId="3559FCE7" w14:textId="77777777" w:rsidR="00AA4895" w:rsidRP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Segoe UI" w:hAnsi="Segoe UI" w:cs="Segoe UI"/>
          <w:color w:val="1A1A1A"/>
          <w:sz w:val="27"/>
          <w:szCs w:val="27"/>
        </w:rPr>
      </w:pPr>
    </w:p>
    <w:p w14:paraId="205B25DD" w14:textId="519F2147" w:rsidR="00AA4895" w:rsidRPr="00631D81"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631D81">
        <w:rPr>
          <w:rFonts w:ascii="Aptos" w:hAnsi="Aptos" w:cs="Segoe UI"/>
          <w:i/>
          <w:iCs/>
          <w:color w:val="1A1A1A"/>
        </w:rPr>
        <w:t>“even though I have received wonderful revelations from God. But to keep me from getting puffed up, I was given a thorn in my flesh, a messenger from Satan to torment me and keep me from getting proud.</w:t>
      </w:r>
    </w:p>
    <w:p w14:paraId="63C84DB3" w14:textId="77777777" w:rsidR="00AA4895" w:rsidRPr="00631D81" w:rsidRDefault="00AA4895" w:rsidP="00AA489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631D81">
        <w:rPr>
          <w:rFonts w:ascii="Aptos" w:hAnsi="Aptos" w:cs="Segoe UI"/>
          <w:i/>
          <w:iCs/>
          <w:color w:val="1A1A1A"/>
        </w:rPr>
        <w:t>Three different times I begged the Lord to take it away.</w:t>
      </w:r>
    </w:p>
    <w:p w14:paraId="1659B1A2" w14:textId="77777777" w:rsidR="00AA4895" w:rsidRPr="00631D81" w:rsidRDefault="00AA4895" w:rsidP="00AA489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631D81">
        <w:rPr>
          <w:rFonts w:ascii="Aptos" w:hAnsi="Aptos" w:cs="Segoe UI"/>
          <w:i/>
          <w:iCs/>
          <w:color w:val="1A1A1A"/>
        </w:rPr>
        <w:t>Each time he said, "My gracious favor is all you need. My power works best in your weakness." So now I am glad to boast about my weaknesses, so that the power of Christ may work through me.</w:t>
      </w:r>
    </w:p>
    <w:p w14:paraId="2B551227"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r w:rsidRPr="00631D81">
        <w:rPr>
          <w:rFonts w:ascii="Aptos" w:hAnsi="Aptos" w:cs="Segoe UI"/>
          <w:i/>
          <w:iCs/>
          <w:color w:val="1A1A1A"/>
        </w:rPr>
        <w:t>Since I know it is all for Christ's good, I am quite content with my weaknesses and with insults, hardships, persecutions, and calamities. For when I am weak, then I am strong.”</w:t>
      </w:r>
      <w:r>
        <w:rPr>
          <w:rFonts w:ascii="Aptos" w:hAnsi="Aptos" w:cs="Segoe UI"/>
          <w:color w:val="1A1A1A"/>
        </w:rPr>
        <w:t xml:space="preserve"> </w:t>
      </w:r>
      <w:r w:rsidR="00330719" w:rsidRPr="00340B07">
        <w:rPr>
          <w:rStyle w:val="Strong"/>
          <w:rFonts w:ascii="Aptos" w:hAnsi="Aptos"/>
        </w:rPr>
        <w:t>2 Corinthians 12:7–10</w:t>
      </w:r>
      <w:r w:rsidR="00330719" w:rsidRPr="00340B07">
        <w:rPr>
          <w:rFonts w:ascii="Aptos" w:hAnsi="Aptos"/>
        </w:rPr>
        <w:t xml:space="preserve">. </w:t>
      </w:r>
    </w:p>
    <w:p w14:paraId="7473A2C8"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p>
    <w:p w14:paraId="55E9CB11" w14:textId="79A61B56" w:rsidR="00330719" w:rsidRPr="00AA4895" w:rsidRDefault="00330719"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color w:val="1A1A1A"/>
        </w:rPr>
      </w:pPr>
      <w:r w:rsidRPr="00340B07">
        <w:rPr>
          <w:rFonts w:ascii="Aptos" w:hAnsi="Aptos"/>
        </w:rPr>
        <w:t xml:space="preserve">Paul pleaded with the Lord three different times to remove what he described as a thorn in the flesh. We are never told exactly what that thorn was, but we are told God's answer. The Lord did not remove the trial. Instead, He said, </w:t>
      </w:r>
      <w:r w:rsidRPr="00340B07">
        <w:rPr>
          <w:rStyle w:val="Emphasis"/>
          <w:rFonts w:ascii="Aptos" w:hAnsi="Aptos"/>
        </w:rPr>
        <w:t>"My grace is all you need. My power works best in weakness."</w:t>
      </w:r>
      <w:r w:rsidRPr="00340B07">
        <w:rPr>
          <w:rFonts w:ascii="Aptos" w:hAnsi="Aptos"/>
        </w:rPr>
        <w:t xml:space="preserve"> Paul discovered that the greatest answer to his prayer was not the removal of suffering but the presence of Christ in the midst of it. Sometimes God demonstrates His power by changing our circumstances. At other times He demonstrates His power by sustaining us through them. Both are expressions of His grace.</w:t>
      </w:r>
    </w:p>
    <w:p w14:paraId="352569C6" w14:textId="77777777" w:rsidR="00330719" w:rsidRDefault="00330719" w:rsidP="00340B07">
      <w:pPr>
        <w:ind w:left="-360" w:right="-450"/>
        <w:rPr>
          <w:szCs w:val="24"/>
        </w:rPr>
      </w:pPr>
    </w:p>
    <w:p w14:paraId="04FB5F50" w14:textId="77777777" w:rsidR="00AA4895" w:rsidRDefault="00AA4895" w:rsidP="00340B07">
      <w:pPr>
        <w:ind w:left="-360" w:right="-450"/>
        <w:rPr>
          <w:szCs w:val="24"/>
        </w:rPr>
      </w:pPr>
    </w:p>
    <w:p w14:paraId="61D949A3" w14:textId="77777777" w:rsidR="00631D81" w:rsidRDefault="00631D81" w:rsidP="00340B07">
      <w:pPr>
        <w:ind w:left="-360" w:right="-450"/>
        <w:rPr>
          <w:szCs w:val="24"/>
        </w:rPr>
      </w:pPr>
    </w:p>
    <w:p w14:paraId="3A43517A" w14:textId="77777777" w:rsidR="00631D81" w:rsidRPr="00340B07" w:rsidRDefault="00631D81" w:rsidP="00340B07">
      <w:pPr>
        <w:ind w:left="-360" w:right="-450"/>
        <w:rPr>
          <w:szCs w:val="24"/>
        </w:rPr>
      </w:pPr>
    </w:p>
    <w:p w14:paraId="4F5F02C4" w14:textId="77777777" w:rsidR="00330719" w:rsidRPr="00340B07" w:rsidRDefault="00330719" w:rsidP="00340B07">
      <w:pPr>
        <w:pStyle w:val="Heading1"/>
        <w:ind w:left="-360" w:right="-450"/>
        <w:jc w:val="center"/>
        <w:rPr>
          <w:rFonts w:ascii="Aptos" w:hAnsi="Aptos"/>
          <w:color w:val="auto"/>
          <w:sz w:val="48"/>
          <w:szCs w:val="48"/>
        </w:rPr>
      </w:pPr>
      <w:r w:rsidRPr="00340B07">
        <w:rPr>
          <w:rFonts w:ascii="Aptos" w:hAnsi="Aptos"/>
          <w:color w:val="auto"/>
          <w:sz w:val="48"/>
          <w:szCs w:val="48"/>
        </w:rPr>
        <w:lastRenderedPageBreak/>
        <w:t>What Hinders Prayer?</w:t>
      </w:r>
    </w:p>
    <w:p w14:paraId="48FBE4C5" w14:textId="77777777" w:rsidR="00330719" w:rsidRPr="00340B07" w:rsidRDefault="008276AA" w:rsidP="00340B07">
      <w:pPr>
        <w:ind w:left="-360" w:right="-450"/>
      </w:pPr>
      <w:r>
        <w:rPr>
          <w:noProof/>
        </w:rPr>
      </w:r>
      <w:r>
        <w:pict w14:anchorId="537397BE">
          <v:rect id="Horizontal Line 6" o:spid="_x0000_s1028" style="width:47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dxiY3AAAAAgBAAAPAAAAZHJzL2Rvd25yZXYueG1sTI/NTsMw&#13;&#10;EITvSLyDtUjcqENEEU3jVOGn10oUJMrNjRc7aryOYrcJb8/CpVxGGo12dr5yNflOnHCIbSAFt7MM&#13;&#10;BFITTEtWwfvb+uYBREyajO4CoYJvjLCqLi9KXZgw0iuetskKLqFYaAUupb6QMjYOvY6z0CNx9hUG&#13;&#10;rxPbwUoz6JHLfSfzLLuXXrfEH5zu8clhc9gevYKX/nNTz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L93GJjcAAAACAEAAA8AAAAAAAAAAAAAAAAAswQAAGRycy9kb3ducmV2Lnht&#13;&#10;bFBLBQYAAAAABAAEAPMAAAC8BQAAAAA=&#13;&#10;" filled="f">
            <o:lock v:ext="edit" rotation="t" aspectratio="t" verticies="t" text="t" shapetype="t"/>
            <w10:anchorlock/>
          </v:rect>
        </w:pict>
      </w:r>
    </w:p>
    <w:p w14:paraId="02842CD1" w14:textId="77777777" w:rsidR="00330719" w:rsidRPr="00340B07" w:rsidRDefault="00330719" w:rsidP="00340B07">
      <w:pPr>
        <w:pStyle w:val="NormalWeb"/>
        <w:ind w:left="-360" w:right="-450"/>
        <w:rPr>
          <w:rFonts w:ascii="Aptos" w:hAnsi="Aptos"/>
        </w:rPr>
      </w:pPr>
      <w:r w:rsidRPr="00340B07">
        <w:rPr>
          <w:rFonts w:ascii="Aptos" w:hAnsi="Aptos"/>
        </w:rPr>
        <w:t>Every Christian has experienced seasons when prayer feels difficult. Sometimes we pray and immediately sense God's peace. Other times heaven seems silent, and we begin asking whether God is listening at all. The Bible never teaches that God abandons His children or stops loving them. Through Jesus Christ, believers have been permanently accepted into God's family. However, Scripture does teach that there are attitudes and patterns of life that hinder our fellowship with God and weaken our prayer life. The issue is not that God has become distant from His children, but that we often allow sin, pride, or unbelief to create barriers in our own hearts. The same God who invites us to pray also lovingly reveals the things that keep us from enjoying close fellowship with Him.</w:t>
      </w:r>
    </w:p>
    <w:p w14:paraId="23B7F9D6" w14:textId="6F798D1F" w:rsidR="00330719" w:rsidRPr="00340B07" w:rsidRDefault="00330719" w:rsidP="00340B07">
      <w:pPr>
        <w:pStyle w:val="NormalWeb"/>
        <w:ind w:left="-360" w:right="-450"/>
        <w:rPr>
          <w:rFonts w:ascii="Aptos" w:hAnsi="Aptos"/>
        </w:rPr>
      </w:pPr>
      <w:r w:rsidRPr="00340B07">
        <w:rPr>
          <w:rFonts w:ascii="Aptos" w:hAnsi="Aptos"/>
        </w:rPr>
        <w:t xml:space="preserve">David understood this reality when he wrote in </w:t>
      </w:r>
      <w:r w:rsidRPr="00340B07">
        <w:rPr>
          <w:rStyle w:val="Strong"/>
          <w:rFonts w:ascii="Aptos" w:hAnsi="Aptos"/>
        </w:rPr>
        <w:t>Psalm</w:t>
      </w:r>
      <w:r w:rsidR="004E16FC">
        <w:rPr>
          <w:rStyle w:val="Strong"/>
          <w:rFonts w:ascii="Aptos" w:hAnsi="Aptos"/>
        </w:rPr>
        <w:t>s</w:t>
      </w:r>
      <w:r w:rsidRPr="00340B07">
        <w:rPr>
          <w:rStyle w:val="Strong"/>
          <w:rFonts w:ascii="Aptos" w:hAnsi="Aptos"/>
        </w:rPr>
        <w:t xml:space="preserve"> 66:18</w:t>
      </w:r>
      <w:r w:rsidRPr="00340B07">
        <w:rPr>
          <w:rFonts w:ascii="Aptos" w:hAnsi="Aptos"/>
        </w:rPr>
        <w:t xml:space="preserve">, </w:t>
      </w:r>
      <w:r w:rsidRPr="00340B07">
        <w:rPr>
          <w:rStyle w:val="Emphasis"/>
          <w:rFonts w:ascii="Aptos" w:hAnsi="Aptos"/>
        </w:rPr>
        <w:t>"If I had not confessed the sin in my heart, the Lord would not have listened."</w:t>
      </w:r>
      <w:r w:rsidRPr="00340B07">
        <w:rPr>
          <w:rFonts w:ascii="Aptos" w:hAnsi="Aptos"/>
        </w:rPr>
        <w:t xml:space="preserve"> David is not teaching that believers lose their salvation every time they sin. Rather, he is describing the reality that cherished, unrepentant sin disrupts our fellowship with God. Every healthy relationship requires honesty, and our relationship with the Lord is no different. When we knowingly excuse sin, justify disobedience, or refuse to repent, we should not expect to enjoy intimate communion with the God whose very nature is holy. Confession does not earn God's forgiveness, because forgiveness was purchased through the cross of Christ. Confession restores fellowship by bringing our hearts back into the light of God's grace.</w:t>
      </w:r>
    </w:p>
    <w:p w14:paraId="3770239A" w14:textId="072E803D" w:rsidR="00AA4895" w:rsidRPr="00AA4895" w:rsidRDefault="00330719" w:rsidP="00AA4895">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ind w:left="-360"/>
        <w:rPr>
          <w:rFonts w:ascii="Aptos" w:hAnsi="Aptos" w:cs="Segoe UI"/>
          <w:i/>
          <w:iCs/>
          <w:color w:val="1A1A1A"/>
        </w:rPr>
      </w:pPr>
      <w:r w:rsidRPr="00340B07">
        <w:rPr>
          <w:rStyle w:val="Strong"/>
          <w:rFonts w:ascii="Aptos" w:hAnsi="Aptos"/>
        </w:rPr>
        <w:t>Isaiah 59:1–2</w:t>
      </w:r>
      <w:r w:rsidRPr="00340B07">
        <w:rPr>
          <w:rFonts w:ascii="Aptos" w:hAnsi="Aptos"/>
        </w:rPr>
        <w:t xml:space="preserve">, </w:t>
      </w:r>
      <w:r w:rsidR="00AA4895">
        <w:rPr>
          <w:rFonts w:ascii="Aptos" w:hAnsi="Aptos"/>
        </w:rPr>
        <w:t>“</w:t>
      </w:r>
      <w:r w:rsidR="00AA4895" w:rsidRPr="00AA4895">
        <w:rPr>
          <w:rFonts w:ascii="Aptos" w:hAnsi="Aptos" w:cs="Segoe UI"/>
          <w:i/>
          <w:iCs/>
          <w:color w:val="1A1A1A"/>
        </w:rPr>
        <w:t>Listen! The LORD is not too weak to save you, and he is not becoming deaf. He can hear you when you call.</w:t>
      </w:r>
    </w:p>
    <w:p w14:paraId="5244923C"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AA4895">
        <w:rPr>
          <w:rFonts w:ascii="Aptos" w:hAnsi="Aptos" w:cs="Segoe UI"/>
          <w:i/>
          <w:iCs/>
          <w:color w:val="1A1A1A"/>
        </w:rPr>
        <w:t>But there is a problem--your sins have cut you off from God. Because of your sin, he has turned away and will not listen anymore.</w:t>
      </w:r>
      <w:r>
        <w:rPr>
          <w:rFonts w:ascii="Aptos" w:hAnsi="Aptos" w:cs="Segoe UI"/>
          <w:i/>
          <w:iCs/>
          <w:color w:val="1A1A1A"/>
        </w:rPr>
        <w:t xml:space="preserve">” </w:t>
      </w:r>
    </w:p>
    <w:p w14:paraId="55264151"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p>
    <w:p w14:paraId="63F84B27" w14:textId="2BAADE7E" w:rsidR="00330719" w:rsidRPr="00AA4895" w:rsidRDefault="00330719"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340B07">
        <w:rPr>
          <w:rFonts w:ascii="Aptos" w:hAnsi="Aptos"/>
        </w:rPr>
        <w:t>God's power had not diminished and His ears had not become deaf. The problem was not God's ability to hear but the people's unwillingness to turn from their rebellion. Their sin had created a barrier between them and the God they claimed to worship. While Isaiah was speaking specifically to the nation of Israel under the Old Covenant, the principle remains instructive for every believer. Sin always damages fellowship. Every time we tolerate what God calls us to forsake, we weaken our sensitivity to His voice. The answer is never to hide from God in shame but to return to Him in repentance, trusting the mercy that has already been secured through Jesus Christ.</w:t>
      </w:r>
    </w:p>
    <w:p w14:paraId="4F6FBB5C"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Style w:val="Strong"/>
          <w:rFonts w:ascii="Aptos" w:hAnsi="Aptos"/>
        </w:rPr>
      </w:pPr>
    </w:p>
    <w:p w14:paraId="657CF23D" w14:textId="77777777" w:rsidR="00AA4895" w:rsidRDefault="00330719"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AA4895">
        <w:rPr>
          <w:rStyle w:val="Strong"/>
          <w:rFonts w:ascii="Aptos" w:hAnsi="Aptos"/>
        </w:rPr>
        <w:t>1 Peter 3:7</w:t>
      </w:r>
      <w:r w:rsidRPr="00AA4895">
        <w:rPr>
          <w:rFonts w:ascii="Aptos" w:hAnsi="Aptos"/>
        </w:rPr>
        <w:t xml:space="preserve">, </w:t>
      </w:r>
      <w:r w:rsidR="00AA4895">
        <w:rPr>
          <w:rFonts w:ascii="Aptos" w:hAnsi="Aptos"/>
        </w:rPr>
        <w:t>“</w:t>
      </w:r>
      <w:r w:rsidR="00AA4895" w:rsidRPr="00AA4895">
        <w:rPr>
          <w:rFonts w:ascii="Aptos" w:hAnsi="Aptos" w:cs="Segoe UI"/>
          <w:i/>
          <w:iCs/>
          <w:color w:val="1A1A1A"/>
        </w:rPr>
        <w:t>In the same way, you husbands must give honor to your wives. Treat her with understanding as you live together. She may be weaker than you are, but she is your equal partner in God's gift of new life. If you don't treat her as you should, your prayers will not be heard.</w:t>
      </w:r>
      <w:r w:rsidR="00AA4895">
        <w:rPr>
          <w:rFonts w:ascii="Aptos" w:hAnsi="Aptos" w:cs="Segoe UI"/>
          <w:i/>
          <w:iCs/>
          <w:color w:val="1A1A1A"/>
        </w:rPr>
        <w:t>”</w:t>
      </w:r>
    </w:p>
    <w:p w14:paraId="325C8FD8" w14:textId="77777777" w:rsidR="00AA4895" w:rsidRDefault="00AA4895"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rPr>
      </w:pPr>
    </w:p>
    <w:p w14:paraId="7B79E8F3" w14:textId="0565EDB3" w:rsidR="00330719" w:rsidRPr="00AA4895" w:rsidRDefault="00330719" w:rsidP="00AA489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ind w:left="-360"/>
        <w:rPr>
          <w:rFonts w:ascii="Aptos" w:hAnsi="Aptos" w:cs="Segoe UI"/>
          <w:i/>
          <w:iCs/>
          <w:color w:val="1A1A1A"/>
        </w:rPr>
      </w:pPr>
      <w:r w:rsidRPr="00340B07">
        <w:rPr>
          <w:rFonts w:ascii="Aptos" w:hAnsi="Aptos"/>
        </w:rPr>
        <w:lastRenderedPageBreak/>
        <w:t>Peter addresses husbands directly. He instructs them to honor their wives with understanding so that their prayers will not be hindered. This verse reminds us that our relationship with God cannot be separated from the way we treat the people He has entrusted to us. A man cannot consistently neglect, dishonor, or wound those around him while expecting rich fellowship with the Lord. Genuine spirituality is never measured only by private devotion. It is revealed by daily obedience. The man who walks closely with God will increasingly reflect the character of Christ within his marriage, his family, his workplace, and his church.</w:t>
      </w:r>
    </w:p>
    <w:p w14:paraId="5C2731EE" w14:textId="77777777" w:rsidR="00330719" w:rsidRPr="00340B07" w:rsidRDefault="00330719" w:rsidP="00340B07">
      <w:pPr>
        <w:pStyle w:val="NormalWeb"/>
        <w:ind w:left="-360" w:right="-450"/>
        <w:rPr>
          <w:rFonts w:ascii="Aptos" w:hAnsi="Aptos"/>
        </w:rPr>
      </w:pPr>
      <w:r w:rsidRPr="00340B07">
        <w:rPr>
          <w:rFonts w:ascii="Aptos" w:hAnsi="Aptos"/>
        </w:rPr>
        <w:t>Every obstacle to prayer ultimately points us back to the Gospel. Pride is overcome through humility before the cross. Unconfessed sin is met with forgiveness through Christ. Doubt is answered by the faithfulness of God's promises. Selfish ambition is transformed as we seek first His kingdom. Broken relationships are restored as we extend the same grace we have received. None of these changes happen through human determination alone. They are the ongoing work of the Holy Spirit in the life of a man who continually returns to Christ. The greatest hindrance to prayer is not that God has become unwilling to listen. It is that we often drift from the very fellowship He has graciously invited us to enjoy. The answer has always been the same: return to Jesus, remain in His Word, and walk daily with the Father who delights in hearing the prayers of His children.</w:t>
      </w:r>
    </w:p>
    <w:p w14:paraId="3C60E402" w14:textId="77777777" w:rsidR="00330719" w:rsidRPr="00340B07" w:rsidRDefault="00330719" w:rsidP="004E16FC">
      <w:pPr>
        <w:ind w:right="-450"/>
        <w:rPr>
          <w:szCs w:val="24"/>
        </w:rPr>
      </w:pPr>
    </w:p>
    <w:p w14:paraId="34C3281C" w14:textId="77777777" w:rsidR="00330719" w:rsidRPr="00937467" w:rsidRDefault="00330719" w:rsidP="00937467">
      <w:pPr>
        <w:pStyle w:val="Heading1"/>
        <w:ind w:left="-360" w:right="-450"/>
        <w:jc w:val="center"/>
        <w:rPr>
          <w:rFonts w:ascii="Aptos" w:hAnsi="Aptos"/>
          <w:color w:val="auto"/>
          <w:sz w:val="48"/>
          <w:szCs w:val="48"/>
        </w:rPr>
      </w:pPr>
      <w:r w:rsidRPr="00937467">
        <w:rPr>
          <w:rFonts w:ascii="Aptos" w:hAnsi="Aptos"/>
          <w:color w:val="auto"/>
          <w:sz w:val="48"/>
          <w:szCs w:val="48"/>
        </w:rPr>
        <w:t>Becoming a Man of Prayer</w:t>
      </w:r>
    </w:p>
    <w:p w14:paraId="02B03A0A" w14:textId="77777777" w:rsidR="004F2D5C" w:rsidRDefault="004F2D5C"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Style w:val="Strong"/>
          <w:rFonts w:ascii="Aptos" w:hAnsi="Aptos"/>
        </w:rPr>
      </w:pPr>
    </w:p>
    <w:p w14:paraId="295E8D76" w14:textId="77777777" w:rsidR="004F2D5C" w:rsidRDefault="004F2D5C"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Style w:val="Strong"/>
          <w:rFonts w:ascii="Aptos" w:hAnsi="Aptos"/>
        </w:rPr>
      </w:pPr>
    </w:p>
    <w:p w14:paraId="6E8F9405" w14:textId="24068665" w:rsidR="004E16FC" w:rsidRDefault="00330719"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D059E8">
        <w:rPr>
          <w:rStyle w:val="Strong"/>
          <w:rFonts w:ascii="Aptos" w:hAnsi="Aptos"/>
        </w:rPr>
        <w:t>1 Thessalonians 5:16–18 (NLT)</w:t>
      </w:r>
      <w:r w:rsidRPr="00D059E8">
        <w:rPr>
          <w:rFonts w:ascii="Aptos" w:hAnsi="Aptos"/>
        </w:rPr>
        <w:t xml:space="preserve"> — </w:t>
      </w:r>
      <w:r w:rsidR="004F2D5C">
        <w:rPr>
          <w:rFonts w:ascii="Aptos" w:hAnsi="Aptos"/>
        </w:rPr>
        <w:t>“</w:t>
      </w:r>
      <w:r w:rsidR="004E16FC" w:rsidRPr="00D059E8">
        <w:rPr>
          <w:rFonts w:ascii="Aptos" w:hAnsi="Aptos" w:cs="Segoe UI"/>
          <w:color w:val="1A1A1A"/>
        </w:rPr>
        <w:t>Always be joyful.</w:t>
      </w:r>
      <w:r w:rsidR="004F2D5C">
        <w:rPr>
          <w:rFonts w:ascii="Aptos" w:hAnsi="Aptos" w:cs="Segoe UI"/>
          <w:color w:val="1A1A1A"/>
        </w:rPr>
        <w:t xml:space="preserve"> </w:t>
      </w:r>
      <w:r w:rsidR="004E16FC" w:rsidRPr="00D059E8">
        <w:rPr>
          <w:rFonts w:ascii="Aptos" w:hAnsi="Aptos" w:cs="Segoe UI"/>
          <w:color w:val="1A1A1A"/>
        </w:rPr>
        <w:t>Keep on praying.</w:t>
      </w:r>
      <w:r w:rsidR="004F2D5C">
        <w:rPr>
          <w:rFonts w:ascii="Aptos" w:hAnsi="Aptos" w:cs="Segoe UI"/>
          <w:color w:val="1A1A1A"/>
        </w:rPr>
        <w:t xml:space="preserve"> </w:t>
      </w:r>
      <w:r w:rsidR="004E16FC" w:rsidRPr="00D059E8">
        <w:rPr>
          <w:rFonts w:ascii="Aptos" w:hAnsi="Aptos" w:cs="Segoe UI"/>
          <w:color w:val="1A1A1A"/>
        </w:rPr>
        <w:t>No matter what happens, always be thankful, for this is God's will for you who belong to Christ Jesus.</w:t>
      </w:r>
      <w:r w:rsidR="004F2D5C">
        <w:rPr>
          <w:rFonts w:ascii="Aptos" w:hAnsi="Aptos" w:cs="Segoe UI"/>
          <w:color w:val="1A1A1A"/>
        </w:rPr>
        <w:t>”</w:t>
      </w:r>
    </w:p>
    <w:p w14:paraId="0C53A13A" w14:textId="77777777" w:rsidR="004F2D5C" w:rsidRPr="00D059E8" w:rsidRDefault="004F2D5C"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p>
    <w:p w14:paraId="12716830" w14:textId="7FC53F94" w:rsidR="004E16FC" w:rsidRPr="00D059E8" w:rsidRDefault="00330719"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D059E8">
        <w:rPr>
          <w:rStyle w:val="Strong"/>
          <w:rFonts w:ascii="Aptos" w:hAnsi="Aptos"/>
        </w:rPr>
        <w:t>Colossians 4:2 (NLT)</w:t>
      </w:r>
      <w:r w:rsidRPr="00D059E8">
        <w:rPr>
          <w:rFonts w:ascii="Aptos" w:hAnsi="Aptos"/>
        </w:rPr>
        <w:t xml:space="preserve"> — </w:t>
      </w:r>
      <w:r w:rsidR="004F2D5C">
        <w:rPr>
          <w:rFonts w:ascii="Aptos" w:hAnsi="Aptos"/>
        </w:rPr>
        <w:t>“</w:t>
      </w:r>
      <w:r w:rsidR="004E16FC" w:rsidRPr="00D059E8">
        <w:rPr>
          <w:rFonts w:ascii="Aptos" w:hAnsi="Aptos" w:cs="Segoe UI"/>
          <w:color w:val="1A1A1A"/>
        </w:rPr>
        <w:t>Devote yourselves to prayer with an alert mind and a</w:t>
      </w:r>
      <w:r w:rsidR="004F2D5C">
        <w:rPr>
          <w:rFonts w:ascii="Aptos" w:hAnsi="Aptos" w:cs="Segoe UI"/>
          <w:color w:val="1A1A1A"/>
        </w:rPr>
        <w:t xml:space="preserve"> </w:t>
      </w:r>
      <w:r w:rsidR="004E16FC" w:rsidRPr="00D059E8">
        <w:rPr>
          <w:rFonts w:ascii="Aptos" w:hAnsi="Aptos" w:cs="Segoe UI"/>
          <w:color w:val="1A1A1A"/>
        </w:rPr>
        <w:t>thankful heart.</w:t>
      </w:r>
      <w:r w:rsidR="004F2D5C">
        <w:rPr>
          <w:rFonts w:ascii="Aptos" w:hAnsi="Aptos" w:cs="Segoe UI"/>
          <w:color w:val="1A1A1A"/>
        </w:rPr>
        <w:t>”</w:t>
      </w:r>
    </w:p>
    <w:p w14:paraId="23B6B24F" w14:textId="77777777" w:rsidR="004E16FC" w:rsidRPr="00D059E8" w:rsidRDefault="004E16FC" w:rsidP="004E16FC">
      <w:pPr>
        <w:spacing w:after="0" w:line="240" w:lineRule="auto"/>
        <w:rPr>
          <w:rFonts w:eastAsia="Times New Roman" w:cs="Times New Roman"/>
          <w:szCs w:val="24"/>
        </w:rPr>
      </w:pPr>
    </w:p>
    <w:p w14:paraId="7E2130CF" w14:textId="5C0555D4" w:rsidR="004E16FC" w:rsidRPr="00D059E8" w:rsidRDefault="00330719"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D059E8">
        <w:rPr>
          <w:rStyle w:val="Strong"/>
          <w:rFonts w:ascii="Aptos" w:hAnsi="Aptos"/>
        </w:rPr>
        <w:t>Psalm</w:t>
      </w:r>
      <w:r w:rsidR="004E16FC" w:rsidRPr="00D059E8">
        <w:rPr>
          <w:rStyle w:val="Strong"/>
          <w:rFonts w:ascii="Aptos" w:hAnsi="Aptos"/>
        </w:rPr>
        <w:t>s</w:t>
      </w:r>
      <w:r w:rsidRPr="00D059E8">
        <w:rPr>
          <w:rStyle w:val="Strong"/>
          <w:rFonts w:ascii="Aptos" w:hAnsi="Aptos"/>
        </w:rPr>
        <w:t xml:space="preserve"> 5:1–3 (NLT)</w:t>
      </w:r>
      <w:r w:rsidRPr="00D059E8">
        <w:rPr>
          <w:rFonts w:ascii="Aptos" w:hAnsi="Aptos"/>
        </w:rPr>
        <w:t xml:space="preserve"> — </w:t>
      </w:r>
      <w:r w:rsidR="004F2D5C">
        <w:rPr>
          <w:rFonts w:ascii="Aptos" w:hAnsi="Aptos"/>
        </w:rPr>
        <w:t>“</w:t>
      </w:r>
      <w:r w:rsidR="004E16FC" w:rsidRPr="00D059E8">
        <w:rPr>
          <w:rFonts w:ascii="Aptos" w:hAnsi="Aptos" w:cs="Segoe UI"/>
          <w:color w:val="1A1A1A"/>
        </w:rPr>
        <w:t>Have mercy on me, O God, because of your unfailing love. Because of your great compassion, blot out the stain of my sins.</w:t>
      </w:r>
    </w:p>
    <w:p w14:paraId="5A5A607F" w14:textId="77777777" w:rsidR="004E16FC" w:rsidRDefault="004E16FC" w:rsidP="004E16FC">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color w:val="1A1A1A"/>
        </w:rPr>
      </w:pPr>
      <w:r w:rsidRPr="00D059E8">
        <w:rPr>
          <w:rFonts w:ascii="Aptos" w:hAnsi="Aptos" w:cs="Segoe UI"/>
          <w:color w:val="1A1A1A"/>
        </w:rPr>
        <w:t>Wash me clean from my guilt. Purify me from my sin.</w:t>
      </w:r>
    </w:p>
    <w:p w14:paraId="27B03BC5" w14:textId="77777777" w:rsidR="004F2D5C" w:rsidRPr="00D059E8" w:rsidRDefault="004F2D5C" w:rsidP="004E16FC">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Aptos" w:hAnsi="Aptos" w:cs="Segoe UI"/>
          <w:color w:val="1A1A1A"/>
        </w:rPr>
      </w:pPr>
    </w:p>
    <w:p w14:paraId="5834C62C" w14:textId="160F58F5" w:rsidR="004E16FC" w:rsidRPr="00D059E8" w:rsidRDefault="004E16FC" w:rsidP="004E16FC">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D059E8">
        <w:rPr>
          <w:rFonts w:ascii="Aptos" w:hAnsi="Aptos" w:cs="Segoe UI"/>
          <w:color w:val="1A1A1A"/>
        </w:rPr>
        <w:t>For I recognize my shameful deeds--they haunt me day and night.</w:t>
      </w:r>
      <w:r w:rsidR="004F2D5C">
        <w:rPr>
          <w:rFonts w:ascii="Aptos" w:hAnsi="Aptos" w:cs="Segoe UI"/>
          <w:color w:val="1A1A1A"/>
        </w:rPr>
        <w:t>”</w:t>
      </w:r>
    </w:p>
    <w:p w14:paraId="4C89CF38" w14:textId="72EC7CB8" w:rsidR="00D059E8" w:rsidRPr="00D059E8" w:rsidRDefault="00330719" w:rsidP="00D059E8">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D059E8">
        <w:rPr>
          <w:rStyle w:val="Strong"/>
          <w:rFonts w:ascii="Aptos" w:hAnsi="Aptos"/>
        </w:rPr>
        <w:t>Ephesians 6:18 (NLT)</w:t>
      </w:r>
      <w:r w:rsidRPr="00D059E8">
        <w:rPr>
          <w:rFonts w:ascii="Aptos" w:hAnsi="Aptos"/>
        </w:rPr>
        <w:t xml:space="preserve"> — </w:t>
      </w:r>
      <w:r w:rsidR="004F2D5C">
        <w:rPr>
          <w:rFonts w:ascii="Aptos" w:hAnsi="Aptos"/>
        </w:rPr>
        <w:t>“</w:t>
      </w:r>
      <w:r w:rsidR="00D059E8" w:rsidRPr="00D059E8">
        <w:rPr>
          <w:rFonts w:ascii="Aptos" w:hAnsi="Aptos" w:cs="Segoe UI"/>
          <w:color w:val="1A1A1A"/>
        </w:rPr>
        <w:t>Pray at all times and on every occasion in the power of the Holy Spirit. Stay alert and be persistent in your prayers for all Christians everywhere.</w:t>
      </w:r>
      <w:r w:rsidR="004F2D5C">
        <w:rPr>
          <w:rFonts w:ascii="Aptos" w:hAnsi="Aptos" w:cs="Segoe UI"/>
          <w:color w:val="1A1A1A"/>
        </w:rPr>
        <w:t>”</w:t>
      </w:r>
    </w:p>
    <w:p w14:paraId="5DDF81E4" w14:textId="77777777" w:rsidR="00D059E8" w:rsidRPr="00D059E8" w:rsidRDefault="00D059E8" w:rsidP="00D059E8">
      <w:pPr>
        <w:spacing w:after="0" w:line="240" w:lineRule="auto"/>
        <w:rPr>
          <w:rFonts w:eastAsia="Times New Roman" w:cs="Times New Roman"/>
          <w:szCs w:val="24"/>
        </w:rPr>
      </w:pPr>
    </w:p>
    <w:p w14:paraId="11EA3022" w14:textId="7E4E6687" w:rsidR="00D059E8" w:rsidRPr="00D059E8" w:rsidRDefault="00330719" w:rsidP="00D059E8">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color w:val="1A1A1A"/>
        </w:rPr>
      </w:pPr>
      <w:r w:rsidRPr="00D059E8">
        <w:rPr>
          <w:rStyle w:val="Strong"/>
          <w:rFonts w:ascii="Aptos" w:hAnsi="Aptos"/>
        </w:rPr>
        <w:lastRenderedPageBreak/>
        <w:t>Matthew 26:41 (NLT)</w:t>
      </w:r>
      <w:r w:rsidRPr="00D059E8">
        <w:rPr>
          <w:rFonts w:ascii="Aptos" w:hAnsi="Aptos"/>
        </w:rPr>
        <w:t xml:space="preserve"> — </w:t>
      </w:r>
      <w:r w:rsidR="004F2D5C">
        <w:rPr>
          <w:rFonts w:ascii="Aptos" w:hAnsi="Aptos"/>
        </w:rPr>
        <w:t>“</w:t>
      </w:r>
      <w:r w:rsidR="00D059E8" w:rsidRPr="00D059E8">
        <w:rPr>
          <w:rFonts w:ascii="Aptos" w:hAnsi="Aptos" w:cs="Segoe UI"/>
          <w:color w:val="1A1A1A"/>
        </w:rPr>
        <w:t>Keep alert and pray. Otherwise temptation will overpower you. For though the spirit is willing enough, the body is weak!"</w:t>
      </w:r>
    </w:p>
    <w:p w14:paraId="60453F0C" w14:textId="77777777" w:rsidR="00D059E8" w:rsidRPr="00D059E8" w:rsidRDefault="00D059E8" w:rsidP="00D059E8">
      <w:pPr>
        <w:spacing w:after="0" w:line="240" w:lineRule="auto"/>
        <w:rPr>
          <w:rFonts w:ascii="Times New Roman" w:eastAsia="Times New Roman" w:hAnsi="Times New Roman" w:cs="Times New Roman"/>
          <w:szCs w:val="24"/>
        </w:rPr>
      </w:pPr>
    </w:p>
    <w:p w14:paraId="53B4189D" w14:textId="5B90A020" w:rsidR="00330719" w:rsidRPr="00340B07" w:rsidRDefault="008276AA" w:rsidP="004F2D5C">
      <w:pPr>
        <w:pStyle w:val="NormalWeb"/>
        <w:ind w:left="-360" w:right="-450"/>
        <w:rPr>
          <w:rFonts w:ascii="Aptos" w:hAnsi="Aptos"/>
        </w:rPr>
      </w:pPr>
      <w:r>
        <w:rPr>
          <w:noProof/>
        </w:rPr>
      </w:r>
      <w:r>
        <w:pict w14:anchorId="7793AAFD">
          <v:rect id="Horizontal Line 7" o:spid="_x0000_s1027" style="width:4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vxtghNoAAAAHAQAADwAAAAAAAAAAAAAAAAC3BAAAZHJzL2Rvd25yZXYu&#13;&#10;eG1sUEsFBgAAAAAEAAQA8wAAAL4FAAAAAA==&#13;&#10;" filled="f">
            <o:lock v:ext="edit" rotation="t" aspectratio="t" verticies="t" text="t" shapetype="t"/>
            <w10:anchorlock/>
          </v:rect>
        </w:pict>
      </w:r>
    </w:p>
    <w:p w14:paraId="3F211B92" w14:textId="77777777" w:rsidR="00330719" w:rsidRPr="00340B07" w:rsidRDefault="00330719" w:rsidP="00340B07">
      <w:pPr>
        <w:pStyle w:val="NormalWeb"/>
        <w:ind w:left="-360" w:right="-450"/>
        <w:rPr>
          <w:rFonts w:ascii="Aptos" w:hAnsi="Aptos"/>
        </w:rPr>
      </w:pPr>
      <w:r w:rsidRPr="00340B07">
        <w:rPr>
          <w:rFonts w:ascii="Aptos" w:hAnsi="Aptos"/>
        </w:rPr>
        <w:t>Every man wants a stronger prayer life, but many never develop one because they are waiting for the perfect moment. They assume that one day life will slow down, distractions will disappear, and they will finally have enough time to consistently meet with God. The Bible presents a very different picture. The men who walked closely with God were not those who happened to have fewer responsibilities. They were men who chose to make fellowship with God their highest priority. Prayer was not something they squeezed into the empty spaces of life. It became the foundation upon which everything else was built. A healthy prayer life is not created by finding more time. It is created by deciding that time with God is worth protecting above almost everything else.</w:t>
      </w:r>
    </w:p>
    <w:p w14:paraId="73893B69" w14:textId="77777777" w:rsidR="00631D81" w:rsidRDefault="00330719" w:rsidP="00340B07">
      <w:pPr>
        <w:pStyle w:val="NormalWeb"/>
        <w:ind w:left="-360" w:right="-450"/>
        <w:rPr>
          <w:rFonts w:ascii="Aptos" w:hAnsi="Aptos"/>
        </w:rPr>
      </w:pPr>
      <w:r w:rsidRPr="00340B07">
        <w:rPr>
          <w:rStyle w:val="Strong"/>
          <w:rFonts w:ascii="Aptos" w:hAnsi="Aptos"/>
        </w:rPr>
        <w:t>1 Thessalonians 5:16–18</w:t>
      </w:r>
      <w:r w:rsidRPr="00340B07">
        <w:rPr>
          <w:rFonts w:ascii="Aptos" w:hAnsi="Aptos"/>
        </w:rPr>
        <w:t xml:space="preserve">, </w:t>
      </w:r>
      <w:r w:rsidRPr="00340B07">
        <w:rPr>
          <w:rStyle w:val="Emphasis"/>
          <w:rFonts w:ascii="Aptos" w:hAnsi="Aptos"/>
        </w:rPr>
        <w:t>"Always be joyful. Never stop praying. Be thankful in all circumstances, for this is God's will for you who belong to Christ Jesus."</w:t>
      </w:r>
      <w:r w:rsidRPr="00340B07">
        <w:rPr>
          <w:rFonts w:ascii="Aptos" w:hAnsi="Aptos"/>
        </w:rPr>
        <w:t xml:space="preserve"> </w:t>
      </w:r>
    </w:p>
    <w:p w14:paraId="742B9663" w14:textId="439984D2" w:rsidR="00330719" w:rsidRPr="00340B07" w:rsidRDefault="00330719" w:rsidP="00340B07">
      <w:pPr>
        <w:pStyle w:val="NormalWeb"/>
        <w:ind w:left="-360" w:right="-450"/>
        <w:rPr>
          <w:rFonts w:ascii="Aptos" w:hAnsi="Aptos"/>
        </w:rPr>
      </w:pPr>
      <w:r w:rsidRPr="00340B07">
        <w:rPr>
          <w:rFonts w:ascii="Aptos" w:hAnsi="Aptos"/>
        </w:rPr>
        <w:t>At first glance, those words seem impossible. Surely Paul is not suggesting that believers spend every waking moment with their heads bowed and their eyes closed. Instead, he is describing a life that remains continually aware of God's presence. Prayer is no longer reserved for church services, family meals, or moments of crisis. It becomes the ongoing conversation of a heart that is walking with its Father. Throughout the day, decisions become opportunities to seek wisdom, blessings become opportunities for thanksgiving, temptations become opportunities to ask for strength, and burdens become opportunities to trust the Lord rather than carrying them alone.</w:t>
      </w:r>
    </w:p>
    <w:p w14:paraId="43ACD37F" w14:textId="77777777" w:rsidR="00631D81" w:rsidRDefault="00330719" w:rsidP="00340B07">
      <w:pPr>
        <w:pStyle w:val="NormalWeb"/>
        <w:ind w:left="-360" w:right="-450"/>
        <w:rPr>
          <w:rFonts w:ascii="Aptos" w:hAnsi="Aptos"/>
        </w:rPr>
      </w:pPr>
      <w:r w:rsidRPr="00340B07">
        <w:rPr>
          <w:rFonts w:ascii="Aptos" w:hAnsi="Aptos"/>
        </w:rPr>
        <w:t xml:space="preserve">This kind of prayer life is built through intentional habits. </w:t>
      </w:r>
    </w:p>
    <w:p w14:paraId="55AED2A2" w14:textId="77777777" w:rsidR="00631D81" w:rsidRDefault="00330719" w:rsidP="00340B07">
      <w:pPr>
        <w:pStyle w:val="NormalWeb"/>
        <w:ind w:left="-360" w:right="-450"/>
        <w:rPr>
          <w:rFonts w:ascii="Aptos" w:hAnsi="Aptos"/>
        </w:rPr>
      </w:pPr>
      <w:r w:rsidRPr="00340B07">
        <w:rPr>
          <w:rFonts w:ascii="Aptos" w:hAnsi="Aptos"/>
        </w:rPr>
        <w:t xml:space="preserve">David writes in </w:t>
      </w:r>
      <w:r w:rsidRPr="00340B07">
        <w:rPr>
          <w:rStyle w:val="Strong"/>
          <w:rFonts w:ascii="Aptos" w:hAnsi="Aptos"/>
        </w:rPr>
        <w:t>Psalm 5:1–3</w:t>
      </w:r>
      <w:r w:rsidRPr="00340B07">
        <w:rPr>
          <w:rFonts w:ascii="Aptos" w:hAnsi="Aptos"/>
        </w:rPr>
        <w:t xml:space="preserve">, </w:t>
      </w:r>
      <w:r w:rsidRPr="00340B07">
        <w:rPr>
          <w:rStyle w:val="Emphasis"/>
          <w:rFonts w:ascii="Aptos" w:hAnsi="Aptos"/>
        </w:rPr>
        <w:t>"Listen to my voice in the morning, Lord. Each morning I bring my requests to you and wait expectantly."</w:t>
      </w:r>
      <w:r w:rsidRPr="00340B07">
        <w:rPr>
          <w:rFonts w:ascii="Aptos" w:hAnsi="Aptos"/>
        </w:rPr>
        <w:t xml:space="preserve"> </w:t>
      </w:r>
    </w:p>
    <w:p w14:paraId="473558D0" w14:textId="583A7532" w:rsidR="00330719" w:rsidRPr="00340B07" w:rsidRDefault="00330719" w:rsidP="00340B07">
      <w:pPr>
        <w:pStyle w:val="NormalWeb"/>
        <w:ind w:left="-360" w:right="-450"/>
        <w:rPr>
          <w:rFonts w:ascii="Aptos" w:hAnsi="Aptos"/>
        </w:rPr>
      </w:pPr>
      <w:r w:rsidRPr="00340B07">
        <w:rPr>
          <w:rFonts w:ascii="Aptos" w:hAnsi="Aptos"/>
        </w:rPr>
        <w:t>Before the responsibilities of the day competed for his attention, David sought the Lord. There is nothing in Scripture that commands every believer to pray at sunrise, yet there is tremendous wisdom in beginning each day with God before the world begins speaking into our minds. The first voices we hear each morning often shape the direction of the rest of the day. If we begin with news, social media, work, or endless distractions, those voices frequently dominate our thinking. If we begin with God's Word and prayer, our hearts are reminded who is truly in control before anything else demands our attention.</w:t>
      </w:r>
    </w:p>
    <w:p w14:paraId="649CFF59" w14:textId="77777777" w:rsidR="00330719" w:rsidRPr="00340B07" w:rsidRDefault="00330719" w:rsidP="00340B07">
      <w:pPr>
        <w:pStyle w:val="NormalWeb"/>
        <w:ind w:left="-360" w:right="-450"/>
        <w:rPr>
          <w:rFonts w:ascii="Aptos" w:hAnsi="Aptos"/>
        </w:rPr>
      </w:pPr>
      <w:r w:rsidRPr="00340B07">
        <w:rPr>
          <w:rFonts w:ascii="Aptos" w:hAnsi="Aptos"/>
        </w:rPr>
        <w:t xml:space="preserve">A healthy prayer life also learns to pray with an open Bible. Too often we separate reading Scripture from prayer, but God never intended them to be disconnected. In His Word, God speaks to His people. In prayer, His people respond to Him. The two belong together. Read </w:t>
      </w:r>
      <w:r w:rsidRPr="00340B07">
        <w:rPr>
          <w:rFonts w:ascii="Aptos" w:hAnsi="Aptos"/>
        </w:rPr>
        <w:lastRenderedPageBreak/>
        <w:t>a passage of Scripture and allow it to shape your conversation with the Lord. When you read about His holiness, praise Him for His holiness. When you read His promises, thank Him for His faithfulness. When the Bible exposes sin, confess it honestly. When it reveals His commands, ask for the strength to obey them. Prayer becomes richer when it is guided by God's Word because we are no longer wondering what to say. We are responding to what God has already spoken.</w:t>
      </w:r>
    </w:p>
    <w:p w14:paraId="01B082F5" w14:textId="77777777" w:rsidR="00631D81" w:rsidRDefault="00330719" w:rsidP="00340B07">
      <w:pPr>
        <w:pStyle w:val="NormalWeb"/>
        <w:ind w:left="-360" w:right="-450"/>
        <w:rPr>
          <w:rFonts w:ascii="Aptos" w:hAnsi="Aptos"/>
        </w:rPr>
      </w:pPr>
      <w:r w:rsidRPr="00340B07">
        <w:rPr>
          <w:rFonts w:ascii="Aptos" w:hAnsi="Aptos"/>
        </w:rPr>
        <w:t xml:space="preserve">Paul gives another practical instruction in </w:t>
      </w:r>
      <w:r w:rsidRPr="00340B07">
        <w:rPr>
          <w:rStyle w:val="Strong"/>
          <w:rFonts w:ascii="Aptos" w:hAnsi="Aptos"/>
        </w:rPr>
        <w:t>Colossians 4:2</w:t>
      </w:r>
      <w:r w:rsidRPr="00340B07">
        <w:rPr>
          <w:rFonts w:ascii="Aptos" w:hAnsi="Aptos"/>
        </w:rPr>
        <w:t xml:space="preserve">, urging believers to </w:t>
      </w:r>
      <w:r w:rsidRPr="00340B07">
        <w:rPr>
          <w:rStyle w:val="Emphasis"/>
          <w:rFonts w:ascii="Aptos" w:hAnsi="Aptos"/>
        </w:rPr>
        <w:t>"Devote yourselves to prayer with an alert mind and a thankful heart."</w:t>
      </w:r>
      <w:r w:rsidRPr="00340B07">
        <w:rPr>
          <w:rFonts w:ascii="Aptos" w:hAnsi="Aptos"/>
        </w:rPr>
        <w:t xml:space="preserve"> Devotion implies consistency rather than occasional enthusiasm. </w:t>
      </w:r>
    </w:p>
    <w:p w14:paraId="75FCE6B9" w14:textId="2ED37807" w:rsidR="00330719" w:rsidRPr="00340B07" w:rsidRDefault="00330719" w:rsidP="00340B07">
      <w:pPr>
        <w:pStyle w:val="NormalWeb"/>
        <w:ind w:left="-360" w:right="-450"/>
        <w:rPr>
          <w:rFonts w:ascii="Aptos" w:hAnsi="Aptos"/>
        </w:rPr>
      </w:pPr>
      <w:r w:rsidRPr="00340B07">
        <w:rPr>
          <w:rFonts w:ascii="Aptos" w:hAnsi="Aptos"/>
        </w:rPr>
        <w:t>Most strong marriages are not built upon grand romantic gestures but upon thousands of ordinary conversations that deepen the relationship over time. Fellowship with God grows in much the same way. Some days our prayers will be filled with joy. Other days they will be marked by grief, confusion, or weakness. What matters is not the emotion we feel each day but the faithfulness with which we continue coming before our Father. A man who consistently meets with God will discover that prayer gradually becomes less of a discipline he forces himself to practice and more of a relationship he eagerly anticipates.</w:t>
      </w:r>
    </w:p>
    <w:p w14:paraId="022C4EE8" w14:textId="77777777" w:rsidR="00330719" w:rsidRPr="00340B07" w:rsidRDefault="00330719" w:rsidP="00340B07">
      <w:pPr>
        <w:pStyle w:val="NormalWeb"/>
        <w:ind w:left="-360" w:right="-450"/>
        <w:rPr>
          <w:rFonts w:ascii="Aptos" w:hAnsi="Aptos"/>
        </w:rPr>
      </w:pPr>
      <w:r w:rsidRPr="00340B07">
        <w:rPr>
          <w:rFonts w:ascii="Aptos" w:hAnsi="Aptos"/>
        </w:rPr>
        <w:t xml:space="preserve">Prayer also extends beyond our personal needs. In </w:t>
      </w:r>
      <w:r w:rsidRPr="00340B07">
        <w:rPr>
          <w:rStyle w:val="Strong"/>
          <w:rFonts w:ascii="Aptos" w:hAnsi="Aptos"/>
        </w:rPr>
        <w:t>Ephesians 6:18</w:t>
      </w:r>
      <w:r w:rsidRPr="00340B07">
        <w:rPr>
          <w:rFonts w:ascii="Aptos" w:hAnsi="Aptos"/>
        </w:rPr>
        <w:t xml:space="preserve">, immediately after describing the armor of God, Paul commands believers to </w:t>
      </w:r>
      <w:r w:rsidRPr="00340B07">
        <w:rPr>
          <w:rStyle w:val="Emphasis"/>
          <w:rFonts w:ascii="Aptos" w:hAnsi="Aptos"/>
        </w:rPr>
        <w:t>"Pray in the Spirit at all times and on every occasion. Stay alert and be persistent in your prayers for all believers everywhere."</w:t>
      </w:r>
      <w:r w:rsidRPr="00340B07">
        <w:rPr>
          <w:rFonts w:ascii="Aptos" w:hAnsi="Aptos"/>
        </w:rPr>
        <w:t xml:space="preserve"> Spiritual battles were never meant to be fought alone. Every Christian needs faithful brothers and sisters who pray for one another, encourage one another, and stand together in the Gospel. One of the greatest privileges God gives us is the opportunity to carry someone else's burdens before His throne. Pray for your wife before she begins her day. Pray with your children so they learn from your example that their father depends upon the Lord. Pray for your church, your pastors, your friends, your neighbors, and those who have never heard the Gospel. As our love for Christ grows, our prayers naturally become less centered on ourselves and more centered on the people God has placed in our lives.</w:t>
      </w:r>
    </w:p>
    <w:p w14:paraId="78DBCBF5" w14:textId="77777777" w:rsidR="00330719" w:rsidRPr="00340B07" w:rsidRDefault="00330719" w:rsidP="00340B07">
      <w:pPr>
        <w:pStyle w:val="NormalWeb"/>
        <w:ind w:left="-360" w:right="-450"/>
        <w:rPr>
          <w:rFonts w:ascii="Aptos" w:hAnsi="Aptos"/>
        </w:rPr>
      </w:pPr>
      <w:r w:rsidRPr="00340B07">
        <w:rPr>
          <w:rFonts w:ascii="Aptos" w:hAnsi="Aptos"/>
        </w:rPr>
        <w:t xml:space="preserve">Finally, Jesus reminds His disciples in </w:t>
      </w:r>
      <w:r w:rsidRPr="00340B07">
        <w:rPr>
          <w:rStyle w:val="Strong"/>
          <w:rFonts w:ascii="Aptos" w:hAnsi="Aptos"/>
        </w:rPr>
        <w:t>Matthew 26:41</w:t>
      </w:r>
      <w:r w:rsidRPr="00340B07">
        <w:rPr>
          <w:rFonts w:ascii="Aptos" w:hAnsi="Aptos"/>
        </w:rPr>
        <w:t xml:space="preserve">, </w:t>
      </w:r>
      <w:r w:rsidRPr="00340B07">
        <w:rPr>
          <w:rStyle w:val="Emphasis"/>
          <w:rFonts w:ascii="Aptos" w:hAnsi="Aptos"/>
        </w:rPr>
        <w:t>"Keep watch and pray, so that you will not give in to temptation. For the spirit is willing, but the body is weak."</w:t>
      </w:r>
      <w:r w:rsidRPr="00340B07">
        <w:rPr>
          <w:rFonts w:ascii="Aptos" w:hAnsi="Aptos"/>
        </w:rPr>
        <w:t xml:space="preserve"> Those words remain just as relevant today. Every man faces temptations that seek to pull his heart away from Christ. No amount of self-confidence will overcome them. Victory belongs to those who recognize their weakness and continually depend upon the strength of God. Prayer keeps us spiritually awake. It reminds us that we are engaged in a real spiritual battle and that our greatest source of strength is not found within ourselves but in the Lord who has promised never to leave us.</w:t>
      </w:r>
    </w:p>
    <w:p w14:paraId="232C6042" w14:textId="77777777" w:rsidR="00330719" w:rsidRPr="00340B07" w:rsidRDefault="00330719" w:rsidP="00340B07">
      <w:pPr>
        <w:pStyle w:val="NormalWeb"/>
        <w:ind w:left="-360" w:right="-450"/>
        <w:rPr>
          <w:rFonts w:ascii="Aptos" w:hAnsi="Aptos"/>
        </w:rPr>
      </w:pPr>
      <w:r w:rsidRPr="00340B07">
        <w:rPr>
          <w:rFonts w:ascii="Aptos" w:hAnsi="Aptos"/>
        </w:rPr>
        <w:t xml:space="preserve">The goal of the Christian life is not simply to become a man who prays more often. It is to become a man who walks so closely with God that prayer becomes as natural as breathing. Such a man no longer sees prayer as another responsibility to complete but as one of the greatest privileges Christ purchased through His death and resurrection. He begins each </w:t>
      </w:r>
      <w:r w:rsidRPr="00340B07">
        <w:rPr>
          <w:rFonts w:ascii="Aptos" w:hAnsi="Aptos"/>
        </w:rPr>
        <w:lastRenderedPageBreak/>
        <w:t>day seeking the Father's wisdom, walks through the day depending upon His strength, and ends each evening resting in His faithfulness. Over time, those daily moments of fellowship become a lifetime of knowing God, and there is no greater calling for any disciple of Jesus Christ.</w:t>
      </w:r>
    </w:p>
    <w:p w14:paraId="39B7EBA3" w14:textId="77777777" w:rsidR="00330719" w:rsidRPr="00340B07" w:rsidRDefault="00330719" w:rsidP="00340B07">
      <w:pPr>
        <w:ind w:left="-360" w:right="-450"/>
        <w:rPr>
          <w:szCs w:val="24"/>
        </w:rPr>
      </w:pPr>
    </w:p>
    <w:p w14:paraId="5C296845" w14:textId="77777777" w:rsidR="00330719" w:rsidRPr="00937467" w:rsidRDefault="00330719" w:rsidP="00937467">
      <w:pPr>
        <w:pStyle w:val="Heading1"/>
        <w:ind w:left="-360" w:right="-450"/>
        <w:jc w:val="center"/>
        <w:rPr>
          <w:rFonts w:ascii="Aptos" w:eastAsia="Times New Roman" w:hAnsi="Aptos"/>
          <w:color w:val="auto"/>
          <w:sz w:val="48"/>
          <w:szCs w:val="48"/>
        </w:rPr>
      </w:pPr>
      <w:r w:rsidRPr="00937467">
        <w:rPr>
          <w:rFonts w:ascii="Aptos" w:hAnsi="Aptos"/>
          <w:color w:val="auto"/>
          <w:sz w:val="48"/>
          <w:szCs w:val="48"/>
        </w:rPr>
        <w:t>Conclusion</w:t>
      </w:r>
    </w:p>
    <w:p w14:paraId="3B921920" w14:textId="77777777" w:rsidR="00330719" w:rsidRPr="00937467" w:rsidRDefault="00330719" w:rsidP="00937467">
      <w:pPr>
        <w:pStyle w:val="Heading1"/>
        <w:ind w:left="-360" w:right="-450"/>
        <w:jc w:val="center"/>
        <w:rPr>
          <w:rFonts w:ascii="Aptos" w:hAnsi="Aptos"/>
          <w:color w:val="auto"/>
          <w:sz w:val="36"/>
          <w:szCs w:val="36"/>
        </w:rPr>
      </w:pPr>
      <w:r w:rsidRPr="00937467">
        <w:rPr>
          <w:rFonts w:ascii="Aptos" w:hAnsi="Aptos"/>
          <w:color w:val="auto"/>
          <w:sz w:val="36"/>
          <w:szCs w:val="36"/>
        </w:rPr>
        <w:t>The Greatest Privilege of Every Disciple</w:t>
      </w:r>
    </w:p>
    <w:p w14:paraId="7FB15C9C" w14:textId="77777777" w:rsidR="00330719" w:rsidRPr="00340B07" w:rsidRDefault="008276AA" w:rsidP="00340B07">
      <w:pPr>
        <w:ind w:left="-360" w:right="-450"/>
      </w:pPr>
      <w:r>
        <w:pict w14:anchorId="18558C75">
          <v:rect id="Horizontal Line 17" o:spid="_x0000_s1026" alt="" style="width:472.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3AB831" w14:textId="0A227135" w:rsidR="00330719" w:rsidRPr="00340B07" w:rsidRDefault="00330719" w:rsidP="00340B07">
      <w:pPr>
        <w:pStyle w:val="NormalWeb"/>
        <w:ind w:left="-360" w:right="-450"/>
        <w:rPr>
          <w:rFonts w:ascii="Aptos" w:hAnsi="Aptos"/>
        </w:rPr>
      </w:pPr>
      <w:r w:rsidRPr="00340B07">
        <w:rPr>
          <w:rFonts w:ascii="Aptos" w:hAnsi="Aptos"/>
        </w:rPr>
        <w:t>Prayer was never intended to be another religious duty added to an already busy life. It is one of God's greatest gifts to His children. Through Jesus Christ, the God who created the heavens and the earth has invited us into fellowship with Himself. The One who spoke the universe into existence is also the One who tells us to come boldly before His throne, not because we deserve His attention, but because His Son has made a way for us. Every prayer is a reminder that the Gospel did more than forgive our sins. It restored our relationship with our Father.</w:t>
      </w:r>
    </w:p>
    <w:p w14:paraId="31B922D1" w14:textId="53FEEAAF" w:rsidR="00330719" w:rsidRPr="00340B07" w:rsidRDefault="0039608C" w:rsidP="00340B07">
      <w:pPr>
        <w:pStyle w:val="NormalWeb"/>
        <w:ind w:left="-360" w:right="-450"/>
        <w:rPr>
          <w:rFonts w:ascii="Aptos" w:hAnsi="Aptos"/>
        </w:rPr>
      </w:pPr>
      <w:r>
        <w:rPr>
          <w:rFonts w:ascii="Aptos" w:hAnsi="Aptos"/>
        </w:rPr>
        <w:t>Prayer</w:t>
      </w:r>
      <w:r w:rsidR="00330719" w:rsidRPr="00340B07">
        <w:rPr>
          <w:rFonts w:ascii="Aptos" w:hAnsi="Aptos"/>
        </w:rPr>
        <w:t xml:space="preserve"> is about drawing near to the God who knows us completely and loves us perfectly. We have learned from Jesus that prayer is not built upon empty repetition but upon genuine fellowship with the Father. We have seen that biblical prayer begins with God's glory before our requests, seeks His will before our own, and trusts His wisdom even when His answers are different from what we expected. We have also seen that prayer changes the one who prays, producing peace instead of anxiety, wisdom instead of confusion, humility instead of pride, and dependence instead of self-reliance. As we remain in Christ and His Word remains in us, our prayers gradually become less focused on our own kingdom and more focused on His.</w:t>
      </w:r>
    </w:p>
    <w:p w14:paraId="1E022DE8" w14:textId="0072DBE9" w:rsidR="00330719" w:rsidRPr="00340B07" w:rsidRDefault="00330719" w:rsidP="0039608C">
      <w:pPr>
        <w:pStyle w:val="NormalWeb"/>
        <w:ind w:left="-360" w:right="-450"/>
        <w:rPr>
          <w:rFonts w:ascii="Aptos" w:hAnsi="Aptos"/>
        </w:rPr>
      </w:pPr>
      <w:r w:rsidRPr="00340B07">
        <w:rPr>
          <w:rStyle w:val="Strong"/>
          <w:rFonts w:ascii="Aptos" w:hAnsi="Aptos"/>
        </w:rPr>
        <w:t>John 15:4–5</w:t>
      </w:r>
      <w:r w:rsidRPr="00340B07">
        <w:rPr>
          <w:rFonts w:ascii="Aptos" w:hAnsi="Aptos"/>
        </w:rPr>
        <w:t xml:space="preserve">, </w:t>
      </w:r>
      <w:r w:rsidRPr="00340B07">
        <w:rPr>
          <w:rStyle w:val="Emphasis"/>
          <w:rFonts w:ascii="Aptos" w:hAnsi="Aptos"/>
        </w:rPr>
        <w:t>"Remain in me, and I will remain in you."</w:t>
      </w:r>
      <w:r w:rsidRPr="00340B07">
        <w:rPr>
          <w:rFonts w:ascii="Aptos" w:hAnsi="Aptos"/>
        </w:rPr>
        <w:t xml:space="preserve"> Prayer is one of the primary ways we abide in Christ. Just as a branch cannot produce fruit apart from the vine, we cannot produce lasting spiritual fruit apart from daily fellowship with our Savior. </w:t>
      </w:r>
    </w:p>
    <w:p w14:paraId="6DA2E8EC" w14:textId="6B9C9F62" w:rsidR="00330719" w:rsidRPr="00631D81" w:rsidRDefault="00330719" w:rsidP="00631D81">
      <w:pPr>
        <w:pStyle w:val="NormalWeb"/>
        <w:ind w:left="-360" w:right="-450"/>
        <w:rPr>
          <w:rFonts w:ascii="Aptos" w:hAnsi="Aptos"/>
        </w:rPr>
      </w:pPr>
      <w:r w:rsidRPr="00340B07">
        <w:rPr>
          <w:rFonts w:ascii="Aptos" w:hAnsi="Aptos"/>
        </w:rPr>
        <w:t xml:space="preserve">No man will ever pray perfectly. There will be seasons when distractions seem endless, when words come slowly, and when God's answers require patient waiting. Yet the hope of the Christian has never rested in the perfection of his prayers. Our hope rests in the perfection of our Savior. Jesus Christ continues to intercede for His people, and the Holy Spirit continues to help us in our weakness. Even when we struggle, God remains faithful. </w:t>
      </w:r>
    </w:p>
    <w:sectPr w:rsidR="00330719" w:rsidRPr="00631D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F25903"/>
    <w:multiLevelType w:val="multilevel"/>
    <w:tmpl w:val="225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D5115"/>
    <w:multiLevelType w:val="multilevel"/>
    <w:tmpl w:val="B726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C3A03"/>
    <w:multiLevelType w:val="multilevel"/>
    <w:tmpl w:val="8C7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1282F"/>
    <w:multiLevelType w:val="multilevel"/>
    <w:tmpl w:val="BF0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576EE"/>
    <w:multiLevelType w:val="multilevel"/>
    <w:tmpl w:val="C65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53C27"/>
    <w:multiLevelType w:val="multilevel"/>
    <w:tmpl w:val="ACD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A34E6"/>
    <w:multiLevelType w:val="multilevel"/>
    <w:tmpl w:val="1F7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C00F2"/>
    <w:multiLevelType w:val="multilevel"/>
    <w:tmpl w:val="E3C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498974">
    <w:abstractNumId w:val="8"/>
  </w:num>
  <w:num w:numId="2" w16cid:durableId="1879004964">
    <w:abstractNumId w:val="6"/>
  </w:num>
  <w:num w:numId="3" w16cid:durableId="190382189">
    <w:abstractNumId w:val="5"/>
  </w:num>
  <w:num w:numId="4" w16cid:durableId="440075154">
    <w:abstractNumId w:val="4"/>
  </w:num>
  <w:num w:numId="5" w16cid:durableId="236093047">
    <w:abstractNumId w:val="7"/>
  </w:num>
  <w:num w:numId="6" w16cid:durableId="975834030">
    <w:abstractNumId w:val="3"/>
  </w:num>
  <w:num w:numId="7" w16cid:durableId="1927567828">
    <w:abstractNumId w:val="2"/>
  </w:num>
  <w:num w:numId="8" w16cid:durableId="490297653">
    <w:abstractNumId w:val="1"/>
  </w:num>
  <w:num w:numId="9" w16cid:durableId="279579814">
    <w:abstractNumId w:val="0"/>
  </w:num>
  <w:num w:numId="10" w16cid:durableId="450982410">
    <w:abstractNumId w:val="13"/>
  </w:num>
  <w:num w:numId="11" w16cid:durableId="1579897855">
    <w:abstractNumId w:val="12"/>
  </w:num>
  <w:num w:numId="12" w16cid:durableId="339629038">
    <w:abstractNumId w:val="16"/>
  </w:num>
  <w:num w:numId="13" w16cid:durableId="779035424">
    <w:abstractNumId w:val="9"/>
  </w:num>
  <w:num w:numId="14" w16cid:durableId="726294311">
    <w:abstractNumId w:val="11"/>
  </w:num>
  <w:num w:numId="15" w16cid:durableId="983698356">
    <w:abstractNumId w:val="15"/>
  </w:num>
  <w:num w:numId="16" w16cid:durableId="909312966">
    <w:abstractNumId w:val="14"/>
  </w:num>
  <w:num w:numId="17" w16cid:durableId="10925246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4FB"/>
    <w:rsid w:val="001D6A75"/>
    <w:rsid w:val="0029639D"/>
    <w:rsid w:val="002D655E"/>
    <w:rsid w:val="00305BBC"/>
    <w:rsid w:val="00326F90"/>
    <w:rsid w:val="00330719"/>
    <w:rsid w:val="00340B07"/>
    <w:rsid w:val="0039608C"/>
    <w:rsid w:val="003A3F15"/>
    <w:rsid w:val="004E16FC"/>
    <w:rsid w:val="004F2D5C"/>
    <w:rsid w:val="005130D4"/>
    <w:rsid w:val="005976A0"/>
    <w:rsid w:val="00631D81"/>
    <w:rsid w:val="0069716C"/>
    <w:rsid w:val="006F366D"/>
    <w:rsid w:val="006F655D"/>
    <w:rsid w:val="008276AA"/>
    <w:rsid w:val="00937467"/>
    <w:rsid w:val="009F4123"/>
    <w:rsid w:val="00A07B0B"/>
    <w:rsid w:val="00A1251E"/>
    <w:rsid w:val="00A93043"/>
    <w:rsid w:val="00AA1D8D"/>
    <w:rsid w:val="00AA2A53"/>
    <w:rsid w:val="00AA4895"/>
    <w:rsid w:val="00B47730"/>
    <w:rsid w:val="00B87C77"/>
    <w:rsid w:val="00C8721E"/>
    <w:rsid w:val="00CB0664"/>
    <w:rsid w:val="00D059E8"/>
    <w:rsid w:val="00EE4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4"/>
    <o:shapelayout v:ext="edit">
      <o:idmap v:ext="edit" data="1"/>
    </o:shapelayout>
  </w:shapeDefaults>
  <w:decimalSymbol w:val="."/>
  <w:listSeparator w:val=","/>
  <w14:docId w14:val="76813289"/>
  <w14:defaultImageDpi w14:val="300"/>
  <w15:docId w15:val="{10395792-873D-C14C-AE7F-EFFEE1C2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ing-relaxed">
    <w:name w:val="leading-relaxed"/>
    <w:basedOn w:val="Normal"/>
    <w:rsid w:val="001D6A75"/>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unhideWhenUsed/>
    <w:rsid w:val="009F4123"/>
    <w:pPr>
      <w:spacing w:before="100" w:beforeAutospacing="1" w:after="100" w:afterAutospacing="1" w:line="240" w:lineRule="auto"/>
    </w:pPr>
    <w:rPr>
      <w:rFonts w:ascii="Times New Roman" w:eastAsia="Times New Roman" w:hAnsi="Times New Roman" w:cs="Times New Roman"/>
      <w:szCs w:val="24"/>
    </w:rPr>
  </w:style>
  <w:style w:type="paragraph" w:customStyle="1" w:styleId="artifact-docx-previewlistbullet">
    <w:name w:val="artifact-docx-preview_listbullet"/>
    <w:basedOn w:val="Normal"/>
    <w:rsid w:val="009F4123"/>
    <w:pPr>
      <w:spacing w:before="100" w:beforeAutospacing="1" w:after="100" w:afterAutospacing="1" w:line="240" w:lineRule="auto"/>
    </w:pPr>
    <w:rPr>
      <w:rFonts w:ascii="Times New Roman" w:eastAsia="Times New Roman" w:hAnsi="Times New Roman" w:cs="Times New Roman"/>
      <w:szCs w:val="24"/>
    </w:rPr>
  </w:style>
  <w:style w:type="paragraph" w:customStyle="1" w:styleId="isselectedend">
    <w:name w:val="isselectedend"/>
    <w:basedOn w:val="Normal"/>
    <w:rsid w:val="005976A0"/>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4959</Words>
  <Characters>28272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Shenk, Colby</cp:lastModifiedBy>
  <cp:revision>22</cp:revision>
  <dcterms:created xsi:type="dcterms:W3CDTF">2026-08-06T10:33:00Z</dcterms:created>
  <dcterms:modified xsi:type="dcterms:W3CDTF">2026-08-16T19:19:00Z</dcterms:modified>
  <cp:category/>
</cp:coreProperties>
</file>