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7AA85" w14:textId="77777777" w:rsidR="004E1102" w:rsidRPr="00F811F1" w:rsidRDefault="004E1102" w:rsidP="004E1102">
      <w:pPr>
        <w:jc w:val="both"/>
        <w:rPr>
          <w:rFonts w:ascii="Times New Roman" w:hAnsi="Times New Roman" w:cs="Times New Roman"/>
          <w:b/>
        </w:rPr>
      </w:pPr>
    </w:p>
    <w:p w14:paraId="57C58BA7" w14:textId="77777777" w:rsidR="004E1102" w:rsidRPr="00F811F1" w:rsidRDefault="004E1102" w:rsidP="004E1102">
      <w:pPr>
        <w:jc w:val="both"/>
        <w:rPr>
          <w:rFonts w:ascii="Times New Roman" w:hAnsi="Times New Roman" w:cs="Times New Roman"/>
          <w:b/>
        </w:rPr>
      </w:pPr>
      <w:r w:rsidRPr="00F811F1">
        <w:rPr>
          <w:rFonts w:ascii="Times New Roman" w:hAnsi="Times New Roman" w:cs="Times New Roman"/>
          <w:b/>
        </w:rPr>
        <w:t xml:space="preserve">Table-total sample processed in NHL annually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4E1102" w14:paraId="02C5093F" w14:textId="77777777" w:rsidTr="001A5500">
        <w:tc>
          <w:tcPr>
            <w:tcW w:w="1915" w:type="dxa"/>
          </w:tcPr>
          <w:p w14:paraId="508B6F9E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Year </w:t>
            </w:r>
          </w:p>
        </w:tc>
        <w:tc>
          <w:tcPr>
            <w:tcW w:w="1915" w:type="dxa"/>
          </w:tcPr>
          <w:p w14:paraId="1045D419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Cytology and body fluids(count)</w:t>
            </w:r>
          </w:p>
        </w:tc>
        <w:tc>
          <w:tcPr>
            <w:tcW w:w="1915" w:type="dxa"/>
          </w:tcPr>
          <w:p w14:paraId="61E6726F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Biopsy(histology)</w:t>
            </w:r>
          </w:p>
          <w:p w14:paraId="60C104BB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count</w:t>
            </w:r>
          </w:p>
        </w:tc>
        <w:tc>
          <w:tcPr>
            <w:tcW w:w="1915" w:type="dxa"/>
          </w:tcPr>
          <w:p w14:paraId="67DF762A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4E1102" w14:paraId="7F3699E8" w14:textId="77777777" w:rsidTr="001A5500">
        <w:tc>
          <w:tcPr>
            <w:tcW w:w="1915" w:type="dxa"/>
          </w:tcPr>
          <w:p w14:paraId="5C005D26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2010</w:t>
            </w:r>
          </w:p>
        </w:tc>
        <w:tc>
          <w:tcPr>
            <w:tcW w:w="1915" w:type="dxa"/>
          </w:tcPr>
          <w:p w14:paraId="15025B8B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958</w:t>
            </w:r>
          </w:p>
        </w:tc>
        <w:tc>
          <w:tcPr>
            <w:tcW w:w="1915" w:type="dxa"/>
          </w:tcPr>
          <w:p w14:paraId="167E9AB9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1190</w:t>
            </w:r>
          </w:p>
        </w:tc>
        <w:tc>
          <w:tcPr>
            <w:tcW w:w="1915" w:type="dxa"/>
          </w:tcPr>
          <w:p w14:paraId="120259AA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1848</w:t>
            </w:r>
          </w:p>
        </w:tc>
      </w:tr>
      <w:tr w:rsidR="004E1102" w14:paraId="3E5B1727" w14:textId="77777777" w:rsidTr="001A5500">
        <w:tc>
          <w:tcPr>
            <w:tcW w:w="1915" w:type="dxa"/>
          </w:tcPr>
          <w:p w14:paraId="6CBB6099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2011</w:t>
            </w:r>
          </w:p>
        </w:tc>
        <w:tc>
          <w:tcPr>
            <w:tcW w:w="1915" w:type="dxa"/>
          </w:tcPr>
          <w:p w14:paraId="6B75CF95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769</w:t>
            </w:r>
          </w:p>
        </w:tc>
        <w:tc>
          <w:tcPr>
            <w:tcW w:w="1915" w:type="dxa"/>
          </w:tcPr>
          <w:p w14:paraId="21A966AA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784</w:t>
            </w:r>
          </w:p>
        </w:tc>
        <w:tc>
          <w:tcPr>
            <w:tcW w:w="1915" w:type="dxa"/>
          </w:tcPr>
          <w:p w14:paraId="7AD45202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1553</w:t>
            </w:r>
          </w:p>
        </w:tc>
      </w:tr>
      <w:tr w:rsidR="004E1102" w14:paraId="66BF6ECC" w14:textId="77777777" w:rsidTr="001A5500">
        <w:tc>
          <w:tcPr>
            <w:tcW w:w="1915" w:type="dxa"/>
          </w:tcPr>
          <w:p w14:paraId="479419E5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2012</w:t>
            </w:r>
          </w:p>
        </w:tc>
        <w:tc>
          <w:tcPr>
            <w:tcW w:w="1915" w:type="dxa"/>
          </w:tcPr>
          <w:p w14:paraId="17B24128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884</w:t>
            </w:r>
          </w:p>
        </w:tc>
        <w:tc>
          <w:tcPr>
            <w:tcW w:w="1915" w:type="dxa"/>
          </w:tcPr>
          <w:p w14:paraId="2C7A62A4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712</w:t>
            </w:r>
          </w:p>
        </w:tc>
        <w:tc>
          <w:tcPr>
            <w:tcW w:w="1915" w:type="dxa"/>
          </w:tcPr>
          <w:p w14:paraId="6E26EF83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1596</w:t>
            </w:r>
          </w:p>
        </w:tc>
      </w:tr>
      <w:tr w:rsidR="004E1102" w14:paraId="6A08F7A9" w14:textId="77777777" w:rsidTr="001A5500">
        <w:tc>
          <w:tcPr>
            <w:tcW w:w="1915" w:type="dxa"/>
          </w:tcPr>
          <w:p w14:paraId="590A6BD6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2013</w:t>
            </w:r>
          </w:p>
        </w:tc>
        <w:tc>
          <w:tcPr>
            <w:tcW w:w="1915" w:type="dxa"/>
          </w:tcPr>
          <w:p w14:paraId="7FD7E7E0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1915" w:type="dxa"/>
          </w:tcPr>
          <w:p w14:paraId="18E7753D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656</w:t>
            </w:r>
          </w:p>
        </w:tc>
        <w:tc>
          <w:tcPr>
            <w:tcW w:w="1915" w:type="dxa"/>
          </w:tcPr>
          <w:p w14:paraId="02895831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1360</w:t>
            </w:r>
          </w:p>
        </w:tc>
      </w:tr>
      <w:tr w:rsidR="004E1102" w14:paraId="743E3760" w14:textId="77777777" w:rsidTr="001A5500">
        <w:tc>
          <w:tcPr>
            <w:tcW w:w="1915" w:type="dxa"/>
          </w:tcPr>
          <w:p w14:paraId="75120082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2014</w:t>
            </w:r>
          </w:p>
        </w:tc>
        <w:tc>
          <w:tcPr>
            <w:tcW w:w="1915" w:type="dxa"/>
          </w:tcPr>
          <w:p w14:paraId="4EAA8492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1413</w:t>
            </w:r>
          </w:p>
        </w:tc>
        <w:tc>
          <w:tcPr>
            <w:tcW w:w="1915" w:type="dxa"/>
          </w:tcPr>
          <w:p w14:paraId="7EACACED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772</w:t>
            </w:r>
          </w:p>
        </w:tc>
        <w:tc>
          <w:tcPr>
            <w:tcW w:w="1915" w:type="dxa"/>
          </w:tcPr>
          <w:p w14:paraId="417302C6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2185</w:t>
            </w:r>
          </w:p>
        </w:tc>
      </w:tr>
      <w:tr w:rsidR="004E1102" w14:paraId="68930544" w14:textId="77777777" w:rsidTr="001A5500">
        <w:tc>
          <w:tcPr>
            <w:tcW w:w="1915" w:type="dxa"/>
          </w:tcPr>
          <w:p w14:paraId="11DF48BA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2016</w:t>
            </w:r>
          </w:p>
        </w:tc>
        <w:tc>
          <w:tcPr>
            <w:tcW w:w="1915" w:type="dxa"/>
          </w:tcPr>
          <w:p w14:paraId="3DF5BBF2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1915" w:type="dxa"/>
          </w:tcPr>
          <w:p w14:paraId="17380B7B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422</w:t>
            </w:r>
          </w:p>
        </w:tc>
        <w:tc>
          <w:tcPr>
            <w:tcW w:w="1915" w:type="dxa"/>
          </w:tcPr>
          <w:p w14:paraId="5C1D3BFB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730</w:t>
            </w:r>
          </w:p>
        </w:tc>
      </w:tr>
      <w:tr w:rsidR="004E1102" w14:paraId="377B2054" w14:textId="77777777" w:rsidTr="001A5500">
        <w:tc>
          <w:tcPr>
            <w:tcW w:w="1915" w:type="dxa"/>
          </w:tcPr>
          <w:p w14:paraId="6B3DEFEC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2017</w:t>
            </w:r>
          </w:p>
        </w:tc>
        <w:tc>
          <w:tcPr>
            <w:tcW w:w="1915" w:type="dxa"/>
          </w:tcPr>
          <w:p w14:paraId="422A11FE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607</w:t>
            </w:r>
          </w:p>
        </w:tc>
        <w:tc>
          <w:tcPr>
            <w:tcW w:w="1915" w:type="dxa"/>
          </w:tcPr>
          <w:p w14:paraId="63010E6B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592</w:t>
            </w:r>
          </w:p>
        </w:tc>
        <w:tc>
          <w:tcPr>
            <w:tcW w:w="1915" w:type="dxa"/>
          </w:tcPr>
          <w:p w14:paraId="3A931436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1199</w:t>
            </w:r>
          </w:p>
        </w:tc>
      </w:tr>
      <w:tr w:rsidR="004E1102" w14:paraId="7F8EAAB4" w14:textId="77777777" w:rsidTr="001A5500">
        <w:tc>
          <w:tcPr>
            <w:tcW w:w="1915" w:type="dxa"/>
          </w:tcPr>
          <w:p w14:paraId="0993FFA6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2018</w:t>
            </w:r>
          </w:p>
        </w:tc>
        <w:tc>
          <w:tcPr>
            <w:tcW w:w="1915" w:type="dxa"/>
          </w:tcPr>
          <w:p w14:paraId="0DC34193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1433</w:t>
            </w:r>
          </w:p>
        </w:tc>
        <w:tc>
          <w:tcPr>
            <w:tcW w:w="1915" w:type="dxa"/>
          </w:tcPr>
          <w:p w14:paraId="16B755B5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915" w:type="dxa"/>
          </w:tcPr>
          <w:p w14:paraId="125FC82A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2065</w:t>
            </w:r>
          </w:p>
        </w:tc>
      </w:tr>
      <w:tr w:rsidR="004E1102" w14:paraId="471E8B4C" w14:textId="77777777" w:rsidTr="001A5500">
        <w:tc>
          <w:tcPr>
            <w:tcW w:w="1915" w:type="dxa"/>
          </w:tcPr>
          <w:p w14:paraId="1F37A51E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2019</w:t>
            </w:r>
          </w:p>
        </w:tc>
        <w:tc>
          <w:tcPr>
            <w:tcW w:w="1915" w:type="dxa"/>
          </w:tcPr>
          <w:p w14:paraId="34C62EC4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1915" w:type="dxa"/>
          </w:tcPr>
          <w:p w14:paraId="31FCD7E4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529</w:t>
            </w:r>
          </w:p>
        </w:tc>
        <w:tc>
          <w:tcPr>
            <w:tcW w:w="1915" w:type="dxa"/>
          </w:tcPr>
          <w:p w14:paraId="4BF312A1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1349</w:t>
            </w:r>
          </w:p>
        </w:tc>
      </w:tr>
      <w:tr w:rsidR="004E1102" w14:paraId="0C9548DB" w14:textId="77777777" w:rsidTr="001A5500">
        <w:tc>
          <w:tcPr>
            <w:tcW w:w="1915" w:type="dxa"/>
          </w:tcPr>
          <w:p w14:paraId="79D2B028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1915" w:type="dxa"/>
          </w:tcPr>
          <w:p w14:paraId="22BCEEA9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851</w:t>
            </w:r>
          </w:p>
        </w:tc>
        <w:tc>
          <w:tcPr>
            <w:tcW w:w="1915" w:type="dxa"/>
          </w:tcPr>
          <w:p w14:paraId="451C943F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595</w:t>
            </w:r>
          </w:p>
        </w:tc>
        <w:tc>
          <w:tcPr>
            <w:tcW w:w="1915" w:type="dxa"/>
          </w:tcPr>
          <w:p w14:paraId="74702055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1446</w:t>
            </w:r>
          </w:p>
        </w:tc>
      </w:tr>
      <w:tr w:rsidR="004E1102" w14:paraId="780AD439" w14:textId="77777777" w:rsidTr="001A5500">
        <w:tc>
          <w:tcPr>
            <w:tcW w:w="1915" w:type="dxa"/>
          </w:tcPr>
          <w:p w14:paraId="5618A34B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2021</w:t>
            </w:r>
          </w:p>
        </w:tc>
        <w:tc>
          <w:tcPr>
            <w:tcW w:w="1915" w:type="dxa"/>
          </w:tcPr>
          <w:p w14:paraId="0A3D54C2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1525</w:t>
            </w:r>
          </w:p>
        </w:tc>
        <w:tc>
          <w:tcPr>
            <w:tcW w:w="1915" w:type="dxa"/>
          </w:tcPr>
          <w:p w14:paraId="6DE94827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784</w:t>
            </w:r>
          </w:p>
        </w:tc>
        <w:tc>
          <w:tcPr>
            <w:tcW w:w="1915" w:type="dxa"/>
          </w:tcPr>
          <w:p w14:paraId="2981EA6B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2309</w:t>
            </w:r>
          </w:p>
        </w:tc>
      </w:tr>
      <w:tr w:rsidR="004E1102" w14:paraId="77D27A7B" w14:textId="77777777" w:rsidTr="001A5500">
        <w:tc>
          <w:tcPr>
            <w:tcW w:w="1915" w:type="dxa"/>
          </w:tcPr>
          <w:p w14:paraId="527C883D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2022</w:t>
            </w:r>
          </w:p>
        </w:tc>
        <w:tc>
          <w:tcPr>
            <w:tcW w:w="1915" w:type="dxa"/>
          </w:tcPr>
          <w:p w14:paraId="0E837DFB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1918</w:t>
            </w:r>
          </w:p>
        </w:tc>
        <w:tc>
          <w:tcPr>
            <w:tcW w:w="1915" w:type="dxa"/>
          </w:tcPr>
          <w:p w14:paraId="6584B649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1303</w:t>
            </w:r>
          </w:p>
        </w:tc>
        <w:tc>
          <w:tcPr>
            <w:tcW w:w="1915" w:type="dxa"/>
          </w:tcPr>
          <w:p w14:paraId="2F51FFE3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3221</w:t>
            </w:r>
          </w:p>
        </w:tc>
      </w:tr>
      <w:tr w:rsidR="004E1102" w14:paraId="5A2979EE" w14:textId="77777777" w:rsidTr="001A5500">
        <w:tc>
          <w:tcPr>
            <w:tcW w:w="1915" w:type="dxa"/>
          </w:tcPr>
          <w:p w14:paraId="60B1CAC6" w14:textId="77777777" w:rsidR="004E1102" w:rsidRDefault="004E1102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2023</w:t>
            </w:r>
          </w:p>
        </w:tc>
        <w:tc>
          <w:tcPr>
            <w:tcW w:w="1915" w:type="dxa"/>
          </w:tcPr>
          <w:p w14:paraId="1FBD0525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1909</w:t>
            </w:r>
          </w:p>
        </w:tc>
        <w:tc>
          <w:tcPr>
            <w:tcW w:w="1915" w:type="dxa"/>
          </w:tcPr>
          <w:p w14:paraId="317B0F8B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1545</w:t>
            </w:r>
          </w:p>
        </w:tc>
        <w:tc>
          <w:tcPr>
            <w:tcW w:w="1915" w:type="dxa"/>
          </w:tcPr>
          <w:p w14:paraId="59101CB0" w14:textId="77777777" w:rsidR="004E1102" w:rsidRPr="004117DB" w:rsidRDefault="004E1102" w:rsidP="001A5500">
            <w:pPr>
              <w:jc w:val="both"/>
              <w:rPr>
                <w:rFonts w:ascii="Times New Roman" w:hAnsi="Times New Roman" w:cs="Times New Roman"/>
              </w:rPr>
            </w:pPr>
            <w:r w:rsidRPr="004117DB">
              <w:rPr>
                <w:rFonts w:ascii="Times New Roman" w:hAnsi="Times New Roman" w:cs="Times New Roman"/>
              </w:rPr>
              <w:t>3454</w:t>
            </w:r>
          </w:p>
        </w:tc>
      </w:tr>
    </w:tbl>
    <w:p w14:paraId="0437922E" w14:textId="77777777" w:rsidR="00F811F1" w:rsidRDefault="00F811F1" w:rsidP="00F811F1">
      <w:pPr>
        <w:jc w:val="both"/>
        <w:rPr>
          <w:rFonts w:ascii="Times New Roman" w:hAnsi="Times New Roman" w:cs="Times New Roman"/>
        </w:rPr>
      </w:pPr>
    </w:p>
    <w:p w14:paraId="62EFA5B5" w14:textId="77777777" w:rsidR="004E1102" w:rsidRPr="00F811F1" w:rsidRDefault="00F811F1" w:rsidP="00F811F1">
      <w:pPr>
        <w:jc w:val="both"/>
        <w:rPr>
          <w:rFonts w:ascii="Times New Roman" w:hAnsi="Times New Roman" w:cs="Times New Roman"/>
        </w:rPr>
      </w:pPr>
      <w:r w:rsidRPr="00F811F1">
        <w:rPr>
          <w:rFonts w:ascii="Times New Roman" w:hAnsi="Times New Roman" w:cs="Times New Roman"/>
          <w:b/>
        </w:rPr>
        <w:t xml:space="preserve">Table-Total cases suspected for </w:t>
      </w:r>
      <w:proofErr w:type="gramStart"/>
      <w:r w:rsidRPr="00F811F1">
        <w:rPr>
          <w:rFonts w:ascii="Times New Roman" w:hAnsi="Times New Roman" w:cs="Times New Roman"/>
          <w:b/>
        </w:rPr>
        <w:t>lymphoma(</w:t>
      </w:r>
      <w:proofErr w:type="gramEnd"/>
      <w:r w:rsidRPr="00F811F1">
        <w:rPr>
          <w:rFonts w:ascii="Times New Roman" w:hAnsi="Times New Roman" w:cs="Times New Roman"/>
          <w:b/>
        </w:rPr>
        <w:t xml:space="preserve">with lymphadenopathy and other symptoms) across years 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F811F1" w14:paraId="24C02632" w14:textId="77777777" w:rsidTr="001A5500">
        <w:tc>
          <w:tcPr>
            <w:tcW w:w="1915" w:type="dxa"/>
          </w:tcPr>
          <w:p w14:paraId="1EB4F709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Year </w:t>
            </w:r>
          </w:p>
        </w:tc>
        <w:tc>
          <w:tcPr>
            <w:tcW w:w="1915" w:type="dxa"/>
          </w:tcPr>
          <w:p w14:paraId="1F75C56D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Cytology and body fluids suspected cases </w:t>
            </w:r>
          </w:p>
        </w:tc>
        <w:tc>
          <w:tcPr>
            <w:tcW w:w="1915" w:type="dxa"/>
          </w:tcPr>
          <w:p w14:paraId="0423A012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Biopsy(histology)</w:t>
            </w:r>
          </w:p>
          <w:p w14:paraId="65C0923A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Suspected cases </w:t>
            </w:r>
          </w:p>
        </w:tc>
        <w:tc>
          <w:tcPr>
            <w:tcW w:w="1915" w:type="dxa"/>
          </w:tcPr>
          <w:p w14:paraId="27B6A40C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F811F1" w14:paraId="699E55FB" w14:textId="77777777" w:rsidTr="001A5500">
        <w:tc>
          <w:tcPr>
            <w:tcW w:w="1915" w:type="dxa"/>
          </w:tcPr>
          <w:p w14:paraId="7A860ABA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2010</w:t>
            </w:r>
          </w:p>
        </w:tc>
        <w:tc>
          <w:tcPr>
            <w:tcW w:w="1915" w:type="dxa"/>
          </w:tcPr>
          <w:p w14:paraId="0356751D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915" w:type="dxa"/>
          </w:tcPr>
          <w:p w14:paraId="26D7909C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915" w:type="dxa"/>
          </w:tcPr>
          <w:p w14:paraId="36D3778E" w14:textId="77777777" w:rsidR="00F811F1" w:rsidRPr="004117DB" w:rsidRDefault="00BF2E9D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275</w:t>
            </w:r>
          </w:p>
        </w:tc>
      </w:tr>
      <w:tr w:rsidR="00F811F1" w14:paraId="0BD981DB" w14:textId="77777777" w:rsidTr="001A5500">
        <w:tc>
          <w:tcPr>
            <w:tcW w:w="1915" w:type="dxa"/>
          </w:tcPr>
          <w:p w14:paraId="7A555E63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2011</w:t>
            </w:r>
          </w:p>
        </w:tc>
        <w:tc>
          <w:tcPr>
            <w:tcW w:w="1915" w:type="dxa"/>
          </w:tcPr>
          <w:p w14:paraId="381304DC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915" w:type="dxa"/>
          </w:tcPr>
          <w:p w14:paraId="4CAE405E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915" w:type="dxa"/>
          </w:tcPr>
          <w:p w14:paraId="53E824D2" w14:textId="77777777" w:rsidR="00F811F1" w:rsidRPr="004117DB" w:rsidRDefault="00BF2E9D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</w:t>
            </w:r>
          </w:p>
        </w:tc>
      </w:tr>
      <w:tr w:rsidR="00F811F1" w14:paraId="6BDA70F0" w14:textId="77777777" w:rsidTr="001A5500">
        <w:tc>
          <w:tcPr>
            <w:tcW w:w="1915" w:type="dxa"/>
          </w:tcPr>
          <w:p w14:paraId="325761D0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2012</w:t>
            </w:r>
          </w:p>
        </w:tc>
        <w:tc>
          <w:tcPr>
            <w:tcW w:w="1915" w:type="dxa"/>
          </w:tcPr>
          <w:p w14:paraId="5D502554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915" w:type="dxa"/>
          </w:tcPr>
          <w:p w14:paraId="66B4ED44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915" w:type="dxa"/>
          </w:tcPr>
          <w:p w14:paraId="45FF3D2B" w14:textId="77777777" w:rsidR="00F811F1" w:rsidRPr="004117DB" w:rsidRDefault="00BF2E9D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</w:t>
            </w:r>
          </w:p>
        </w:tc>
      </w:tr>
      <w:tr w:rsidR="00F811F1" w14:paraId="7ADA75D8" w14:textId="77777777" w:rsidTr="001A5500">
        <w:tc>
          <w:tcPr>
            <w:tcW w:w="1915" w:type="dxa"/>
          </w:tcPr>
          <w:p w14:paraId="362B8A9E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2013</w:t>
            </w:r>
          </w:p>
        </w:tc>
        <w:tc>
          <w:tcPr>
            <w:tcW w:w="1915" w:type="dxa"/>
          </w:tcPr>
          <w:p w14:paraId="3F71AABD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915" w:type="dxa"/>
          </w:tcPr>
          <w:p w14:paraId="06AFD840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915" w:type="dxa"/>
          </w:tcPr>
          <w:p w14:paraId="2307BC95" w14:textId="77777777" w:rsidR="00F811F1" w:rsidRPr="004117DB" w:rsidRDefault="00BF2E9D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233</w:t>
            </w:r>
          </w:p>
        </w:tc>
      </w:tr>
      <w:tr w:rsidR="00F811F1" w14:paraId="5F14EFF2" w14:textId="77777777" w:rsidTr="001A5500">
        <w:tc>
          <w:tcPr>
            <w:tcW w:w="1915" w:type="dxa"/>
          </w:tcPr>
          <w:p w14:paraId="29E7D7E1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2014</w:t>
            </w:r>
          </w:p>
        </w:tc>
        <w:tc>
          <w:tcPr>
            <w:tcW w:w="1915" w:type="dxa"/>
          </w:tcPr>
          <w:p w14:paraId="3E51A8AE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348</w:t>
            </w:r>
          </w:p>
        </w:tc>
        <w:tc>
          <w:tcPr>
            <w:tcW w:w="1915" w:type="dxa"/>
          </w:tcPr>
          <w:p w14:paraId="5DC10229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15" w:type="dxa"/>
          </w:tcPr>
          <w:p w14:paraId="507CCEC3" w14:textId="77777777" w:rsidR="00F811F1" w:rsidRPr="004117DB" w:rsidRDefault="00BF2E9D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371</w:t>
            </w:r>
          </w:p>
        </w:tc>
      </w:tr>
      <w:tr w:rsidR="00F811F1" w14:paraId="019A8005" w14:textId="77777777" w:rsidTr="001A5500">
        <w:tc>
          <w:tcPr>
            <w:tcW w:w="1915" w:type="dxa"/>
          </w:tcPr>
          <w:p w14:paraId="41460057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2016</w:t>
            </w:r>
          </w:p>
        </w:tc>
        <w:tc>
          <w:tcPr>
            <w:tcW w:w="1915" w:type="dxa"/>
          </w:tcPr>
          <w:p w14:paraId="3587D2E3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915" w:type="dxa"/>
          </w:tcPr>
          <w:p w14:paraId="36B21AAB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15" w:type="dxa"/>
          </w:tcPr>
          <w:p w14:paraId="69B5E18B" w14:textId="77777777" w:rsidR="00F811F1" w:rsidRPr="004117DB" w:rsidRDefault="00BF2E9D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</w:tr>
      <w:tr w:rsidR="00F811F1" w14:paraId="380FAC15" w14:textId="77777777" w:rsidTr="001A5500">
        <w:tc>
          <w:tcPr>
            <w:tcW w:w="1915" w:type="dxa"/>
          </w:tcPr>
          <w:p w14:paraId="1F2DF039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2017</w:t>
            </w:r>
          </w:p>
        </w:tc>
        <w:tc>
          <w:tcPr>
            <w:tcW w:w="1915" w:type="dxa"/>
          </w:tcPr>
          <w:p w14:paraId="40657B39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915" w:type="dxa"/>
          </w:tcPr>
          <w:p w14:paraId="103507C0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15" w:type="dxa"/>
          </w:tcPr>
          <w:p w14:paraId="5D76F7DC" w14:textId="77777777" w:rsidR="00F811F1" w:rsidRPr="004117DB" w:rsidRDefault="00BF2E9D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</w:p>
        </w:tc>
      </w:tr>
      <w:tr w:rsidR="00F811F1" w14:paraId="15A3B86D" w14:textId="77777777" w:rsidTr="001A5500">
        <w:tc>
          <w:tcPr>
            <w:tcW w:w="1915" w:type="dxa"/>
          </w:tcPr>
          <w:p w14:paraId="4C497074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2018</w:t>
            </w:r>
          </w:p>
        </w:tc>
        <w:tc>
          <w:tcPr>
            <w:tcW w:w="1915" w:type="dxa"/>
          </w:tcPr>
          <w:p w14:paraId="386BEF47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1915" w:type="dxa"/>
          </w:tcPr>
          <w:p w14:paraId="1FC7482B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915" w:type="dxa"/>
          </w:tcPr>
          <w:p w14:paraId="3B285723" w14:textId="77777777" w:rsidR="00F811F1" w:rsidRPr="004117DB" w:rsidRDefault="00BF2E9D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360</w:t>
            </w:r>
          </w:p>
        </w:tc>
      </w:tr>
      <w:tr w:rsidR="00F811F1" w14:paraId="18435442" w14:textId="77777777" w:rsidTr="001A5500">
        <w:tc>
          <w:tcPr>
            <w:tcW w:w="1915" w:type="dxa"/>
          </w:tcPr>
          <w:p w14:paraId="44E6F7DA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2019</w:t>
            </w:r>
          </w:p>
        </w:tc>
        <w:tc>
          <w:tcPr>
            <w:tcW w:w="1915" w:type="dxa"/>
          </w:tcPr>
          <w:p w14:paraId="6BBF4042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915" w:type="dxa"/>
          </w:tcPr>
          <w:p w14:paraId="23110A8E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15" w:type="dxa"/>
          </w:tcPr>
          <w:p w14:paraId="5FCEB6AF" w14:textId="77777777" w:rsidR="00F811F1" w:rsidRPr="004117DB" w:rsidRDefault="00BF2E9D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</w:t>
            </w:r>
          </w:p>
        </w:tc>
      </w:tr>
      <w:tr w:rsidR="00F811F1" w14:paraId="2DA613A2" w14:textId="77777777" w:rsidTr="001A5500">
        <w:tc>
          <w:tcPr>
            <w:tcW w:w="1915" w:type="dxa"/>
          </w:tcPr>
          <w:p w14:paraId="6A04250A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1915" w:type="dxa"/>
          </w:tcPr>
          <w:p w14:paraId="3C0DF242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915" w:type="dxa"/>
          </w:tcPr>
          <w:p w14:paraId="7E13B0F4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915" w:type="dxa"/>
          </w:tcPr>
          <w:p w14:paraId="54787ED2" w14:textId="77777777" w:rsidR="00F811F1" w:rsidRPr="004117DB" w:rsidRDefault="00BF2E9D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</w:t>
            </w:r>
          </w:p>
        </w:tc>
      </w:tr>
      <w:tr w:rsidR="00F811F1" w14:paraId="694ED92B" w14:textId="77777777" w:rsidTr="001A5500">
        <w:tc>
          <w:tcPr>
            <w:tcW w:w="1915" w:type="dxa"/>
          </w:tcPr>
          <w:p w14:paraId="574C036B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2021</w:t>
            </w:r>
          </w:p>
        </w:tc>
        <w:tc>
          <w:tcPr>
            <w:tcW w:w="1915" w:type="dxa"/>
          </w:tcPr>
          <w:p w14:paraId="1A2C0A59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915" w:type="dxa"/>
          </w:tcPr>
          <w:p w14:paraId="2695B015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915" w:type="dxa"/>
          </w:tcPr>
          <w:p w14:paraId="5790CE80" w14:textId="77777777" w:rsidR="00F811F1" w:rsidRPr="004117DB" w:rsidRDefault="00BF2E9D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258</w:t>
            </w:r>
          </w:p>
        </w:tc>
      </w:tr>
      <w:tr w:rsidR="00F811F1" w14:paraId="7939A726" w14:textId="77777777" w:rsidTr="001A5500">
        <w:tc>
          <w:tcPr>
            <w:tcW w:w="1915" w:type="dxa"/>
          </w:tcPr>
          <w:p w14:paraId="10EE2A34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2022</w:t>
            </w:r>
          </w:p>
        </w:tc>
        <w:tc>
          <w:tcPr>
            <w:tcW w:w="1915" w:type="dxa"/>
          </w:tcPr>
          <w:p w14:paraId="1BD5CFBB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1915" w:type="dxa"/>
          </w:tcPr>
          <w:p w14:paraId="748EED4E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915" w:type="dxa"/>
          </w:tcPr>
          <w:p w14:paraId="2A32C844" w14:textId="77777777" w:rsidR="00F811F1" w:rsidRPr="004117DB" w:rsidRDefault="00BF2E9D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299</w:t>
            </w:r>
          </w:p>
        </w:tc>
      </w:tr>
      <w:tr w:rsidR="00F811F1" w14:paraId="263F3A64" w14:textId="77777777" w:rsidTr="001A5500">
        <w:tc>
          <w:tcPr>
            <w:tcW w:w="1915" w:type="dxa"/>
          </w:tcPr>
          <w:p w14:paraId="33CE63D4" w14:textId="77777777" w:rsidR="00F811F1" w:rsidRDefault="00F811F1" w:rsidP="001A55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2023</w:t>
            </w:r>
          </w:p>
        </w:tc>
        <w:tc>
          <w:tcPr>
            <w:tcW w:w="1915" w:type="dxa"/>
          </w:tcPr>
          <w:p w14:paraId="0FD87BC8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1915" w:type="dxa"/>
          </w:tcPr>
          <w:p w14:paraId="7F11713B" w14:textId="77777777" w:rsidR="00F811F1" w:rsidRPr="004117DB" w:rsidRDefault="00F811F1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915" w:type="dxa"/>
          </w:tcPr>
          <w:p w14:paraId="5B31F2DF" w14:textId="77777777" w:rsidR="00F811F1" w:rsidRPr="004117DB" w:rsidRDefault="00BF2E9D" w:rsidP="001A55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318</w:t>
            </w:r>
          </w:p>
        </w:tc>
      </w:tr>
    </w:tbl>
    <w:p w14:paraId="62AFDEF3" w14:textId="77777777" w:rsidR="00F811F1" w:rsidRDefault="00F811F1"/>
    <w:sectPr w:rsidR="00F8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91"/>
    <w:rsid w:val="001360DF"/>
    <w:rsid w:val="004E1102"/>
    <w:rsid w:val="006047A8"/>
    <w:rsid w:val="00820891"/>
    <w:rsid w:val="00BF2E9D"/>
    <w:rsid w:val="00DF249C"/>
    <w:rsid w:val="00F8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D37F"/>
  <w15:chartTrackingRefBased/>
  <w15:docId w15:val="{036448F7-8D1E-4B9F-955F-549F64E8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Samuel Tekle Mengistu</cp:lastModifiedBy>
  <cp:revision>2</cp:revision>
  <dcterms:created xsi:type="dcterms:W3CDTF">2024-11-21T07:30:00Z</dcterms:created>
  <dcterms:modified xsi:type="dcterms:W3CDTF">2024-11-21T07:30:00Z</dcterms:modified>
</cp:coreProperties>
</file>