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481B5C" wp14:paraId="7F8A55B3" wp14:textId="3BB4FCD8">
      <w:pPr>
        <w:pStyle w:val="Heading2"/>
        <w:spacing w:before="299" w:beforeAutospacing="off" w:after="29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PELSUNG BOOTCAMP: Full-Stack Development Curriculum</w:t>
      </w:r>
    </w:p>
    <w:p xmlns:wp14="http://schemas.microsoft.com/office/word/2010/wordml" w:rsidP="3B481B5C" wp14:paraId="7650B4D7" wp14:textId="0071C183">
      <w:pPr>
        <w:pStyle w:val="Heading3"/>
        <w:spacing w:before="281" w:beforeAutospacing="off" w:after="281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1: Foundations (Weeks 1–2)</w:t>
      </w:r>
    </w:p>
    <w:p xmlns:wp14="http://schemas.microsoft.com/office/word/2010/wordml" w:rsidP="3B481B5C" wp14:paraId="152773CB" wp14:textId="16B3E46F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1: How the Digital World Works</w:t>
      </w:r>
    </w:p>
    <w:p xmlns:wp14="http://schemas.microsoft.com/office/word/2010/wordml" w:rsidP="3B481B5C" wp14:paraId="4CD8C72C" wp14:textId="475805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Networking &amp; Architecture: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DNS, HTTP/HTTPS, browsers, and the request-response cycle.</w:t>
      </w:r>
    </w:p>
    <w:p xmlns:wp14="http://schemas.microsoft.com/office/word/2010/wordml" w:rsidP="3B481B5C" wp14:paraId="2F4AD67C" wp14:textId="624324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Client-Server Model: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Understanding the relationship between the frontend and backend.</w:t>
      </w:r>
    </w:p>
    <w:p xmlns:wp14="http://schemas.microsoft.com/office/word/2010/wordml" w:rsidP="3B481B5C" wp14:paraId="10F155B3" wp14:textId="43E292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APIs &amp; Data: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an API is and why they are the backbone of modern software.</w:t>
      </w:r>
    </w:p>
    <w:p xmlns:wp14="http://schemas.microsoft.com/office/word/2010/wordml" w:rsidP="3B481B5C" wp14:paraId="329B0624" wp14:textId="53369E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Databases 101: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they are and why we need them.</w:t>
      </w:r>
    </w:p>
    <w:p xmlns:wp14="http://schemas.microsoft.com/office/word/2010/wordml" w:rsidP="3B481B5C" wp14:paraId="77F691C4" wp14:textId="035C16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 Control: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Introduction to Git and GitHub.</w:t>
      </w:r>
    </w:p>
    <w:p xmlns:wp14="http://schemas.microsoft.com/office/word/2010/wordml" w:rsidP="3B481B5C" wp14:paraId="0A429733" wp14:textId="0177AE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Setup: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Configuring VS Code, Node.js, and terminal basics (file systems, folder structures).</w:t>
      </w:r>
    </w:p>
    <w:p xmlns:wp14="http://schemas.microsoft.com/office/word/2010/wordml" w:rsidP="3B481B5C" wp14:paraId="41515F02" wp14:textId="7767CCA3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2: SDLC and how software teams work</w:t>
      </w:r>
    </w:p>
    <w:p xmlns:wp14="http://schemas.microsoft.com/office/word/2010/wordml" w:rsidP="3B481B5C" wp14:paraId="3A043995" wp14:textId="257782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Software Development Life Cycle (SDLC):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end-to-end process (all 7 stages).</w:t>
      </w:r>
    </w:p>
    <w:p xmlns:wp14="http://schemas.microsoft.com/office/word/2010/wordml" w:rsidP="3B481B5C" wp14:paraId="43D5D2FE" wp14:textId="26C286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Methodologies: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Waterfall vs. Agile philosophies.</w:t>
      </w:r>
    </w:p>
    <w:p xmlns:wp14="http://schemas.microsoft.com/office/word/2010/wordml" w:rsidP="3B481B5C" wp14:paraId="335DF85E" wp14:textId="7E0F31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Agile Frameworks: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Scrum, sprints, standups, and retrospectives.</w:t>
      </w:r>
    </w:p>
    <w:p xmlns:wp14="http://schemas.microsoft.com/office/word/2010/wordml" w:rsidP="3B481B5C" wp14:paraId="634430FB" wp14:textId="793471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 Design: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Writing user stories ("As a user, I want to...") and wireframing with Figma.</w:t>
      </w:r>
    </w:p>
    <w:p xmlns:wp14="http://schemas.microsoft.com/office/word/2010/wordml" w:rsidP="3B481B5C" wp14:paraId="53B7A579" wp14:textId="4193891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Dynamics: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Defining roles (PM, Designer, FE, BE, QA, DevOps).</w:t>
      </w:r>
    </w:p>
    <w:p xmlns:wp14="http://schemas.microsoft.com/office/word/2010/wordml" w:rsidP="3B481B5C" wp14:paraId="65E9F992" wp14:textId="54E761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Habits: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planning, estimation, and documentation (READMEs, comments).</w:t>
      </w:r>
    </w:p>
    <w:p xmlns:wp14="http://schemas.microsoft.com/office/word/2010/wordml" wp14:paraId="1769A256" wp14:textId="65AA084C"/>
    <w:p xmlns:wp14="http://schemas.microsoft.com/office/word/2010/wordml" w:rsidP="3B481B5C" wp14:paraId="4F106F76" wp14:textId="13451A9B">
      <w:pPr>
        <w:pStyle w:val="Heading3"/>
        <w:spacing w:before="281" w:beforeAutospacing="off" w:after="281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2: Frontend (Weeks 3–4)</w:t>
      </w:r>
    </w:p>
    <w:p xmlns:wp14="http://schemas.microsoft.com/office/word/2010/wordml" w:rsidP="3B481B5C" wp14:paraId="256F7B82" wp14:textId="34BE309E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3: Frontend — Structure, Style &amp; Logic</w:t>
      </w:r>
    </w:p>
    <w:p xmlns:wp14="http://schemas.microsoft.com/office/word/2010/wordml" w:rsidP="3B481B5C" wp14:paraId="29BF1DAD" wp14:textId="075D98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Languages: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 fundamentals (semantic structure) and CSS fundamentals (selectors, box model, flexbox).</w:t>
      </w:r>
    </w:p>
    <w:p xmlns:wp14="http://schemas.microsoft.com/office/word/2010/wordml" w:rsidP="3B481B5C" wp14:paraId="3C01B7C8" wp14:textId="74D8E3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 Design: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Media queries and mobile-first principles.</w:t>
      </w:r>
    </w:p>
    <w:p xmlns:wp14="http://schemas.microsoft.com/office/word/2010/wordml" w:rsidP="3B481B5C" wp14:paraId="2D993ABC" wp14:textId="2E4461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 Basics: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Variables, functions, conditionals, and loops.</w:t>
      </w:r>
    </w:p>
    <w:p xmlns:wp14="http://schemas.microsoft.com/office/word/2010/wordml" w:rsidP="3B481B5C" wp14:paraId="199075B3" wp14:textId="4FD3AF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Interactivity: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DOM manipulation and event handlers.</w:t>
      </w:r>
    </w:p>
    <w:p xmlns:wp14="http://schemas.microsoft.com/office/word/2010/wordml" w:rsidP="3B481B5C" wp14:paraId="2FBE62DC" wp14:textId="2F6770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Debugging: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Utilizing Browser DevTools.</w:t>
      </w:r>
    </w:p>
    <w:p xmlns:wp14="http://schemas.microsoft.com/office/word/2010/wordml" w:rsidP="3B481B5C" wp14:paraId="29839FDD" wp14:textId="633BC8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Mindset: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Introduction to "vibe coding" and the modern development shift.</w:t>
      </w:r>
    </w:p>
    <w:p xmlns:wp14="http://schemas.microsoft.com/office/word/2010/wordml" w:rsidP="3B481B5C" wp14:paraId="779DE313" wp14:textId="152194F6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4: Vibe Coding and AI-Assisted Development</w:t>
      </w:r>
    </w:p>
    <w:p xmlns:wp14="http://schemas.microsoft.com/office/word/2010/wordml" w:rsidP="3B481B5C" wp14:paraId="3DC0E324" wp14:textId="2A28B37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Next-Gen Tools: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Cursor IDE walkthrough and Prompt Engineering for code.</w:t>
      </w:r>
    </w:p>
    <w:p xmlns:wp14="http://schemas.microsoft.com/office/word/2010/wordml" w:rsidP="3B481B5C" wp14:paraId="6CB0C000" wp14:textId="009B2D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Scaffolding: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Bolt.new and Lovable for full-stack foundations.</w:t>
      </w:r>
    </w:p>
    <w:p xmlns:wp14="http://schemas.microsoft.com/office/word/2010/wordml" w:rsidP="3B481B5C" wp14:paraId="6E459D8F" wp14:textId="60A52F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Literacy: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Reading and reviewing AI-generated code for accuracy.</w:t>
      </w:r>
    </w:p>
    <w:p xmlns:wp14="http://schemas.microsoft.com/office/word/2010/wordml" w:rsidP="3B481B5C" wp14:paraId="44781A44" wp14:textId="3436A5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Concepts: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Breaking UIs into reusable components, props, and state management.</w:t>
      </w:r>
    </w:p>
    <w:p xmlns:wp14="http://schemas.microsoft.com/office/word/2010/wordml" w:rsidP="3B481B5C" wp14:paraId="68F6F946" wp14:textId="49DD32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Hands-on Project: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Building a static multi-page frontend from a wireframe.</w:t>
      </w:r>
    </w:p>
    <w:p xmlns:wp14="http://schemas.microsoft.com/office/word/2010/wordml" wp14:paraId="489462C0" wp14:textId="1954DC31"/>
    <w:p xmlns:wp14="http://schemas.microsoft.com/office/word/2010/wordml" w:rsidP="3B481B5C" wp14:paraId="2B693F96" wp14:textId="1407FB10">
      <w:pPr>
        <w:pStyle w:val="Heading3"/>
        <w:spacing w:before="281" w:beforeAutospacing="off" w:after="281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3: Backend (Weeks 5–6)</w:t>
      </w:r>
    </w:p>
    <w:p xmlns:wp14="http://schemas.microsoft.com/office/word/2010/wordml" w:rsidP="3B481B5C" wp14:paraId="61B01AAF" wp14:textId="4AFD3A52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5: Backend — Servers, APIs &amp; Databases</w:t>
      </w:r>
    </w:p>
    <w:p xmlns:wp14="http://schemas.microsoft.com/office/word/2010/wordml" w:rsidP="3B481B5C" wp14:paraId="5163B771" wp14:textId="021EE3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 Logic: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Understanding what a server actually does.</w:t>
      </w:r>
    </w:p>
    <w:p xmlns:wp14="http://schemas.microsoft.com/office/word/2010/wordml" w:rsidP="3B481B5C" wp14:paraId="065BE500" wp14:textId="79E708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API Design: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HTTP verbs, status codes, and endpoint architecture.</w:t>
      </w:r>
    </w:p>
    <w:p xmlns:wp14="http://schemas.microsoft.com/office/word/2010/wordml" w:rsidP="3B481B5C" wp14:paraId="65B8BFD6" wp14:textId="44AC8BF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Testing: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Hands-on testing with Postman.</w:t>
      </w:r>
    </w:p>
    <w:p xmlns:wp14="http://schemas.microsoft.com/office/word/2010/wordml" w:rsidP="3B481B5C" wp14:paraId="00F23C3F" wp14:textId="7A2B67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Management: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SQL basics (SELECT, INSERT, JOIN) and NoSQL vs. Relational databases.</w:t>
      </w:r>
    </w:p>
    <w:p xmlns:wp14="http://schemas.microsoft.com/office/word/2010/wordml" w:rsidP="3B481B5C" wp14:paraId="2A6479C9" wp14:textId="4C6CE4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&amp; Auth: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Authentication fundamentals (Sessions, JWT, password hashing).</w:t>
      </w:r>
    </w:p>
    <w:p xmlns:wp14="http://schemas.microsoft.com/office/word/2010/wordml" w:rsidP="3B481B5C" wp14:paraId="3B1FB93F" wp14:textId="7F43DAC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Implementation: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Scaffolding a Node/Express API with AI assistance.</w:t>
      </w:r>
    </w:p>
    <w:p xmlns:wp14="http://schemas.microsoft.com/office/word/2010/wordml" w:rsidP="3B481B5C" wp14:paraId="3A7691D9" wp14:textId="2C4ADF7D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6: Connecting the Stack and Data Concepts</w:t>
      </w:r>
    </w:p>
    <w:p xmlns:wp14="http://schemas.microsoft.com/office/word/2010/wordml" w:rsidP="3B481B5C" wp14:paraId="017B9B7F" wp14:textId="77DE89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Integration: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Connecting frontend to backend using Fetch and Axios.</w:t>
      </w:r>
    </w:p>
    <w:p xmlns:wp14="http://schemas.microsoft.com/office/word/2010/wordml" w:rsidP="3B481B5C" wp14:paraId="1959FE32" wp14:textId="4F7A09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DevOps Lite: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Environment variables and managing secrets.</w:t>
      </w:r>
    </w:p>
    <w:p xmlns:wp14="http://schemas.microsoft.com/office/word/2010/wordml" w:rsidP="3B481B5C" wp14:paraId="6AB2EA64" wp14:textId="6A15C7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 Architecture: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Schema design (tables, relationships, keys).</w:t>
      </w:r>
    </w:p>
    <w:p xmlns:wp14="http://schemas.microsoft.com/office/word/2010/wordml" w:rsidP="3B481B5C" wp14:paraId="6B590725" wp14:textId="3BDF391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CRUD Operations: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Implementing Create, Read, Update, and Delete end-to-end.</w:t>
      </w:r>
    </w:p>
    <w:p xmlns:wp14="http://schemas.microsoft.com/office/word/2010/wordml" w:rsidP="3B481B5C" wp14:paraId="2B846C10" wp14:textId="68DB98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Third-Party Services: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Integrating Stripe (Payments), Supabase, or SendGrid (Email).</w:t>
      </w:r>
    </w:p>
    <w:p xmlns:wp14="http://schemas.microsoft.com/office/word/2010/wordml" w:rsidP="3B481B5C" wp14:paraId="6967CF0A" wp14:textId="70436B7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 Hardening: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Basics of CORS, SQL injection, XSS, and rate limiting.</w:t>
      </w:r>
    </w:p>
    <w:p xmlns:wp14="http://schemas.microsoft.com/office/word/2010/wordml" wp14:paraId="33AFC71A" wp14:textId="4A836813"/>
    <w:p xmlns:wp14="http://schemas.microsoft.com/office/word/2010/wordml" w:rsidP="3B481B5C" wp14:paraId="02D1A72F" wp14:textId="37B163FE">
      <w:pPr>
        <w:pStyle w:val="Heading3"/>
        <w:spacing w:before="281" w:beforeAutospacing="off" w:after="281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Phase 4: Shipping (Weeks 7–8)</w:t>
      </w:r>
    </w:p>
    <w:p xmlns:wp14="http://schemas.microsoft.com/office/word/2010/wordml" w:rsidP="3B481B5C" wp14:paraId="27994F1D" wp14:textId="018275C2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7: Testing, Deployment &amp; CI/CD</w:t>
      </w:r>
    </w:p>
    <w:p xmlns:wp14="http://schemas.microsoft.com/office/word/2010/wordml" w:rsidP="3B481B5C" wp14:paraId="402E9F14" wp14:textId="72FD97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Quality Assurance: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Writing unit tests with Jest/Vitest.</w:t>
      </w:r>
    </w:p>
    <w:p xmlns:wp14="http://schemas.microsoft.com/office/word/2010/wordml" w:rsidP="3B481B5C" wp14:paraId="2FC130EB" wp14:textId="389944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Debugging Strategies: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Logs, breakpoints, stack traces, and AI troubleshooting.</w:t>
      </w:r>
    </w:p>
    <w:p xmlns:wp14="http://schemas.microsoft.com/office/word/2010/wordml" w:rsidP="3B481B5C" wp14:paraId="6F4749D1" wp14:textId="042A0C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Understanding Dev vs. Staging vs. Production.</w:t>
      </w:r>
    </w:p>
    <w:p xmlns:wp14="http://schemas.microsoft.com/office/word/2010/wordml" w:rsidP="3B481B5C" wp14:paraId="71A18B9E" wp14:textId="32F6748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Hosting: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Deploying frontend (Vercel) and backend (Railway or Render).</w:t>
      </w:r>
    </w:p>
    <w:p xmlns:wp14="http://schemas.microsoft.com/office/word/2010/wordml" w:rsidP="3B481B5C" wp14:paraId="3EA7BBDF" wp14:textId="0E6C36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Automation: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CI/CD pipelines with GitHub Actions.</w:t>
      </w:r>
    </w:p>
    <w:p xmlns:wp14="http://schemas.microsoft.com/office/word/2010/wordml" w:rsidP="3B481B5C" wp14:paraId="413B5238" wp14:textId="4808EF11">
      <w:pPr>
        <w:pStyle w:val="Heading4"/>
        <w:spacing w:before="319" w:beforeAutospacing="off" w:after="319" w:afterAutospacing="off"/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 8: Product Thinking, Polish &amp; Demo Prep</w:t>
      </w:r>
    </w:p>
    <w:p xmlns:wp14="http://schemas.microsoft.com/office/word/2010/wordml" w:rsidP="3B481B5C" wp14:paraId="359B30FD" wp14:textId="448F12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Focus: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thinking (MVP, user empathy, problem framing).</w:t>
      </w:r>
    </w:p>
    <w:p xmlns:wp14="http://schemas.microsoft.com/office/word/2010/wordml" w:rsidP="3B481B5C" wp14:paraId="0805D3A3" wp14:textId="78C4813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Optimization: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Load speed, lazy loading, and image optimization.</w:t>
      </w:r>
    </w:p>
    <w:p xmlns:wp14="http://schemas.microsoft.com/office/word/2010/wordml" w:rsidP="3B481B5C" wp14:paraId="56705974" wp14:textId="3F58D9E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Ethics: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Accessibility (WCAG) fundamentals (alt text, keyboard nav).</w:t>
      </w:r>
    </w:p>
    <w:p xmlns:wp14="http://schemas.microsoft.com/office/word/2010/wordml" w:rsidP="3B481B5C" wp14:paraId="7C208C25" wp14:textId="57C5790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Code review practices and Pull Requests (PRs).</w:t>
      </w:r>
    </w:p>
    <w:p xmlns:wp14="http://schemas.microsoft.com/office/word/2010/wordml" w:rsidP="3B481B5C" wp14:paraId="26BCBBDB" wp14:textId="4DD7093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Pitch: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to present a technical product to stakeholders.</w:t>
      </w:r>
    </w:p>
    <w:p xmlns:wp14="http://schemas.microsoft.com/office/word/2010/wordml" w:rsidP="3B481B5C" wp14:paraId="54B07074" wp14:textId="52BFEE5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481B5C" w:rsidR="0912A8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Workshop:</w:t>
      </w:r>
      <w:r w:rsidRPr="3B481B5C" w:rsidR="0912A8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scoping where each student defines their final product idea.</w:t>
      </w:r>
    </w:p>
    <w:p xmlns:wp14="http://schemas.microsoft.com/office/word/2010/wordml" wp14:paraId="2C078E63" wp14:textId="729774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b62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d4a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7b7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662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fb8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bff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5af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8b2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11B0C2"/>
    <w:rsid w:val="0912A8C8"/>
    <w:rsid w:val="2211B0C2"/>
    <w:rsid w:val="3B481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B0C2"/>
  <w15:chartTrackingRefBased/>
  <w15:docId w15:val="{858C65BC-A615-4415-8302-8BB6504190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B481B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481B5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B481B5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B481B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9caf81057d649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2026-03-24T12:23:08.5363512Z</dcterms:created>
  <dcterms:modified xsi:type="dcterms:W3CDTF">2026-03-24T12:23:49.2248084Z</dcterms:modified>
  <dc:creator>Bhuwan Sharma Koirala</dc:creator>
  <lastModifiedBy>Bhuwan Sharma Koirala</lastModifiedBy>
</coreProperties>
</file>