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480" w:lineRule="auto"/>
        <w:rPr/>
      </w:pPr>
      <w:bookmarkStart w:colFirst="0" w:colLast="0" w:name="_tzy0bxu7f9qf" w:id="0"/>
      <w:bookmarkEnd w:id="0"/>
      <w:r w:rsidDel="00000000" w:rsidR="00000000" w:rsidRPr="00000000">
        <w:rPr>
          <w:rtl w:val="0"/>
        </w:rPr>
        <w:t xml:space="preserve">Economic Analysis of Nepal Using Government Data</w:t>
      </w:r>
    </w:p>
    <w:p w:rsidR="00000000" w:rsidDel="00000000" w:rsidP="00000000" w:rsidRDefault="00000000" w:rsidRPr="00000000" w14:paraId="00000002">
      <w:pPr>
        <w:spacing w:after="240" w:before="240" w:line="480" w:lineRule="auto"/>
        <w:rPr/>
      </w:pPr>
      <w:r w:rsidDel="00000000" w:rsidR="00000000" w:rsidRPr="00000000">
        <w:rPr>
          <w:rtl w:val="0"/>
        </w:rPr>
        <w:t xml:space="preserve">Conduct a detailed analysis of Nepal’s economy using publicly available data from Nepal Rastra Bank and other government offices. Explore economic indicators, analyze trends, and apply statistical and machine learning techniques to gain insights into Nepal’s economic performance.</w:t>
      </w:r>
    </w:p>
    <w:p w:rsidR="00000000" w:rsidDel="00000000" w:rsidP="00000000" w:rsidRDefault="00000000" w:rsidRPr="00000000" w14:paraId="00000003">
      <w:pPr>
        <w:spacing w:after="240" w:before="240" w:line="480" w:lineRule="auto"/>
        <w:rPr/>
      </w:pPr>
      <w:r w:rsidDel="00000000" w:rsidR="00000000" w:rsidRPr="00000000">
        <w:rPr>
          <w:rtl w:val="0"/>
        </w:rPr>
      </w:r>
    </w:p>
    <w:p w:rsidR="00000000" w:rsidDel="00000000" w:rsidP="00000000" w:rsidRDefault="00000000" w:rsidRPr="00000000" w14:paraId="00000004">
      <w:pPr>
        <w:pStyle w:val="Heading2"/>
        <w:spacing w:after="240" w:before="240" w:line="480" w:lineRule="auto"/>
        <w:rPr/>
      </w:pPr>
      <w:bookmarkStart w:colFirst="0" w:colLast="0" w:name="_bvo8271o7zj5" w:id="1"/>
      <w:bookmarkEnd w:id="1"/>
      <w:r w:rsidDel="00000000" w:rsidR="00000000" w:rsidRPr="00000000">
        <w:rPr>
          <w:rtl w:val="0"/>
        </w:rPr>
        <w:t xml:space="preserve">Part 1: Data Collection and Preprocessing</w:t>
      </w:r>
    </w:p>
    <w:p w:rsidR="00000000" w:rsidDel="00000000" w:rsidP="00000000" w:rsidRDefault="00000000" w:rsidRPr="00000000" w14:paraId="00000005">
      <w:pPr>
        <w:numPr>
          <w:ilvl w:val="0"/>
          <w:numId w:val="6"/>
        </w:numPr>
        <w:spacing w:after="0" w:afterAutospacing="0" w:before="240" w:line="480" w:lineRule="auto"/>
        <w:ind w:left="720" w:hanging="360"/>
      </w:pPr>
      <w:r w:rsidDel="00000000" w:rsidR="00000000" w:rsidRPr="00000000">
        <w:rPr>
          <w:b w:val="1"/>
          <w:bCs w:val="1"/>
          <w:rtl w:val="0"/>
        </w:rPr>
        <w:t xml:space="preserve">Data Collection:</w:t>
      </w:r>
    </w:p>
    <w:p w:rsidR="00000000" w:rsidDel="00000000" w:rsidP="00000000" w:rsidRDefault="00000000" w:rsidRPr="00000000" w14:paraId="00000006">
      <w:pPr>
        <w:numPr>
          <w:ilvl w:val="1"/>
          <w:numId w:val="6"/>
        </w:numPr>
        <w:spacing w:after="0" w:afterAutospacing="0" w:before="0" w:beforeAutospacing="0" w:line="480" w:lineRule="auto"/>
        <w:ind w:left="1440" w:hanging="360"/>
      </w:pPr>
      <w:r w:rsidDel="00000000" w:rsidR="00000000" w:rsidRPr="00000000">
        <w:rPr>
          <w:rtl w:val="0"/>
        </w:rPr>
        <w:t xml:space="preserve">Gather economic data from Nepal Rastra Bank, the Ministry of Finance, and the National Statistics Office.</w:t>
      </w:r>
    </w:p>
    <w:p w:rsidR="00000000" w:rsidDel="00000000" w:rsidP="00000000" w:rsidRDefault="00000000" w:rsidRPr="00000000" w14:paraId="00000007">
      <w:pPr>
        <w:numPr>
          <w:ilvl w:val="1"/>
          <w:numId w:val="6"/>
        </w:numPr>
        <w:spacing w:after="0" w:afterAutospacing="0" w:before="0" w:beforeAutospacing="0" w:line="480" w:lineRule="auto"/>
        <w:ind w:left="1440" w:hanging="360"/>
      </w:pPr>
      <w:r w:rsidDel="00000000" w:rsidR="00000000" w:rsidRPr="00000000">
        <w:rPr>
          <w:rtl w:val="0"/>
        </w:rPr>
        <w:t xml:space="preserve">Focus on key indicators such as GDP, inflation rates, employment, trade balance, remittances, and foreign direct investment.</w:t>
      </w:r>
    </w:p>
    <w:p w:rsidR="00000000" w:rsidDel="00000000" w:rsidP="00000000" w:rsidRDefault="00000000" w:rsidRPr="00000000" w14:paraId="00000008">
      <w:pPr>
        <w:numPr>
          <w:ilvl w:val="0"/>
          <w:numId w:val="6"/>
        </w:numPr>
        <w:spacing w:after="0" w:afterAutospacing="0" w:before="0" w:beforeAutospacing="0" w:line="480" w:lineRule="auto"/>
        <w:ind w:left="720" w:hanging="360"/>
      </w:pPr>
      <w:r w:rsidDel="00000000" w:rsidR="00000000" w:rsidRPr="00000000">
        <w:rPr>
          <w:b w:val="1"/>
          <w:bCs w:val="1"/>
          <w:rtl w:val="0"/>
        </w:rPr>
        <w:t xml:space="preserve">Data Cleaning:</w:t>
      </w:r>
    </w:p>
    <w:p w:rsidR="00000000" w:rsidDel="00000000" w:rsidP="00000000" w:rsidRDefault="00000000" w:rsidRPr="00000000" w14:paraId="00000009">
      <w:pPr>
        <w:numPr>
          <w:ilvl w:val="1"/>
          <w:numId w:val="6"/>
        </w:numPr>
        <w:spacing w:after="0" w:afterAutospacing="0" w:before="0" w:beforeAutospacing="0" w:line="480" w:lineRule="auto"/>
        <w:ind w:left="1440" w:hanging="360"/>
      </w:pPr>
      <w:r w:rsidDel="00000000" w:rsidR="00000000" w:rsidRPr="00000000">
        <w:rPr>
          <w:rtl w:val="0"/>
        </w:rPr>
        <w:t xml:space="preserve">Handle missing values and data inconsistencies.</w:t>
      </w:r>
    </w:p>
    <w:p w:rsidR="00000000" w:rsidDel="00000000" w:rsidP="00000000" w:rsidRDefault="00000000" w:rsidRPr="00000000" w14:paraId="0000000A">
      <w:pPr>
        <w:numPr>
          <w:ilvl w:val="1"/>
          <w:numId w:val="6"/>
        </w:numPr>
        <w:spacing w:after="0" w:afterAutospacing="0" w:before="0" w:beforeAutospacing="0" w:line="480" w:lineRule="auto"/>
        <w:ind w:left="1440" w:hanging="360"/>
      </w:pPr>
      <w:r w:rsidDel="00000000" w:rsidR="00000000" w:rsidRPr="00000000">
        <w:rPr>
          <w:rtl w:val="0"/>
        </w:rPr>
        <w:t xml:space="preserve">Convert categorical economic indicators into numerical formats where necessary.</w:t>
      </w:r>
    </w:p>
    <w:p w:rsidR="00000000" w:rsidDel="00000000" w:rsidP="00000000" w:rsidRDefault="00000000" w:rsidRPr="00000000" w14:paraId="0000000B">
      <w:pPr>
        <w:numPr>
          <w:ilvl w:val="1"/>
          <w:numId w:val="6"/>
        </w:numPr>
        <w:spacing w:after="0" w:afterAutospacing="0" w:before="0" w:beforeAutospacing="0" w:line="480" w:lineRule="auto"/>
        <w:ind w:left="1440" w:hanging="360"/>
      </w:pPr>
      <w:r w:rsidDel="00000000" w:rsidR="00000000" w:rsidRPr="00000000">
        <w:rPr>
          <w:rtl w:val="0"/>
        </w:rPr>
        <w:t xml:space="preserve">Standardize units and formats across different datasets.</w:t>
      </w:r>
    </w:p>
    <w:p w:rsidR="00000000" w:rsidDel="00000000" w:rsidP="00000000" w:rsidRDefault="00000000" w:rsidRPr="00000000" w14:paraId="0000000C">
      <w:pPr>
        <w:numPr>
          <w:ilvl w:val="0"/>
          <w:numId w:val="6"/>
        </w:numPr>
        <w:spacing w:after="0" w:afterAutospacing="0" w:before="0" w:beforeAutospacing="0" w:line="480" w:lineRule="auto"/>
        <w:ind w:left="720" w:hanging="360"/>
      </w:pPr>
      <w:r w:rsidDel="00000000" w:rsidR="00000000" w:rsidRPr="00000000">
        <w:rPr>
          <w:b w:val="1"/>
          <w:bCs w:val="1"/>
          <w:rtl w:val="0"/>
        </w:rPr>
        <w:t xml:space="preserve">Data Exploration:</w:t>
      </w:r>
    </w:p>
    <w:p w:rsidR="00000000" w:rsidDel="00000000" w:rsidP="00000000" w:rsidRDefault="00000000" w:rsidRPr="00000000" w14:paraId="0000000D">
      <w:pPr>
        <w:numPr>
          <w:ilvl w:val="1"/>
          <w:numId w:val="6"/>
        </w:numPr>
        <w:spacing w:after="0" w:afterAutospacing="0" w:before="0" w:beforeAutospacing="0" w:line="480" w:lineRule="auto"/>
        <w:ind w:left="1440" w:hanging="360"/>
      </w:pPr>
      <w:r w:rsidDel="00000000" w:rsidR="00000000" w:rsidRPr="00000000">
        <w:rPr>
          <w:rtl w:val="0"/>
        </w:rPr>
        <w:t xml:space="preserve">Compute summary statistics (mean, median, standard deviation, etc.).</w:t>
      </w:r>
    </w:p>
    <w:p w:rsidR="00000000" w:rsidDel="00000000" w:rsidP="00000000" w:rsidRDefault="00000000" w:rsidRPr="00000000" w14:paraId="0000000E">
      <w:pPr>
        <w:numPr>
          <w:ilvl w:val="1"/>
          <w:numId w:val="6"/>
        </w:numPr>
        <w:spacing w:after="0" w:afterAutospacing="0" w:before="0" w:beforeAutospacing="0" w:line="480" w:lineRule="auto"/>
        <w:ind w:left="1440" w:hanging="360"/>
      </w:pPr>
      <w:r w:rsidDel="00000000" w:rsidR="00000000" w:rsidRPr="00000000">
        <w:rPr>
          <w:rtl w:val="0"/>
        </w:rPr>
        <w:t xml:space="preserve">Generate visualizations using Matplotlib and Seaborn (line charts, bar graphs, box plots, etc.).</w:t>
      </w:r>
    </w:p>
    <w:p w:rsidR="00000000" w:rsidDel="00000000" w:rsidP="00000000" w:rsidRDefault="00000000" w:rsidRPr="00000000" w14:paraId="0000000F">
      <w:pPr>
        <w:numPr>
          <w:ilvl w:val="1"/>
          <w:numId w:val="6"/>
        </w:numPr>
        <w:spacing w:after="240" w:before="0" w:beforeAutospacing="0" w:line="480" w:lineRule="auto"/>
        <w:ind w:left="1440" w:hanging="360"/>
      </w:pPr>
      <w:r w:rsidDel="00000000" w:rsidR="00000000" w:rsidRPr="00000000">
        <w:rPr>
          <w:rtl w:val="0"/>
        </w:rPr>
        <w:t xml:space="preserve">Identify trends and patterns over different time periods.</w:t>
      </w:r>
    </w:p>
    <w:p w:rsidR="00000000" w:rsidDel="00000000" w:rsidP="00000000" w:rsidRDefault="00000000" w:rsidRPr="00000000" w14:paraId="00000010">
      <w:pPr>
        <w:spacing w:after="240" w:before="240" w:line="480" w:lineRule="auto"/>
        <w:rPr/>
      </w:pPr>
      <w:r w:rsidDel="00000000" w:rsidR="00000000" w:rsidRPr="00000000">
        <w:rPr>
          <w:rtl w:val="0"/>
        </w:rPr>
      </w:r>
    </w:p>
    <w:p w:rsidR="00000000" w:rsidDel="00000000" w:rsidP="00000000" w:rsidRDefault="00000000" w:rsidRPr="00000000" w14:paraId="00000011">
      <w:pPr>
        <w:pStyle w:val="Heading2"/>
        <w:spacing w:after="240" w:before="240" w:line="480" w:lineRule="auto"/>
        <w:rPr/>
      </w:pPr>
      <w:bookmarkStart w:colFirst="0" w:colLast="0" w:name="_utf0aoktn2hb" w:id="2"/>
      <w:bookmarkEnd w:id="2"/>
      <w:r w:rsidDel="00000000" w:rsidR="00000000" w:rsidRPr="00000000">
        <w:rPr>
          <w:rtl w:val="0"/>
        </w:rPr>
        <w:t xml:space="preserve">Part 2: EDA for Economic Indicators Analysis</w:t>
      </w:r>
    </w:p>
    <w:p w:rsidR="00000000" w:rsidDel="00000000" w:rsidP="00000000" w:rsidRDefault="00000000" w:rsidRPr="00000000" w14:paraId="00000012">
      <w:pPr>
        <w:numPr>
          <w:ilvl w:val="0"/>
          <w:numId w:val="5"/>
        </w:numPr>
        <w:spacing w:after="0" w:afterAutospacing="0" w:before="240" w:line="480" w:lineRule="auto"/>
        <w:ind w:left="720" w:hanging="360"/>
      </w:pPr>
      <w:r w:rsidDel="00000000" w:rsidR="00000000" w:rsidRPr="00000000">
        <w:rPr>
          <w:b w:val="1"/>
          <w:bCs w:val="1"/>
          <w:rtl w:val="0"/>
        </w:rPr>
        <w:t xml:space="preserve">GDP Growth and Sectoral Contributions:</w:t>
      </w:r>
    </w:p>
    <w:p w:rsidR="00000000" w:rsidDel="00000000" w:rsidP="00000000" w:rsidRDefault="00000000" w:rsidRPr="00000000" w14:paraId="00000013">
      <w:pPr>
        <w:numPr>
          <w:ilvl w:val="1"/>
          <w:numId w:val="5"/>
        </w:numPr>
        <w:spacing w:after="0" w:afterAutospacing="0" w:before="0" w:beforeAutospacing="0" w:line="480" w:lineRule="auto"/>
        <w:ind w:left="1440" w:hanging="360"/>
      </w:pPr>
      <w:r w:rsidDel="00000000" w:rsidR="00000000" w:rsidRPr="00000000">
        <w:rPr>
          <w:rtl w:val="0"/>
        </w:rPr>
        <w:t xml:space="preserve">Analyze GDP trends over the years.</w:t>
      </w:r>
    </w:p>
    <w:p w:rsidR="00000000" w:rsidDel="00000000" w:rsidP="00000000" w:rsidRDefault="00000000" w:rsidRPr="00000000" w14:paraId="00000014">
      <w:pPr>
        <w:numPr>
          <w:ilvl w:val="1"/>
          <w:numId w:val="5"/>
        </w:numPr>
        <w:spacing w:after="0" w:afterAutospacing="0" w:before="0" w:beforeAutospacing="0" w:line="480" w:lineRule="auto"/>
        <w:ind w:left="1440" w:hanging="360"/>
      </w:pPr>
      <w:r w:rsidDel="00000000" w:rsidR="00000000" w:rsidRPr="00000000">
        <w:rPr>
          <w:rtl w:val="0"/>
        </w:rPr>
        <w:t xml:space="preserve">Compare the contributions of agriculture, industry, and service sectors to GDP.</w:t>
      </w:r>
    </w:p>
    <w:p w:rsidR="00000000" w:rsidDel="00000000" w:rsidP="00000000" w:rsidRDefault="00000000" w:rsidRPr="00000000" w14:paraId="00000015">
      <w:pPr>
        <w:numPr>
          <w:ilvl w:val="0"/>
          <w:numId w:val="5"/>
        </w:numPr>
        <w:spacing w:after="0" w:afterAutospacing="0" w:before="0" w:beforeAutospacing="0" w:line="480" w:lineRule="auto"/>
        <w:ind w:left="720" w:hanging="360"/>
      </w:pPr>
      <w:r w:rsidDel="00000000" w:rsidR="00000000" w:rsidRPr="00000000">
        <w:rPr>
          <w:b w:val="1"/>
          <w:bCs w:val="1"/>
          <w:rtl w:val="0"/>
        </w:rPr>
        <w:t xml:space="preserve">Inflation and Monetary Policy Analysis:</w:t>
      </w:r>
    </w:p>
    <w:p w:rsidR="00000000" w:rsidDel="00000000" w:rsidP="00000000" w:rsidRDefault="00000000" w:rsidRPr="00000000" w14:paraId="00000016">
      <w:pPr>
        <w:numPr>
          <w:ilvl w:val="1"/>
          <w:numId w:val="5"/>
        </w:numPr>
        <w:spacing w:after="0" w:afterAutospacing="0" w:before="0" w:beforeAutospacing="0" w:line="480" w:lineRule="auto"/>
        <w:ind w:left="1440" w:hanging="360"/>
      </w:pPr>
      <w:r w:rsidDel="00000000" w:rsidR="00000000" w:rsidRPr="00000000">
        <w:rPr>
          <w:rtl w:val="0"/>
        </w:rPr>
        <w:t xml:space="preserve">I</w:t>
      </w:r>
      <w:r w:rsidDel="00000000" w:rsidR="00000000" w:rsidRPr="00000000">
        <w:rPr>
          <w:rtl w:val="0"/>
        </w:rPr>
        <w:t xml:space="preserve">nflation trends and their impact on the economy.</w:t>
      </w:r>
    </w:p>
    <w:p w:rsidR="00000000" w:rsidDel="00000000" w:rsidP="00000000" w:rsidRDefault="00000000" w:rsidRPr="00000000" w14:paraId="00000017">
      <w:pPr>
        <w:numPr>
          <w:ilvl w:val="0"/>
          <w:numId w:val="5"/>
        </w:numPr>
        <w:spacing w:after="0" w:afterAutospacing="0" w:before="0" w:beforeAutospacing="0" w:line="480" w:lineRule="auto"/>
        <w:ind w:left="720" w:hanging="360"/>
      </w:pPr>
      <w:r w:rsidDel="00000000" w:rsidR="00000000" w:rsidRPr="00000000">
        <w:rPr>
          <w:b w:val="1"/>
          <w:bCs w:val="1"/>
          <w:rtl w:val="0"/>
        </w:rPr>
        <w:t xml:space="preserve">Employment and Labor Market Analysis:</w:t>
      </w:r>
    </w:p>
    <w:p w:rsidR="00000000" w:rsidDel="00000000" w:rsidP="00000000" w:rsidRDefault="00000000" w:rsidRPr="00000000" w14:paraId="00000018">
      <w:pPr>
        <w:numPr>
          <w:ilvl w:val="1"/>
          <w:numId w:val="5"/>
        </w:numPr>
        <w:spacing w:after="0" w:afterAutospacing="0" w:before="0" w:beforeAutospacing="0" w:line="480" w:lineRule="auto"/>
        <w:ind w:left="1440" w:hanging="360"/>
      </w:pPr>
      <w:r w:rsidDel="00000000" w:rsidR="00000000" w:rsidRPr="00000000">
        <w:rPr>
          <w:rtl w:val="0"/>
        </w:rPr>
        <w:t xml:space="preserve">Investigate employment trends and unemployment rates.</w:t>
      </w:r>
    </w:p>
    <w:p w:rsidR="00000000" w:rsidDel="00000000" w:rsidP="00000000" w:rsidRDefault="00000000" w:rsidRPr="00000000" w14:paraId="00000019">
      <w:pPr>
        <w:numPr>
          <w:ilvl w:val="1"/>
          <w:numId w:val="5"/>
        </w:numPr>
        <w:spacing w:after="0" w:afterAutospacing="0" w:before="0" w:beforeAutospacing="0" w:line="480" w:lineRule="auto"/>
        <w:ind w:left="1440" w:hanging="360"/>
      </w:pPr>
      <w:r w:rsidDel="00000000" w:rsidR="00000000" w:rsidRPr="00000000">
        <w:rPr>
          <w:rtl w:val="0"/>
        </w:rPr>
        <w:t xml:space="preserve">Analyze the effect of remittances on the GDP.</w:t>
      </w:r>
    </w:p>
    <w:p w:rsidR="00000000" w:rsidDel="00000000" w:rsidP="00000000" w:rsidRDefault="00000000" w:rsidRPr="00000000" w14:paraId="0000001A">
      <w:pPr>
        <w:numPr>
          <w:ilvl w:val="0"/>
          <w:numId w:val="5"/>
        </w:numPr>
        <w:spacing w:after="0" w:afterAutospacing="0" w:before="0" w:beforeAutospacing="0" w:line="480" w:lineRule="auto"/>
        <w:ind w:left="720" w:hanging="360"/>
      </w:pPr>
      <w:r w:rsidDel="00000000" w:rsidR="00000000" w:rsidRPr="00000000">
        <w:rPr>
          <w:b w:val="1"/>
          <w:bCs w:val="1"/>
          <w:rtl w:val="0"/>
        </w:rPr>
        <w:t xml:space="preserve">Trade and Foreign Investment:</w:t>
      </w:r>
    </w:p>
    <w:p w:rsidR="00000000" w:rsidDel="00000000" w:rsidP="00000000" w:rsidRDefault="00000000" w:rsidRPr="00000000" w14:paraId="0000001B">
      <w:pPr>
        <w:numPr>
          <w:ilvl w:val="1"/>
          <w:numId w:val="5"/>
        </w:numPr>
        <w:spacing w:after="0" w:afterAutospacing="0" w:before="0" w:beforeAutospacing="0" w:line="480" w:lineRule="auto"/>
        <w:ind w:left="1440" w:hanging="360"/>
      </w:pPr>
      <w:r w:rsidDel="00000000" w:rsidR="00000000" w:rsidRPr="00000000">
        <w:rPr>
          <w:rtl w:val="0"/>
        </w:rPr>
        <w:t xml:space="preserve">Analyze </w:t>
      </w:r>
      <w:r w:rsidDel="00000000" w:rsidR="00000000" w:rsidRPr="00000000">
        <w:rPr>
          <w:rtl w:val="0"/>
        </w:rPr>
        <w:t xml:space="preserve">Nepal’s trade balance and major trading partners.</w:t>
      </w:r>
    </w:p>
    <w:p w:rsidR="00000000" w:rsidDel="00000000" w:rsidP="00000000" w:rsidRDefault="00000000" w:rsidRPr="00000000" w14:paraId="0000001C">
      <w:pPr>
        <w:numPr>
          <w:ilvl w:val="1"/>
          <w:numId w:val="5"/>
        </w:numPr>
        <w:spacing w:after="240" w:before="0" w:beforeAutospacing="0" w:line="480" w:lineRule="auto"/>
        <w:ind w:left="1440" w:hanging="360"/>
      </w:pPr>
      <w:r w:rsidDel="00000000" w:rsidR="00000000" w:rsidRPr="00000000">
        <w:rPr>
          <w:rtl w:val="0"/>
        </w:rPr>
        <w:t xml:space="preserve">Study trends in foreign direct investment and its impact on economic growth.</w:t>
      </w:r>
    </w:p>
    <w:p w:rsidR="00000000" w:rsidDel="00000000" w:rsidP="00000000" w:rsidRDefault="00000000" w:rsidRPr="00000000" w14:paraId="0000001D">
      <w:pPr>
        <w:spacing w:after="240" w:before="240" w:line="480" w:lineRule="auto"/>
        <w:rPr/>
      </w:pPr>
      <w:r w:rsidDel="00000000" w:rsidR="00000000" w:rsidRPr="00000000">
        <w:rPr>
          <w:rtl w:val="0"/>
        </w:rPr>
      </w:r>
    </w:p>
    <w:p w:rsidR="00000000" w:rsidDel="00000000" w:rsidP="00000000" w:rsidRDefault="00000000" w:rsidRPr="00000000" w14:paraId="0000001E">
      <w:pPr>
        <w:pStyle w:val="Heading2"/>
        <w:spacing w:after="240" w:before="240" w:line="480" w:lineRule="auto"/>
        <w:rPr/>
      </w:pPr>
      <w:bookmarkStart w:colFirst="0" w:colLast="0" w:name="_8s71cpe59z3t" w:id="3"/>
      <w:bookmarkEnd w:id="3"/>
      <w:r w:rsidDel="00000000" w:rsidR="00000000" w:rsidRPr="00000000">
        <w:rPr>
          <w:rtl w:val="0"/>
        </w:rPr>
        <w:t xml:space="preserve">Part 3: Predictive Modeling &amp; Forecasting</w:t>
      </w:r>
    </w:p>
    <w:p w:rsidR="00000000" w:rsidDel="00000000" w:rsidP="00000000" w:rsidRDefault="00000000" w:rsidRPr="00000000" w14:paraId="0000001F">
      <w:pPr>
        <w:numPr>
          <w:ilvl w:val="0"/>
          <w:numId w:val="3"/>
        </w:numPr>
        <w:spacing w:after="0" w:afterAutospacing="0" w:before="240" w:line="480" w:lineRule="auto"/>
        <w:ind w:left="720" w:hanging="360"/>
      </w:pPr>
      <w:r w:rsidDel="00000000" w:rsidR="00000000" w:rsidRPr="00000000">
        <w:rPr>
          <w:b w:val="1"/>
          <w:bCs w:val="1"/>
          <w:rtl w:val="0"/>
        </w:rPr>
        <w:t xml:space="preserve">GDP Prediction Model:</w:t>
      </w:r>
    </w:p>
    <w:p w:rsidR="00000000" w:rsidDel="00000000" w:rsidP="00000000" w:rsidRDefault="00000000" w:rsidRPr="00000000" w14:paraId="00000020">
      <w:pPr>
        <w:numPr>
          <w:ilvl w:val="1"/>
          <w:numId w:val="3"/>
        </w:numPr>
        <w:spacing w:after="0" w:afterAutospacing="0" w:before="0" w:beforeAutospacing="0" w:line="480" w:lineRule="auto"/>
        <w:ind w:left="1440" w:hanging="360"/>
      </w:pPr>
      <w:r w:rsidDel="00000000" w:rsidR="00000000" w:rsidRPr="00000000">
        <w:rPr>
          <w:rtl w:val="0"/>
        </w:rPr>
        <w:t xml:space="preserve">Use Multiple Linear Regression and Random Forest Regression to forecast GDP growth based on historical trends.</w:t>
      </w:r>
    </w:p>
    <w:p w:rsidR="00000000" w:rsidDel="00000000" w:rsidP="00000000" w:rsidRDefault="00000000" w:rsidRPr="00000000" w14:paraId="00000021">
      <w:pPr>
        <w:numPr>
          <w:ilvl w:val="1"/>
          <w:numId w:val="3"/>
        </w:numPr>
        <w:spacing w:after="0" w:afterAutospacing="0" w:before="0" w:beforeAutospacing="0" w:line="480" w:lineRule="auto"/>
        <w:ind w:left="1440" w:hanging="360"/>
      </w:pPr>
      <w:r w:rsidDel="00000000" w:rsidR="00000000" w:rsidRPr="00000000">
        <w:rPr>
          <w:rtl w:val="0"/>
        </w:rPr>
        <w:t xml:space="preserve">Evaluate model performance using RMSE and R-squared values.</w:t>
      </w:r>
    </w:p>
    <w:p w:rsidR="00000000" w:rsidDel="00000000" w:rsidP="00000000" w:rsidRDefault="00000000" w:rsidRPr="00000000" w14:paraId="00000022">
      <w:pPr>
        <w:numPr>
          <w:ilvl w:val="0"/>
          <w:numId w:val="3"/>
        </w:numPr>
        <w:spacing w:after="0" w:afterAutospacing="0" w:before="0" w:beforeAutospacing="0" w:line="480" w:lineRule="auto"/>
        <w:ind w:left="720" w:hanging="360"/>
      </w:pPr>
      <w:r w:rsidDel="00000000" w:rsidR="00000000" w:rsidRPr="00000000">
        <w:rPr>
          <w:b w:val="1"/>
          <w:bCs w:val="1"/>
          <w:rtl w:val="0"/>
        </w:rPr>
        <w:t xml:space="preserve">Inflation Rate Prediction:</w:t>
      </w:r>
    </w:p>
    <w:p w:rsidR="00000000" w:rsidDel="00000000" w:rsidP="00000000" w:rsidRDefault="00000000" w:rsidRPr="00000000" w14:paraId="00000023">
      <w:pPr>
        <w:numPr>
          <w:ilvl w:val="1"/>
          <w:numId w:val="3"/>
        </w:numPr>
        <w:spacing w:after="0" w:afterAutospacing="0" w:before="0" w:beforeAutospacing="0" w:line="480" w:lineRule="auto"/>
        <w:ind w:left="1440" w:hanging="360"/>
      </w:pPr>
      <w:r w:rsidDel="00000000" w:rsidR="00000000" w:rsidRPr="00000000">
        <w:rPr>
          <w:rtl w:val="0"/>
        </w:rPr>
        <w:t xml:space="preserve">Apply time-series forecasting techniques like ARIMA to predict future inflation rates.</w:t>
      </w:r>
    </w:p>
    <w:p w:rsidR="00000000" w:rsidDel="00000000" w:rsidP="00000000" w:rsidRDefault="00000000" w:rsidRPr="00000000" w14:paraId="00000024">
      <w:pPr>
        <w:numPr>
          <w:ilvl w:val="1"/>
          <w:numId w:val="3"/>
        </w:numPr>
        <w:spacing w:after="0" w:afterAutospacing="0" w:before="0" w:beforeAutospacing="0" w:line="480" w:lineRule="auto"/>
        <w:ind w:left="1440" w:hanging="360"/>
      </w:pPr>
      <w:r w:rsidDel="00000000" w:rsidR="00000000" w:rsidRPr="00000000">
        <w:rPr>
          <w:rtl w:val="0"/>
        </w:rPr>
        <w:t xml:space="preserve">Compare actual vs. predicted values for accuracy assessment.</w:t>
      </w:r>
    </w:p>
    <w:p w:rsidR="00000000" w:rsidDel="00000000" w:rsidP="00000000" w:rsidRDefault="00000000" w:rsidRPr="00000000" w14:paraId="00000025">
      <w:pPr>
        <w:numPr>
          <w:ilvl w:val="0"/>
          <w:numId w:val="3"/>
        </w:numPr>
        <w:spacing w:after="0" w:afterAutospacing="0" w:before="0" w:beforeAutospacing="0" w:line="480" w:lineRule="auto"/>
        <w:ind w:left="720" w:hanging="360"/>
      </w:pPr>
      <w:r w:rsidDel="00000000" w:rsidR="00000000" w:rsidRPr="00000000">
        <w:rPr>
          <w:b w:val="1"/>
          <w:bCs w:val="1"/>
          <w:rtl w:val="0"/>
        </w:rPr>
        <w:t xml:space="preserve">Economic Clustering:</w:t>
      </w:r>
    </w:p>
    <w:p w:rsidR="00000000" w:rsidDel="00000000" w:rsidP="00000000" w:rsidRDefault="00000000" w:rsidRPr="00000000" w14:paraId="00000026">
      <w:pPr>
        <w:numPr>
          <w:ilvl w:val="1"/>
          <w:numId w:val="3"/>
        </w:numPr>
        <w:spacing w:after="0" w:afterAutospacing="0" w:before="0" w:beforeAutospacing="0" w:line="480" w:lineRule="auto"/>
        <w:ind w:left="1440" w:hanging="360"/>
      </w:pPr>
      <w:r w:rsidDel="00000000" w:rsidR="00000000" w:rsidRPr="00000000">
        <w:rPr>
          <w:rtl w:val="0"/>
        </w:rPr>
        <w:t xml:space="preserve">Use K-Means clustering to group Nepalese districts based on economic performance.</w:t>
      </w:r>
    </w:p>
    <w:p w:rsidR="00000000" w:rsidDel="00000000" w:rsidP="00000000" w:rsidRDefault="00000000" w:rsidRPr="00000000" w14:paraId="00000027">
      <w:pPr>
        <w:numPr>
          <w:ilvl w:val="1"/>
          <w:numId w:val="3"/>
        </w:numPr>
        <w:spacing w:after="240" w:before="0" w:beforeAutospacing="0" w:line="480" w:lineRule="auto"/>
        <w:ind w:left="1440" w:hanging="360"/>
      </w:pPr>
      <w:r w:rsidDel="00000000" w:rsidR="00000000" w:rsidRPr="00000000">
        <w:rPr>
          <w:rtl w:val="0"/>
        </w:rPr>
        <w:t xml:space="preserve">Interpret clusters and analyze similarities between regions.</w:t>
      </w:r>
    </w:p>
    <w:p w:rsidR="00000000" w:rsidDel="00000000" w:rsidP="00000000" w:rsidRDefault="00000000" w:rsidRPr="00000000" w14:paraId="00000028">
      <w:pPr>
        <w:spacing w:after="240" w:before="24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spacing w:after="240" w:before="240" w:line="480" w:lineRule="auto"/>
        <w:rPr/>
      </w:pPr>
      <w:bookmarkStart w:colFirst="0" w:colLast="0" w:name="_jh2evp989q81" w:id="4"/>
      <w:bookmarkEnd w:id="4"/>
      <w:r w:rsidDel="00000000" w:rsidR="00000000" w:rsidRPr="00000000">
        <w:rPr>
          <w:rtl w:val="0"/>
        </w:rPr>
        <w:t xml:space="preserve">Part 4: Results Interpretation &amp; Report Writing</w:t>
      </w:r>
    </w:p>
    <w:p w:rsidR="00000000" w:rsidDel="00000000" w:rsidP="00000000" w:rsidRDefault="00000000" w:rsidRPr="00000000" w14:paraId="0000002A">
      <w:pPr>
        <w:numPr>
          <w:ilvl w:val="0"/>
          <w:numId w:val="1"/>
        </w:numPr>
        <w:spacing w:after="0" w:afterAutospacing="0" w:before="240" w:line="480" w:lineRule="auto"/>
        <w:ind w:left="720" w:hanging="360"/>
      </w:pPr>
      <w:r w:rsidDel="00000000" w:rsidR="00000000" w:rsidRPr="00000000">
        <w:rPr>
          <w:b w:val="1"/>
          <w:bCs w:val="1"/>
          <w:rtl w:val="0"/>
        </w:rPr>
        <w:t xml:space="preserve">Discussion of Findings:</w:t>
      </w:r>
    </w:p>
    <w:p w:rsidR="00000000" w:rsidDel="00000000" w:rsidP="00000000" w:rsidRDefault="00000000" w:rsidRPr="00000000" w14:paraId="0000002B">
      <w:pPr>
        <w:numPr>
          <w:ilvl w:val="1"/>
          <w:numId w:val="1"/>
        </w:numPr>
        <w:spacing w:after="0" w:afterAutospacing="0" w:before="0" w:beforeAutospacing="0" w:line="480" w:lineRule="auto"/>
        <w:ind w:left="1440" w:hanging="360"/>
      </w:pPr>
      <w:r w:rsidDel="00000000" w:rsidR="00000000" w:rsidRPr="00000000">
        <w:rPr>
          <w:rtl w:val="0"/>
        </w:rPr>
        <w:t xml:space="preserve">Interpret key economic trends and policy implications.</w:t>
      </w:r>
    </w:p>
    <w:p w:rsidR="00000000" w:rsidDel="00000000" w:rsidP="00000000" w:rsidRDefault="00000000" w:rsidRPr="00000000" w14:paraId="0000002C">
      <w:pPr>
        <w:numPr>
          <w:ilvl w:val="1"/>
          <w:numId w:val="1"/>
        </w:numPr>
        <w:spacing w:after="0" w:afterAutospacing="0" w:before="0" w:beforeAutospacing="0" w:line="480" w:lineRule="auto"/>
        <w:ind w:left="1440" w:hanging="360"/>
      </w:pPr>
      <w:r w:rsidDel="00000000" w:rsidR="00000000" w:rsidRPr="00000000">
        <w:rPr>
          <w:rtl w:val="0"/>
        </w:rPr>
        <w:t xml:space="preserve">Discuss correlations between different economic indicators.</w:t>
      </w:r>
    </w:p>
    <w:p w:rsidR="00000000" w:rsidDel="00000000" w:rsidP="00000000" w:rsidRDefault="00000000" w:rsidRPr="00000000" w14:paraId="0000002D">
      <w:pPr>
        <w:numPr>
          <w:ilvl w:val="0"/>
          <w:numId w:val="1"/>
        </w:numPr>
        <w:spacing w:after="0" w:afterAutospacing="0" w:before="0" w:beforeAutospacing="0" w:line="480" w:lineRule="auto"/>
        <w:ind w:left="720" w:hanging="360"/>
      </w:pPr>
      <w:r w:rsidDel="00000000" w:rsidR="00000000" w:rsidRPr="00000000">
        <w:rPr>
          <w:b w:val="1"/>
          <w:bCs w:val="1"/>
          <w:rtl w:val="0"/>
        </w:rPr>
        <w:t xml:space="preserve">Model Performance Analysis:</w:t>
      </w:r>
    </w:p>
    <w:p w:rsidR="00000000" w:rsidDel="00000000" w:rsidP="00000000" w:rsidRDefault="00000000" w:rsidRPr="00000000" w14:paraId="0000002E">
      <w:pPr>
        <w:numPr>
          <w:ilvl w:val="1"/>
          <w:numId w:val="1"/>
        </w:numPr>
        <w:spacing w:after="0" w:afterAutospacing="0" w:before="0" w:beforeAutospacing="0" w:line="480" w:lineRule="auto"/>
        <w:ind w:left="1440" w:hanging="360"/>
      </w:pPr>
      <w:r w:rsidDel="00000000" w:rsidR="00000000" w:rsidRPr="00000000">
        <w:rPr>
          <w:rtl w:val="0"/>
        </w:rPr>
        <w:t xml:space="preserve">Compare predictive models and assess their effectiveness.</w:t>
      </w:r>
    </w:p>
    <w:p w:rsidR="00000000" w:rsidDel="00000000" w:rsidP="00000000" w:rsidRDefault="00000000" w:rsidRPr="00000000" w14:paraId="0000002F">
      <w:pPr>
        <w:numPr>
          <w:ilvl w:val="1"/>
          <w:numId w:val="1"/>
        </w:numPr>
        <w:spacing w:after="0" w:afterAutospacing="0" w:before="0" w:beforeAutospacing="0" w:line="480" w:lineRule="auto"/>
        <w:ind w:left="1440" w:hanging="360"/>
      </w:pPr>
      <w:r w:rsidDel="00000000" w:rsidR="00000000" w:rsidRPr="00000000">
        <w:rPr>
          <w:rtl w:val="0"/>
        </w:rPr>
        <w:t xml:space="preserve">Provide recommendations for improving forecasting accuracy.</w:t>
      </w:r>
    </w:p>
    <w:p w:rsidR="00000000" w:rsidDel="00000000" w:rsidP="00000000" w:rsidRDefault="00000000" w:rsidRPr="00000000" w14:paraId="00000030">
      <w:pPr>
        <w:numPr>
          <w:ilvl w:val="0"/>
          <w:numId w:val="1"/>
        </w:numPr>
        <w:spacing w:after="0" w:afterAutospacing="0" w:before="0" w:beforeAutospacing="0" w:line="480" w:lineRule="auto"/>
        <w:ind w:left="720" w:hanging="360"/>
      </w:pPr>
      <w:r w:rsidDel="00000000" w:rsidR="00000000" w:rsidRPr="00000000">
        <w:rPr>
          <w:b w:val="1"/>
          <w:bCs w:val="1"/>
          <w:rtl w:val="0"/>
        </w:rPr>
        <w:t xml:space="preserve">Conclusion &amp; Future Work:</w:t>
      </w:r>
    </w:p>
    <w:p w:rsidR="00000000" w:rsidDel="00000000" w:rsidP="00000000" w:rsidRDefault="00000000" w:rsidRPr="00000000" w14:paraId="00000031">
      <w:pPr>
        <w:numPr>
          <w:ilvl w:val="1"/>
          <w:numId w:val="1"/>
        </w:numPr>
        <w:spacing w:after="0" w:afterAutospacing="0" w:before="0" w:beforeAutospacing="0" w:line="480" w:lineRule="auto"/>
        <w:ind w:left="1440" w:hanging="360"/>
      </w:pPr>
      <w:r w:rsidDel="00000000" w:rsidR="00000000" w:rsidRPr="00000000">
        <w:rPr>
          <w:rtl w:val="0"/>
        </w:rPr>
        <w:t xml:space="preserve">Summarize key insights and suggest improvements in economic data analysis.</w:t>
      </w:r>
    </w:p>
    <w:p w:rsidR="00000000" w:rsidDel="00000000" w:rsidP="00000000" w:rsidRDefault="00000000" w:rsidRPr="00000000" w14:paraId="00000032">
      <w:pPr>
        <w:numPr>
          <w:ilvl w:val="1"/>
          <w:numId w:val="1"/>
        </w:numPr>
        <w:spacing w:after="240" w:before="0" w:beforeAutospacing="0" w:line="480" w:lineRule="auto"/>
        <w:ind w:left="1440" w:hanging="360"/>
      </w:pPr>
      <w:r w:rsidDel="00000000" w:rsidR="00000000" w:rsidRPr="00000000">
        <w:rPr>
          <w:rtl w:val="0"/>
        </w:rPr>
        <w:t xml:space="preserve">Discuss how findings can be used for policy formulation and economic planning.</w:t>
      </w:r>
    </w:p>
    <w:p w:rsidR="00000000" w:rsidDel="00000000" w:rsidP="00000000" w:rsidRDefault="00000000" w:rsidRPr="00000000" w14:paraId="00000033">
      <w:pPr>
        <w:spacing w:after="240" w:before="240" w:line="480" w:lineRule="auto"/>
        <w:rPr/>
      </w:pPr>
      <w:r w:rsidDel="00000000" w:rsidR="00000000" w:rsidRPr="00000000">
        <w:rPr>
          <w:rtl w:val="0"/>
        </w:rPr>
      </w:r>
    </w:p>
    <w:p w:rsidR="00000000" w:rsidDel="00000000" w:rsidP="00000000" w:rsidRDefault="00000000" w:rsidRPr="00000000" w14:paraId="00000034">
      <w:pPr>
        <w:pStyle w:val="Heading3"/>
        <w:spacing w:after="240" w:before="240" w:line="480" w:lineRule="auto"/>
        <w:rPr/>
      </w:pPr>
      <w:bookmarkStart w:colFirst="0" w:colLast="0" w:name="_r47gk1abxjbh" w:id="5"/>
      <w:bookmarkEnd w:id="5"/>
      <w:r w:rsidDel="00000000" w:rsidR="00000000" w:rsidRPr="00000000">
        <w:rPr>
          <w:rtl w:val="0"/>
        </w:rPr>
        <w:t xml:space="preserve">Grading Criteria:</w:t>
      </w:r>
    </w:p>
    <w:p w:rsidR="00000000" w:rsidDel="00000000" w:rsidP="00000000" w:rsidRDefault="00000000" w:rsidRPr="00000000" w14:paraId="00000035">
      <w:pPr>
        <w:numPr>
          <w:ilvl w:val="0"/>
          <w:numId w:val="7"/>
        </w:numPr>
        <w:spacing w:after="0" w:afterAutospacing="0" w:before="240" w:line="480" w:lineRule="auto"/>
        <w:ind w:left="720" w:hanging="360"/>
      </w:pPr>
      <w:r w:rsidDel="00000000" w:rsidR="00000000" w:rsidRPr="00000000">
        <w:rPr>
          <w:rtl w:val="0"/>
        </w:rPr>
        <w:t xml:space="preserve">Data Collection, Cleaning &amp; Preprocessing (20%)</w:t>
      </w:r>
    </w:p>
    <w:p w:rsidR="00000000" w:rsidDel="00000000" w:rsidP="00000000" w:rsidRDefault="00000000" w:rsidRPr="00000000" w14:paraId="00000036">
      <w:pPr>
        <w:numPr>
          <w:ilvl w:val="0"/>
          <w:numId w:val="7"/>
        </w:numPr>
        <w:spacing w:after="0" w:afterAutospacing="0" w:before="0" w:beforeAutospacing="0" w:line="480" w:lineRule="auto"/>
        <w:ind w:left="720" w:hanging="360"/>
      </w:pPr>
      <w:r w:rsidDel="00000000" w:rsidR="00000000" w:rsidRPr="00000000">
        <w:rPr>
          <w:rtl w:val="0"/>
        </w:rPr>
        <w:t xml:space="preserve">Exploratory Data Analysis &amp; Visualizations (25%)</w:t>
      </w:r>
    </w:p>
    <w:p w:rsidR="00000000" w:rsidDel="00000000" w:rsidP="00000000" w:rsidRDefault="00000000" w:rsidRPr="00000000" w14:paraId="00000037">
      <w:pPr>
        <w:numPr>
          <w:ilvl w:val="0"/>
          <w:numId w:val="7"/>
        </w:numPr>
        <w:spacing w:after="0" w:afterAutospacing="0" w:before="0" w:beforeAutospacing="0" w:line="480" w:lineRule="auto"/>
        <w:ind w:left="720" w:hanging="360"/>
      </w:pPr>
      <w:r w:rsidDel="00000000" w:rsidR="00000000" w:rsidRPr="00000000">
        <w:rPr>
          <w:rtl w:val="0"/>
        </w:rPr>
        <w:t xml:space="preserve">Model Implementation &amp; Accuracy (30%)</w:t>
      </w:r>
    </w:p>
    <w:p w:rsidR="00000000" w:rsidDel="00000000" w:rsidP="00000000" w:rsidRDefault="00000000" w:rsidRPr="00000000" w14:paraId="00000038">
      <w:pPr>
        <w:numPr>
          <w:ilvl w:val="0"/>
          <w:numId w:val="7"/>
        </w:numPr>
        <w:spacing w:after="240" w:before="0" w:beforeAutospacing="0" w:line="480" w:lineRule="auto"/>
        <w:ind w:left="720" w:hanging="360"/>
      </w:pPr>
      <w:r w:rsidDel="00000000" w:rsidR="00000000" w:rsidRPr="00000000">
        <w:rPr>
          <w:rtl w:val="0"/>
        </w:rPr>
        <w:t xml:space="preserve">Interpretation &amp; Report Writing (25%)</w:t>
      </w:r>
    </w:p>
    <w:p w:rsidR="00000000" w:rsidDel="00000000" w:rsidP="00000000" w:rsidRDefault="00000000" w:rsidRPr="00000000" w14:paraId="00000039">
      <w:pPr>
        <w:spacing w:after="240" w:before="240" w:line="480" w:lineRule="auto"/>
        <w:rPr/>
      </w:pPr>
      <w:r w:rsidDel="00000000" w:rsidR="00000000" w:rsidRPr="00000000">
        <w:rPr>
          <w:rtl w:val="0"/>
        </w:rPr>
      </w:r>
    </w:p>
    <w:p w:rsidR="00000000" w:rsidDel="00000000" w:rsidP="00000000" w:rsidRDefault="00000000" w:rsidRPr="00000000" w14:paraId="0000003A">
      <w:pPr>
        <w:pStyle w:val="Heading3"/>
        <w:spacing w:after="240" w:before="240" w:line="480" w:lineRule="auto"/>
        <w:rPr/>
      </w:pPr>
      <w:bookmarkStart w:colFirst="0" w:colLast="0" w:name="_6qyzkz56aj0q" w:id="6"/>
      <w:bookmarkEnd w:id="6"/>
      <w:r w:rsidDel="00000000" w:rsidR="00000000" w:rsidRPr="00000000">
        <w:rPr>
          <w:rtl w:val="0"/>
        </w:rPr>
        <w:t xml:space="preserve">Assignment Guidelines</w:t>
      </w:r>
    </w:p>
    <w:p w:rsidR="00000000" w:rsidDel="00000000" w:rsidP="00000000" w:rsidRDefault="00000000" w:rsidRPr="00000000" w14:paraId="0000003B">
      <w:pPr>
        <w:numPr>
          <w:ilvl w:val="0"/>
          <w:numId w:val="2"/>
        </w:numPr>
        <w:spacing w:after="0" w:afterAutospacing="0" w:before="240" w:line="480" w:lineRule="auto"/>
        <w:ind w:left="720" w:hanging="360"/>
      </w:pPr>
      <w:r w:rsidDel="00000000" w:rsidR="00000000" w:rsidRPr="00000000">
        <w:rPr>
          <w:rtl w:val="0"/>
        </w:rPr>
        <w:t xml:space="preserve">You can do your assignment on the Jupyter Notebook</w:t>
      </w:r>
    </w:p>
    <w:p w:rsidR="00000000" w:rsidDel="00000000" w:rsidP="00000000" w:rsidRDefault="00000000" w:rsidRPr="00000000" w14:paraId="0000003C">
      <w:pPr>
        <w:numPr>
          <w:ilvl w:val="0"/>
          <w:numId w:val="2"/>
        </w:numPr>
        <w:spacing w:after="0" w:afterAutospacing="0" w:before="0" w:beforeAutospacing="0" w:line="480" w:lineRule="auto"/>
        <w:ind w:left="720" w:hanging="360"/>
      </w:pPr>
      <w:r w:rsidDel="00000000" w:rsidR="00000000" w:rsidRPr="00000000">
        <w:rPr>
          <w:rtl w:val="0"/>
        </w:rPr>
        <w:t xml:space="preserve">Include the Cover Page inside the markdown</w:t>
      </w:r>
    </w:p>
    <w:p w:rsidR="00000000" w:rsidDel="00000000" w:rsidP="00000000" w:rsidRDefault="00000000" w:rsidRPr="00000000" w14:paraId="0000003D">
      <w:pPr>
        <w:numPr>
          <w:ilvl w:val="0"/>
          <w:numId w:val="2"/>
        </w:numPr>
        <w:spacing w:after="0" w:afterAutospacing="0" w:before="0" w:beforeAutospacing="0" w:line="480" w:lineRule="auto"/>
        <w:ind w:left="720" w:hanging="360"/>
      </w:pPr>
      <w:r w:rsidDel="00000000" w:rsidR="00000000" w:rsidRPr="00000000">
        <w:rPr>
          <w:rtl w:val="0"/>
        </w:rPr>
        <w:t xml:space="preserve">Write the proper description before each section and describe the each code block with proper markdown and formatting</w:t>
      </w:r>
    </w:p>
    <w:p w:rsidR="00000000" w:rsidDel="00000000" w:rsidP="00000000" w:rsidRDefault="00000000" w:rsidRPr="00000000" w14:paraId="0000003E">
      <w:pPr>
        <w:numPr>
          <w:ilvl w:val="0"/>
          <w:numId w:val="2"/>
        </w:numPr>
        <w:spacing w:after="0" w:afterAutospacing="0" w:before="0" w:beforeAutospacing="0" w:line="480" w:lineRule="auto"/>
        <w:ind w:left="720" w:hanging="360"/>
      </w:pPr>
      <w:r w:rsidDel="00000000" w:rsidR="00000000" w:rsidRPr="00000000">
        <w:rPr>
          <w:rtl w:val="0"/>
        </w:rPr>
        <w:t xml:space="preserve">Write the Conclusion as mentioned above</w:t>
      </w:r>
    </w:p>
    <w:p w:rsidR="00000000" w:rsidDel="00000000" w:rsidP="00000000" w:rsidRDefault="00000000" w:rsidRPr="00000000" w14:paraId="0000003F">
      <w:pPr>
        <w:numPr>
          <w:ilvl w:val="0"/>
          <w:numId w:val="2"/>
        </w:numPr>
        <w:spacing w:after="0" w:afterAutospacing="0" w:before="0" w:beforeAutospacing="0" w:line="480" w:lineRule="auto"/>
        <w:ind w:left="720" w:hanging="360"/>
      </w:pPr>
      <w:r w:rsidDel="00000000" w:rsidR="00000000" w:rsidRPr="00000000">
        <w:rPr>
          <w:rtl w:val="0"/>
        </w:rPr>
        <w:t xml:space="preserve">Add all your cited references at the end of your notebook</w:t>
      </w:r>
    </w:p>
    <w:p w:rsidR="00000000" w:rsidDel="00000000" w:rsidP="00000000" w:rsidRDefault="00000000" w:rsidRPr="00000000" w14:paraId="00000040">
      <w:pPr>
        <w:numPr>
          <w:ilvl w:val="0"/>
          <w:numId w:val="2"/>
        </w:numPr>
        <w:spacing w:after="240" w:before="0" w:beforeAutospacing="0" w:line="480" w:lineRule="auto"/>
        <w:ind w:left="720" w:hanging="360"/>
      </w:pPr>
      <w:r w:rsidDel="00000000" w:rsidR="00000000" w:rsidRPr="00000000">
        <w:rPr>
          <w:rtl w:val="0"/>
        </w:rPr>
        <w:t xml:space="preserve">Finally, Convert your assignment into PDF and upload it to GAP</w:t>
      </w:r>
    </w:p>
    <w:p w:rsidR="00000000" w:rsidDel="00000000" w:rsidP="00000000" w:rsidRDefault="00000000" w:rsidRPr="00000000" w14:paraId="00000041">
      <w:pPr>
        <w:pStyle w:val="Heading3"/>
        <w:spacing w:after="240" w:before="240" w:line="480" w:lineRule="auto"/>
        <w:rPr/>
      </w:pPr>
      <w:bookmarkStart w:colFirst="0" w:colLast="0" w:name="_e48g5hgyyv5" w:id="7"/>
      <w:bookmarkEnd w:id="7"/>
      <w:r w:rsidDel="00000000" w:rsidR="00000000" w:rsidRPr="00000000">
        <w:rPr>
          <w:rtl w:val="0"/>
        </w:rPr>
        <w:t xml:space="preserve">NOTE:  </w:t>
      </w:r>
    </w:p>
    <w:p w:rsidR="00000000" w:rsidDel="00000000" w:rsidP="00000000" w:rsidRDefault="00000000" w:rsidRPr="00000000" w14:paraId="00000042">
      <w:pPr>
        <w:numPr>
          <w:ilvl w:val="0"/>
          <w:numId w:val="4"/>
        </w:numPr>
        <w:spacing w:after="0" w:afterAutospacing="0" w:before="240" w:line="480" w:lineRule="auto"/>
        <w:ind w:left="720" w:hanging="360"/>
      </w:pPr>
      <w:r w:rsidDel="00000000" w:rsidR="00000000" w:rsidRPr="00000000">
        <w:rPr>
          <w:rtl w:val="0"/>
        </w:rPr>
        <w:t xml:space="preserve">Students must present their final assignment work physically during the presentation session. If a student is unable to describe their work, grading will be done accordingly, and no marks will be updated for this assignment if students request it via phone or text message. Please be responsible with your assignment. </w:t>
      </w:r>
    </w:p>
    <w:p w:rsidR="00000000" w:rsidDel="00000000" w:rsidP="00000000" w:rsidRDefault="00000000" w:rsidRPr="00000000" w14:paraId="00000043">
      <w:pPr>
        <w:numPr>
          <w:ilvl w:val="0"/>
          <w:numId w:val="4"/>
        </w:numPr>
        <w:spacing w:after="0" w:afterAutospacing="0" w:before="0" w:beforeAutospacing="0" w:line="480" w:lineRule="auto"/>
        <w:ind w:left="720" w:hanging="360"/>
      </w:pPr>
      <w:r w:rsidDel="00000000" w:rsidR="00000000" w:rsidRPr="00000000">
        <w:rPr>
          <w:rtl w:val="0"/>
        </w:rPr>
        <w:t xml:space="preserve">No video recording will be allowed during the presentation, and if a student is absent during the presentation, 50% of their marks will be deducted. </w:t>
      </w:r>
    </w:p>
    <w:p w:rsidR="00000000" w:rsidDel="00000000" w:rsidP="00000000" w:rsidRDefault="00000000" w:rsidRPr="00000000" w14:paraId="00000044">
      <w:pPr>
        <w:numPr>
          <w:ilvl w:val="0"/>
          <w:numId w:val="4"/>
        </w:numPr>
        <w:spacing w:after="240" w:before="0" w:beforeAutospacing="0" w:line="480" w:lineRule="auto"/>
        <w:ind w:left="720" w:hanging="360"/>
      </w:pPr>
      <w:r w:rsidDel="00000000" w:rsidR="00000000" w:rsidRPr="00000000">
        <w:rPr>
          <w:rtl w:val="0"/>
        </w:rPr>
        <w:t xml:space="preserve">There are no excuses for the final presentation or assignment, but I will do my best to help you complete your assignment as much as possible.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