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480" w:lineRule="auto"/>
        <w:rPr/>
      </w:pPr>
      <w:bookmarkStart w:colFirst="0" w:colLast="0" w:name="_n7mufar1105e" w:id="0"/>
      <w:bookmarkEnd w:id="0"/>
      <w:r w:rsidDel="00000000" w:rsidR="00000000" w:rsidRPr="00000000">
        <w:rPr>
          <w:rtl w:val="0"/>
        </w:rPr>
        <w:t xml:space="preserve">Data Analysis and Prediction Using Nepal Census Datasets</w:t>
      </w:r>
    </w:p>
    <w:p w:rsidR="00000000" w:rsidDel="00000000" w:rsidP="00000000" w:rsidRDefault="00000000" w:rsidRPr="00000000" w14:paraId="00000002">
      <w:pPr>
        <w:spacing w:after="240" w:before="240" w:line="480" w:lineRule="auto"/>
        <w:rPr/>
      </w:pPr>
      <w:r w:rsidDel="00000000" w:rsidR="00000000" w:rsidRPr="00000000">
        <w:rPr>
          <w:rtl w:val="0"/>
        </w:rPr>
        <w:t xml:space="preserve">P</w:t>
      </w:r>
      <w:r w:rsidDel="00000000" w:rsidR="00000000" w:rsidRPr="00000000">
        <w:rPr>
          <w:rtl w:val="0"/>
        </w:rPr>
        <w:t xml:space="preserve">erform data analysis and predictive modeling on the Nepal Census datasets. Explore population statistics and socio-economic factors utilizing machine learning techniques to derive insights and make predictions.</w:t>
      </w:r>
    </w:p>
    <w:p w:rsidR="00000000" w:rsidDel="00000000" w:rsidP="00000000" w:rsidRDefault="00000000" w:rsidRPr="00000000" w14:paraId="00000003">
      <w:pPr>
        <w:pStyle w:val="Heading2"/>
        <w:spacing w:after="240" w:before="240" w:line="480" w:lineRule="auto"/>
        <w:rPr/>
      </w:pPr>
      <w:bookmarkStart w:colFirst="0" w:colLast="0" w:name="_dn2ele2jnqwj" w:id="1"/>
      <w:bookmarkEnd w:id="1"/>
      <w:r w:rsidDel="00000000" w:rsidR="00000000" w:rsidRPr="00000000">
        <w:rPr>
          <w:rtl w:val="0"/>
        </w:rPr>
        <w:t xml:space="preserve">Part 1: Data Collection and Preprocessing</w:t>
      </w:r>
    </w:p>
    <w:p w:rsidR="00000000" w:rsidDel="00000000" w:rsidP="00000000" w:rsidRDefault="00000000" w:rsidRPr="00000000" w14:paraId="00000004">
      <w:pPr>
        <w:numPr>
          <w:ilvl w:val="0"/>
          <w:numId w:val="7"/>
        </w:numPr>
        <w:spacing w:after="0" w:afterAutospacing="0" w:before="240" w:line="480" w:lineRule="auto"/>
        <w:ind w:left="720" w:hanging="360"/>
      </w:pPr>
      <w:r w:rsidDel="00000000" w:rsidR="00000000" w:rsidRPr="00000000">
        <w:rPr>
          <w:b w:val="1"/>
          <w:bCs w:val="1"/>
          <w:rtl w:val="0"/>
        </w:rPr>
        <w:t xml:space="preserve">Data Collection:</w:t>
      </w:r>
    </w:p>
    <w:p w:rsidR="00000000" w:rsidDel="00000000" w:rsidP="00000000" w:rsidRDefault="00000000" w:rsidRPr="00000000" w14:paraId="00000005">
      <w:pPr>
        <w:numPr>
          <w:ilvl w:val="1"/>
          <w:numId w:val="7"/>
        </w:numPr>
        <w:spacing w:after="0" w:afterAutospacing="0" w:before="0" w:beforeAutospacing="0" w:line="480" w:lineRule="auto"/>
        <w:ind w:left="1440" w:hanging="360"/>
      </w:pPr>
      <w:r w:rsidDel="00000000" w:rsidR="00000000" w:rsidRPr="00000000">
        <w:rPr>
          <w:rtl w:val="0"/>
        </w:rPr>
        <w:t xml:space="preserve">Obtain the Nepal Census datasets from the following portals.</w:t>
      </w:r>
    </w:p>
    <w:p w:rsidR="00000000" w:rsidDel="00000000" w:rsidP="00000000" w:rsidRDefault="00000000" w:rsidRPr="00000000" w14:paraId="00000006">
      <w:pPr>
        <w:numPr>
          <w:ilvl w:val="2"/>
          <w:numId w:val="7"/>
        </w:numPr>
        <w:shd w:fill="ffffff" w:val="clear"/>
        <w:spacing w:after="0" w:afterAutospacing="0" w:before="0" w:beforeAutospacing="0" w:line="480" w:lineRule="auto"/>
        <w:ind w:left="2160" w:hanging="360"/>
        <w:rPr>
          <w:color w:val="222222"/>
        </w:rPr>
      </w:pPr>
      <w:hyperlink r:id="rId6">
        <w:r w:rsidDel="00000000" w:rsidR="00000000" w:rsidRPr="00000000">
          <w:rPr>
            <w:color w:val="1155cc"/>
            <w:u w:val="single"/>
            <w:rtl w:val="0"/>
          </w:rPr>
          <w:t xml:space="preserve">https://nsonepal.gov.np/</w:t>
        </w:r>
      </w:hyperlink>
      <w:r w:rsidDel="00000000" w:rsidR="00000000" w:rsidRPr="00000000">
        <w:rPr>
          <w:rtl w:val="0"/>
        </w:rPr>
      </w:r>
    </w:p>
    <w:p w:rsidR="00000000" w:rsidDel="00000000" w:rsidP="00000000" w:rsidRDefault="00000000" w:rsidRPr="00000000" w14:paraId="00000007">
      <w:pPr>
        <w:numPr>
          <w:ilvl w:val="2"/>
          <w:numId w:val="7"/>
        </w:numPr>
        <w:shd w:fill="ffffff" w:val="clear"/>
        <w:spacing w:after="0" w:afterAutospacing="0" w:before="0" w:beforeAutospacing="0" w:line="480" w:lineRule="auto"/>
        <w:ind w:left="2160" w:hanging="360"/>
        <w:rPr>
          <w:color w:val="222222"/>
        </w:rPr>
      </w:pPr>
      <w:hyperlink r:id="rId7">
        <w:r w:rsidDel="00000000" w:rsidR="00000000" w:rsidRPr="00000000">
          <w:rPr>
            <w:color w:val="1155cc"/>
            <w:u w:val="single"/>
            <w:rtl w:val="0"/>
          </w:rPr>
          <w:t xml:space="preserve">https://data.nsonepal.gov.np/dataset/</w:t>
        </w:r>
      </w:hyperlink>
      <w:r w:rsidDel="00000000" w:rsidR="00000000" w:rsidRPr="00000000">
        <w:rPr>
          <w:rtl w:val="0"/>
        </w:rPr>
      </w:r>
    </w:p>
    <w:p w:rsidR="00000000" w:rsidDel="00000000" w:rsidP="00000000" w:rsidRDefault="00000000" w:rsidRPr="00000000" w14:paraId="00000008">
      <w:pPr>
        <w:numPr>
          <w:ilvl w:val="1"/>
          <w:numId w:val="7"/>
        </w:numPr>
        <w:spacing w:after="0" w:afterAutospacing="0" w:before="0" w:beforeAutospacing="0" w:line="480" w:lineRule="auto"/>
        <w:ind w:left="1440" w:hanging="360"/>
      </w:pPr>
      <w:r w:rsidDel="00000000" w:rsidR="00000000" w:rsidRPr="00000000">
        <w:rPr>
          <w:rtl w:val="0"/>
        </w:rPr>
        <w:t xml:space="preserve">Ensure the dataset includes key demographic, economic, and other socio-economic variables.</w:t>
      </w:r>
    </w:p>
    <w:p w:rsidR="00000000" w:rsidDel="00000000" w:rsidP="00000000" w:rsidRDefault="00000000" w:rsidRPr="00000000" w14:paraId="00000009">
      <w:pPr>
        <w:numPr>
          <w:ilvl w:val="0"/>
          <w:numId w:val="7"/>
        </w:numPr>
        <w:spacing w:after="0" w:afterAutospacing="0" w:before="0" w:beforeAutospacing="0" w:line="480" w:lineRule="auto"/>
        <w:ind w:left="720" w:hanging="360"/>
      </w:pPr>
      <w:r w:rsidDel="00000000" w:rsidR="00000000" w:rsidRPr="00000000">
        <w:rPr>
          <w:b w:val="1"/>
          <w:bCs w:val="1"/>
          <w:rtl w:val="0"/>
        </w:rPr>
        <w:t xml:space="preserve">Data Cleaning:</w:t>
      </w:r>
    </w:p>
    <w:p w:rsidR="00000000" w:rsidDel="00000000" w:rsidP="00000000" w:rsidRDefault="00000000" w:rsidRPr="00000000" w14:paraId="0000000A">
      <w:pPr>
        <w:numPr>
          <w:ilvl w:val="1"/>
          <w:numId w:val="7"/>
        </w:numPr>
        <w:spacing w:after="0" w:afterAutospacing="0" w:before="0" w:beforeAutospacing="0" w:line="480" w:lineRule="auto"/>
        <w:ind w:left="1440" w:hanging="360"/>
      </w:pPr>
      <w:r w:rsidDel="00000000" w:rsidR="00000000" w:rsidRPr="00000000">
        <w:rPr>
          <w:rtl w:val="0"/>
        </w:rPr>
        <w:t xml:space="preserve">Handle missing values (e.g., imputation or removal).</w:t>
      </w:r>
    </w:p>
    <w:p w:rsidR="00000000" w:rsidDel="00000000" w:rsidP="00000000" w:rsidRDefault="00000000" w:rsidRPr="00000000" w14:paraId="0000000B">
      <w:pPr>
        <w:numPr>
          <w:ilvl w:val="1"/>
          <w:numId w:val="7"/>
        </w:numPr>
        <w:spacing w:after="0" w:afterAutospacing="0" w:before="0" w:beforeAutospacing="0" w:line="480" w:lineRule="auto"/>
        <w:ind w:left="1440" w:hanging="360"/>
      </w:pPr>
      <w:r w:rsidDel="00000000" w:rsidR="00000000" w:rsidRPr="00000000">
        <w:rPr>
          <w:rtl w:val="0"/>
        </w:rPr>
        <w:t xml:space="preserve">Convert categorical variables into numerical format (one-hot encoding, label encoding).</w:t>
      </w:r>
    </w:p>
    <w:p w:rsidR="00000000" w:rsidDel="00000000" w:rsidP="00000000" w:rsidRDefault="00000000" w:rsidRPr="00000000" w14:paraId="0000000C">
      <w:pPr>
        <w:numPr>
          <w:ilvl w:val="1"/>
          <w:numId w:val="7"/>
        </w:numPr>
        <w:spacing w:after="0" w:afterAutospacing="0" w:before="0" w:beforeAutospacing="0" w:line="480" w:lineRule="auto"/>
        <w:ind w:left="1440" w:hanging="360"/>
      </w:pPr>
      <w:r w:rsidDel="00000000" w:rsidR="00000000" w:rsidRPr="00000000">
        <w:rPr>
          <w:rtl w:val="0"/>
        </w:rPr>
        <w:t xml:space="preserve">Remove duplicate records and handle outliers.</w:t>
      </w:r>
    </w:p>
    <w:p w:rsidR="00000000" w:rsidDel="00000000" w:rsidP="00000000" w:rsidRDefault="00000000" w:rsidRPr="00000000" w14:paraId="0000000D">
      <w:pPr>
        <w:numPr>
          <w:ilvl w:val="0"/>
          <w:numId w:val="7"/>
        </w:numPr>
        <w:spacing w:after="0" w:afterAutospacing="0" w:before="0" w:beforeAutospacing="0" w:line="480" w:lineRule="auto"/>
        <w:ind w:left="720" w:hanging="360"/>
      </w:pPr>
      <w:r w:rsidDel="00000000" w:rsidR="00000000" w:rsidRPr="00000000">
        <w:rPr>
          <w:b w:val="1"/>
          <w:bCs w:val="1"/>
          <w:rtl w:val="0"/>
        </w:rPr>
        <w:t xml:space="preserve">Data Exploration:</w:t>
      </w:r>
    </w:p>
    <w:p w:rsidR="00000000" w:rsidDel="00000000" w:rsidP="00000000" w:rsidRDefault="00000000" w:rsidRPr="00000000" w14:paraId="0000000E">
      <w:pPr>
        <w:numPr>
          <w:ilvl w:val="1"/>
          <w:numId w:val="7"/>
        </w:numPr>
        <w:spacing w:after="0" w:afterAutospacing="0" w:before="0" w:beforeAutospacing="0" w:line="480" w:lineRule="auto"/>
        <w:ind w:left="1440" w:hanging="360"/>
      </w:pPr>
      <w:r w:rsidDel="00000000" w:rsidR="00000000" w:rsidRPr="00000000">
        <w:rPr>
          <w:rtl w:val="0"/>
        </w:rPr>
        <w:t xml:space="preserve">Perform descriptive statistics (mean, median, mode, standard deviation, etc.).</w:t>
      </w:r>
    </w:p>
    <w:p w:rsidR="00000000" w:rsidDel="00000000" w:rsidP="00000000" w:rsidRDefault="00000000" w:rsidRPr="00000000" w14:paraId="0000000F">
      <w:pPr>
        <w:numPr>
          <w:ilvl w:val="1"/>
          <w:numId w:val="7"/>
        </w:numPr>
        <w:spacing w:after="0" w:afterAutospacing="0" w:before="0" w:beforeAutospacing="0" w:line="480" w:lineRule="auto"/>
        <w:ind w:left="1440" w:hanging="360"/>
      </w:pPr>
      <w:r w:rsidDel="00000000" w:rsidR="00000000" w:rsidRPr="00000000">
        <w:rPr>
          <w:rtl w:val="0"/>
        </w:rPr>
        <w:t xml:space="preserve">Generate visualizations using Matplotlib and Seaborn (histograms, box plots, bar charts, etc.).</w:t>
      </w:r>
    </w:p>
    <w:p w:rsidR="00000000" w:rsidDel="00000000" w:rsidP="00000000" w:rsidRDefault="00000000" w:rsidRPr="00000000" w14:paraId="00000010">
      <w:pPr>
        <w:numPr>
          <w:ilvl w:val="1"/>
          <w:numId w:val="7"/>
        </w:numPr>
        <w:spacing w:after="240" w:before="0" w:beforeAutospacing="0" w:line="480" w:lineRule="auto"/>
        <w:ind w:left="1440" w:hanging="360"/>
      </w:pPr>
      <w:r w:rsidDel="00000000" w:rsidR="00000000" w:rsidRPr="00000000">
        <w:rPr>
          <w:rtl w:val="0"/>
        </w:rPr>
        <w:t xml:space="preserve">Identify correlations between variables using heatmaps.</w:t>
      </w:r>
    </w:p>
    <w:p w:rsidR="00000000" w:rsidDel="00000000" w:rsidP="00000000" w:rsidRDefault="00000000" w:rsidRPr="00000000" w14:paraId="00000011">
      <w:pPr>
        <w:pStyle w:val="Heading2"/>
        <w:spacing w:after="240" w:before="240" w:line="480" w:lineRule="auto"/>
        <w:rPr/>
      </w:pPr>
      <w:bookmarkStart w:colFirst="0" w:colLast="0" w:name="_ht4rxs44k0af" w:id="2"/>
      <w:bookmarkEnd w:id="2"/>
      <w:r w:rsidDel="00000000" w:rsidR="00000000" w:rsidRPr="00000000">
        <w:rPr>
          <w:rtl w:val="0"/>
        </w:rPr>
        <w:t xml:space="preserve">Part 2: Exploratory Data Analysis (EDA)</w:t>
      </w:r>
    </w:p>
    <w:p w:rsidR="00000000" w:rsidDel="00000000" w:rsidP="00000000" w:rsidRDefault="00000000" w:rsidRPr="00000000" w14:paraId="00000012">
      <w:pPr>
        <w:numPr>
          <w:ilvl w:val="0"/>
          <w:numId w:val="5"/>
        </w:numPr>
        <w:spacing w:after="0" w:afterAutospacing="0" w:before="240" w:line="480" w:lineRule="auto"/>
        <w:ind w:left="720" w:hanging="360"/>
      </w:pPr>
      <w:r w:rsidDel="00000000" w:rsidR="00000000" w:rsidRPr="00000000">
        <w:rPr>
          <w:b w:val="1"/>
          <w:bCs w:val="1"/>
          <w:rtl w:val="0"/>
        </w:rPr>
        <w:t xml:space="preserve">Demographic Analysis:</w:t>
      </w:r>
    </w:p>
    <w:p w:rsidR="00000000" w:rsidDel="00000000" w:rsidP="00000000" w:rsidRDefault="00000000" w:rsidRPr="00000000" w14:paraId="00000013">
      <w:pPr>
        <w:numPr>
          <w:ilvl w:val="1"/>
          <w:numId w:val="5"/>
        </w:numPr>
        <w:spacing w:after="0" w:afterAutospacing="0" w:before="0" w:beforeAutospacing="0" w:line="480" w:lineRule="auto"/>
        <w:ind w:left="1440" w:hanging="360"/>
      </w:pPr>
      <w:r w:rsidDel="00000000" w:rsidR="00000000" w:rsidRPr="00000000">
        <w:rPr>
          <w:rtl w:val="0"/>
        </w:rPr>
        <w:t xml:space="preserve">Age group distribution</w:t>
      </w:r>
    </w:p>
    <w:p w:rsidR="00000000" w:rsidDel="00000000" w:rsidP="00000000" w:rsidRDefault="00000000" w:rsidRPr="00000000" w14:paraId="00000014">
      <w:pPr>
        <w:numPr>
          <w:ilvl w:val="1"/>
          <w:numId w:val="5"/>
        </w:numPr>
        <w:spacing w:after="0" w:afterAutospacing="0" w:before="0" w:beforeAutospacing="0" w:line="480" w:lineRule="auto"/>
        <w:ind w:left="1440" w:hanging="360"/>
      </w:pPr>
      <w:r w:rsidDel="00000000" w:rsidR="00000000" w:rsidRPr="00000000">
        <w:rPr>
          <w:rtl w:val="0"/>
        </w:rPr>
        <w:t xml:space="preserve">Gender ratio</w:t>
      </w:r>
    </w:p>
    <w:p w:rsidR="00000000" w:rsidDel="00000000" w:rsidP="00000000" w:rsidRDefault="00000000" w:rsidRPr="00000000" w14:paraId="00000015">
      <w:pPr>
        <w:numPr>
          <w:ilvl w:val="1"/>
          <w:numId w:val="5"/>
        </w:numPr>
        <w:spacing w:after="0" w:afterAutospacing="0" w:before="0" w:beforeAutospacing="0" w:line="480" w:lineRule="auto"/>
        <w:ind w:left="1440" w:hanging="360"/>
      </w:pPr>
      <w:r w:rsidDel="00000000" w:rsidR="00000000" w:rsidRPr="00000000">
        <w:rPr>
          <w:rtl w:val="0"/>
        </w:rPr>
        <w:t xml:space="preserve">Literacy rates across different regions</w:t>
      </w:r>
    </w:p>
    <w:p w:rsidR="00000000" w:rsidDel="00000000" w:rsidP="00000000" w:rsidRDefault="00000000" w:rsidRPr="00000000" w14:paraId="00000016">
      <w:pPr>
        <w:numPr>
          <w:ilvl w:val="0"/>
          <w:numId w:val="5"/>
        </w:numPr>
        <w:spacing w:after="0" w:afterAutospacing="0" w:before="0" w:beforeAutospacing="0" w:line="480" w:lineRule="auto"/>
        <w:ind w:left="720" w:hanging="360"/>
      </w:pPr>
      <w:r w:rsidDel="00000000" w:rsidR="00000000" w:rsidRPr="00000000">
        <w:rPr>
          <w:b w:val="1"/>
          <w:bCs w:val="1"/>
          <w:rtl w:val="0"/>
        </w:rPr>
        <w:t xml:space="preserve">Economic Analysis:</w:t>
      </w:r>
    </w:p>
    <w:p w:rsidR="00000000" w:rsidDel="00000000" w:rsidP="00000000" w:rsidRDefault="00000000" w:rsidRPr="00000000" w14:paraId="00000017">
      <w:pPr>
        <w:numPr>
          <w:ilvl w:val="1"/>
          <w:numId w:val="5"/>
        </w:numPr>
        <w:spacing w:after="0" w:afterAutospacing="0" w:before="0" w:beforeAutospacing="0" w:line="480" w:lineRule="auto"/>
        <w:ind w:left="1440" w:hanging="360"/>
      </w:pPr>
      <w:r w:rsidDel="00000000" w:rsidR="00000000" w:rsidRPr="00000000">
        <w:rPr>
          <w:rtl w:val="0"/>
        </w:rPr>
        <w:t xml:space="preserve">Employment rate by age group and gender</w:t>
      </w:r>
    </w:p>
    <w:p w:rsidR="00000000" w:rsidDel="00000000" w:rsidP="00000000" w:rsidRDefault="00000000" w:rsidRPr="00000000" w14:paraId="00000018">
      <w:pPr>
        <w:numPr>
          <w:ilvl w:val="1"/>
          <w:numId w:val="5"/>
        </w:numPr>
        <w:spacing w:after="0" w:afterAutospacing="0" w:before="0" w:beforeAutospacing="0" w:line="480" w:lineRule="auto"/>
        <w:ind w:left="1440" w:hanging="360"/>
      </w:pPr>
      <w:r w:rsidDel="00000000" w:rsidR="00000000" w:rsidRPr="00000000">
        <w:rPr>
          <w:rtl w:val="0"/>
        </w:rPr>
        <w:t xml:space="preserve">Income distribution</w:t>
      </w:r>
    </w:p>
    <w:p w:rsidR="00000000" w:rsidDel="00000000" w:rsidP="00000000" w:rsidRDefault="00000000" w:rsidRPr="00000000" w14:paraId="00000019">
      <w:pPr>
        <w:numPr>
          <w:ilvl w:val="1"/>
          <w:numId w:val="5"/>
        </w:numPr>
        <w:spacing w:after="0" w:afterAutospacing="0" w:before="0" w:beforeAutospacing="0" w:line="480" w:lineRule="auto"/>
        <w:ind w:left="1440" w:hanging="360"/>
      </w:pPr>
      <w:r w:rsidDel="00000000" w:rsidR="00000000" w:rsidRPr="00000000">
        <w:rPr>
          <w:rtl w:val="0"/>
        </w:rPr>
        <w:t xml:space="preserve">Employment distribution</w:t>
      </w:r>
    </w:p>
    <w:p w:rsidR="00000000" w:rsidDel="00000000" w:rsidP="00000000" w:rsidRDefault="00000000" w:rsidRPr="00000000" w14:paraId="0000001A">
      <w:pPr>
        <w:numPr>
          <w:ilvl w:val="0"/>
          <w:numId w:val="5"/>
        </w:numPr>
        <w:spacing w:after="0" w:afterAutospacing="0" w:before="0" w:beforeAutospacing="0" w:line="480" w:lineRule="auto"/>
        <w:ind w:left="720" w:hanging="360"/>
      </w:pPr>
      <w:r w:rsidDel="00000000" w:rsidR="00000000" w:rsidRPr="00000000">
        <w:rPr>
          <w:b w:val="1"/>
          <w:bCs w:val="1"/>
          <w:rtl w:val="0"/>
        </w:rPr>
        <w:t xml:space="preserve">Socio-Economic &amp; Infrastructure Analysis:</w:t>
      </w:r>
    </w:p>
    <w:p w:rsidR="00000000" w:rsidDel="00000000" w:rsidP="00000000" w:rsidRDefault="00000000" w:rsidRPr="00000000" w14:paraId="0000001B">
      <w:pPr>
        <w:numPr>
          <w:ilvl w:val="1"/>
          <w:numId w:val="5"/>
        </w:numPr>
        <w:spacing w:after="0" w:afterAutospacing="0" w:before="0" w:beforeAutospacing="0" w:line="480" w:lineRule="auto"/>
        <w:ind w:left="1440" w:hanging="360"/>
      </w:pPr>
      <w:r w:rsidDel="00000000" w:rsidR="00000000" w:rsidRPr="00000000">
        <w:rPr>
          <w:rtl w:val="0"/>
        </w:rPr>
        <w:t xml:space="preserve">Distribution of household types (urban vs. rural)</w:t>
      </w:r>
    </w:p>
    <w:p w:rsidR="00000000" w:rsidDel="00000000" w:rsidP="00000000" w:rsidRDefault="00000000" w:rsidRPr="00000000" w14:paraId="0000001C">
      <w:pPr>
        <w:numPr>
          <w:ilvl w:val="1"/>
          <w:numId w:val="5"/>
        </w:numPr>
        <w:spacing w:after="240" w:before="0" w:beforeAutospacing="0" w:line="480" w:lineRule="auto"/>
        <w:ind w:left="1440" w:hanging="360"/>
      </w:pPr>
      <w:r w:rsidDel="00000000" w:rsidR="00000000" w:rsidRPr="00000000">
        <w:rPr>
          <w:rtl w:val="0"/>
        </w:rPr>
        <w:t xml:space="preserve">Access to basic facilities like water, electricity, internet</w:t>
      </w:r>
    </w:p>
    <w:p w:rsidR="00000000" w:rsidDel="00000000" w:rsidP="00000000" w:rsidRDefault="00000000" w:rsidRPr="00000000" w14:paraId="0000001D">
      <w:pPr>
        <w:pStyle w:val="Heading2"/>
        <w:spacing w:after="240" w:before="240" w:line="480" w:lineRule="auto"/>
        <w:rPr/>
      </w:pPr>
      <w:bookmarkStart w:colFirst="0" w:colLast="0" w:name="_hnlg4a5ie1uy" w:id="3"/>
      <w:bookmarkEnd w:id="3"/>
      <w:r w:rsidDel="00000000" w:rsidR="00000000" w:rsidRPr="00000000">
        <w:rPr>
          <w:rtl w:val="0"/>
        </w:rPr>
        <w:t xml:space="preserve">Part 3: Predictive Modeling</w:t>
      </w:r>
    </w:p>
    <w:p w:rsidR="00000000" w:rsidDel="00000000" w:rsidP="00000000" w:rsidRDefault="00000000" w:rsidRPr="00000000" w14:paraId="0000001E">
      <w:pPr>
        <w:numPr>
          <w:ilvl w:val="0"/>
          <w:numId w:val="3"/>
        </w:numPr>
        <w:spacing w:after="0" w:afterAutospacing="0" w:before="240" w:line="480" w:lineRule="auto"/>
        <w:ind w:left="720" w:hanging="360"/>
      </w:pPr>
      <w:r w:rsidDel="00000000" w:rsidR="00000000" w:rsidRPr="00000000">
        <w:rPr>
          <w:b w:val="1"/>
          <w:bCs w:val="1"/>
          <w:rtl w:val="0"/>
        </w:rPr>
        <w:t xml:space="preserve">Regression Model (Predicting Population Growth)</w:t>
      </w:r>
    </w:p>
    <w:p w:rsidR="00000000" w:rsidDel="00000000" w:rsidP="00000000" w:rsidRDefault="00000000" w:rsidRPr="00000000" w14:paraId="0000001F">
      <w:pPr>
        <w:numPr>
          <w:ilvl w:val="1"/>
          <w:numId w:val="3"/>
        </w:numPr>
        <w:spacing w:after="0" w:afterAutospacing="0" w:before="0" w:beforeAutospacing="0" w:line="480" w:lineRule="auto"/>
        <w:ind w:left="1440" w:hanging="360"/>
      </w:pPr>
      <w:r w:rsidDel="00000000" w:rsidR="00000000" w:rsidRPr="00000000">
        <w:rPr>
          <w:rtl w:val="0"/>
        </w:rPr>
        <w:t xml:space="preserve">Use Linear Regression and Random Forest Regression to predict population growth trends based on past census data.</w:t>
      </w:r>
    </w:p>
    <w:p w:rsidR="00000000" w:rsidDel="00000000" w:rsidP="00000000" w:rsidRDefault="00000000" w:rsidRPr="00000000" w14:paraId="00000020">
      <w:pPr>
        <w:numPr>
          <w:ilvl w:val="1"/>
          <w:numId w:val="3"/>
        </w:numPr>
        <w:spacing w:after="0" w:afterAutospacing="0" w:before="0" w:beforeAutospacing="0" w:line="480" w:lineRule="auto"/>
        <w:ind w:left="1440" w:hanging="360"/>
      </w:pPr>
      <w:r w:rsidDel="00000000" w:rsidR="00000000" w:rsidRPr="00000000">
        <w:rPr>
          <w:rtl w:val="0"/>
        </w:rPr>
        <w:t xml:space="preserve">Evaluate model performance using RMSE, MAE, and R-squared values.</w:t>
      </w:r>
    </w:p>
    <w:p w:rsidR="00000000" w:rsidDel="00000000" w:rsidP="00000000" w:rsidRDefault="00000000" w:rsidRPr="00000000" w14:paraId="00000021">
      <w:pPr>
        <w:numPr>
          <w:ilvl w:val="0"/>
          <w:numId w:val="3"/>
        </w:numPr>
        <w:spacing w:after="0" w:afterAutospacing="0" w:before="0" w:beforeAutospacing="0" w:line="480" w:lineRule="auto"/>
        <w:ind w:left="720" w:hanging="360"/>
      </w:pPr>
      <w:r w:rsidDel="00000000" w:rsidR="00000000" w:rsidRPr="00000000">
        <w:rPr>
          <w:b w:val="1"/>
          <w:bCs w:val="1"/>
          <w:rtl w:val="0"/>
        </w:rPr>
        <w:t xml:space="preserve">Classification Model (Predicting Literacy Level)</w:t>
      </w:r>
    </w:p>
    <w:p w:rsidR="00000000" w:rsidDel="00000000" w:rsidP="00000000" w:rsidRDefault="00000000" w:rsidRPr="00000000" w14:paraId="00000022">
      <w:pPr>
        <w:numPr>
          <w:ilvl w:val="1"/>
          <w:numId w:val="3"/>
        </w:numPr>
        <w:spacing w:after="0" w:afterAutospacing="0" w:before="0" w:beforeAutospacing="0" w:line="480" w:lineRule="auto"/>
        <w:ind w:left="1440" w:hanging="360"/>
      </w:pPr>
      <w:r w:rsidDel="00000000" w:rsidR="00000000" w:rsidRPr="00000000">
        <w:rPr>
          <w:rtl w:val="0"/>
        </w:rPr>
        <w:t xml:space="preserve">Use Logistic Regression, Decision Trees, or Random Forest to classify literacy levels based on age, gender, and region.</w:t>
      </w:r>
    </w:p>
    <w:p w:rsidR="00000000" w:rsidDel="00000000" w:rsidP="00000000" w:rsidRDefault="00000000" w:rsidRPr="00000000" w14:paraId="00000023">
      <w:pPr>
        <w:numPr>
          <w:ilvl w:val="1"/>
          <w:numId w:val="3"/>
        </w:numPr>
        <w:spacing w:after="240" w:before="0" w:beforeAutospacing="0" w:line="480" w:lineRule="auto"/>
        <w:ind w:left="1440" w:hanging="360"/>
      </w:pPr>
      <w:r w:rsidDel="00000000" w:rsidR="00000000" w:rsidRPr="00000000">
        <w:rPr>
          <w:rtl w:val="0"/>
        </w:rPr>
        <w:t xml:space="preserve">Evaluate model performance using accuracy, precision, recall, and F1-score.</w:t>
      </w:r>
    </w:p>
    <w:p w:rsidR="00000000" w:rsidDel="00000000" w:rsidP="00000000" w:rsidRDefault="00000000" w:rsidRPr="00000000" w14:paraId="00000024">
      <w:pPr>
        <w:spacing w:after="240" w:before="240" w:line="480" w:lineRule="auto"/>
        <w:ind w:left="0" w:firstLine="0"/>
        <w:rPr/>
      </w:pPr>
      <w:r w:rsidDel="00000000" w:rsidR="00000000" w:rsidRPr="00000000">
        <w:rPr>
          <w:rtl w:val="0"/>
        </w:rPr>
      </w:r>
    </w:p>
    <w:p w:rsidR="00000000" w:rsidDel="00000000" w:rsidP="00000000" w:rsidRDefault="00000000" w:rsidRPr="00000000" w14:paraId="00000025">
      <w:pPr>
        <w:numPr>
          <w:ilvl w:val="0"/>
          <w:numId w:val="3"/>
        </w:numPr>
        <w:spacing w:after="0" w:afterAutospacing="0" w:before="240" w:line="480" w:lineRule="auto"/>
        <w:ind w:left="720" w:hanging="360"/>
      </w:pPr>
      <w:r w:rsidDel="00000000" w:rsidR="00000000" w:rsidRPr="00000000">
        <w:rPr>
          <w:b w:val="1"/>
          <w:bCs w:val="1"/>
          <w:rtl w:val="0"/>
        </w:rPr>
        <w:t xml:space="preserve">Clustering Analysis (Identifying Population Segments)</w:t>
      </w:r>
    </w:p>
    <w:p w:rsidR="00000000" w:rsidDel="00000000" w:rsidP="00000000" w:rsidRDefault="00000000" w:rsidRPr="00000000" w14:paraId="00000026">
      <w:pPr>
        <w:numPr>
          <w:ilvl w:val="1"/>
          <w:numId w:val="3"/>
        </w:numPr>
        <w:spacing w:after="0" w:afterAutospacing="0" w:before="0" w:beforeAutospacing="0" w:line="480" w:lineRule="auto"/>
        <w:ind w:left="1440" w:hanging="360"/>
      </w:pPr>
      <w:r w:rsidDel="00000000" w:rsidR="00000000" w:rsidRPr="00000000">
        <w:rPr>
          <w:rtl w:val="0"/>
        </w:rPr>
        <w:t xml:space="preserve">Use K-Means or Hierarchical Clustering to group regions based on socio-economic similarities.</w:t>
      </w:r>
    </w:p>
    <w:p w:rsidR="00000000" w:rsidDel="00000000" w:rsidP="00000000" w:rsidRDefault="00000000" w:rsidRPr="00000000" w14:paraId="00000027">
      <w:pPr>
        <w:numPr>
          <w:ilvl w:val="1"/>
          <w:numId w:val="3"/>
        </w:numPr>
        <w:spacing w:after="240" w:before="0" w:beforeAutospacing="0" w:line="480" w:lineRule="auto"/>
        <w:ind w:left="1440" w:hanging="360"/>
      </w:pPr>
      <w:r w:rsidDel="00000000" w:rsidR="00000000" w:rsidRPr="00000000">
        <w:rPr>
          <w:rtl w:val="0"/>
        </w:rPr>
        <w:t xml:space="preserve">Visualize clusters and interpret their significance.</w:t>
      </w:r>
    </w:p>
    <w:p w:rsidR="00000000" w:rsidDel="00000000" w:rsidP="00000000" w:rsidRDefault="00000000" w:rsidRPr="00000000" w14:paraId="00000028">
      <w:pPr>
        <w:spacing w:after="240" w:before="240" w:line="480" w:lineRule="auto"/>
        <w:ind w:left="0" w:firstLine="0"/>
        <w:rPr/>
      </w:pPr>
      <w:r w:rsidDel="00000000" w:rsidR="00000000" w:rsidRPr="00000000">
        <w:rPr>
          <w:rtl w:val="0"/>
        </w:rPr>
      </w:r>
    </w:p>
    <w:p w:rsidR="00000000" w:rsidDel="00000000" w:rsidP="00000000" w:rsidRDefault="00000000" w:rsidRPr="00000000" w14:paraId="00000029">
      <w:pPr>
        <w:pStyle w:val="Heading2"/>
        <w:spacing w:after="240" w:before="240" w:line="480" w:lineRule="auto"/>
        <w:rPr/>
      </w:pPr>
      <w:bookmarkStart w:colFirst="0" w:colLast="0" w:name="_vg7m5ooqm7ep" w:id="4"/>
      <w:bookmarkEnd w:id="4"/>
      <w:r w:rsidDel="00000000" w:rsidR="00000000" w:rsidRPr="00000000">
        <w:rPr>
          <w:rtl w:val="0"/>
        </w:rPr>
        <w:t xml:space="preserve">Part 4: Results Interpretation &amp; Report Writing</w:t>
      </w:r>
    </w:p>
    <w:p w:rsidR="00000000" w:rsidDel="00000000" w:rsidP="00000000" w:rsidRDefault="00000000" w:rsidRPr="00000000" w14:paraId="0000002A">
      <w:pPr>
        <w:numPr>
          <w:ilvl w:val="0"/>
          <w:numId w:val="6"/>
        </w:numPr>
        <w:spacing w:after="0" w:afterAutospacing="0" w:before="240" w:line="480" w:lineRule="auto"/>
        <w:ind w:left="720" w:hanging="360"/>
      </w:pPr>
      <w:r w:rsidDel="00000000" w:rsidR="00000000" w:rsidRPr="00000000">
        <w:rPr>
          <w:b w:val="1"/>
          <w:bCs w:val="1"/>
          <w:rtl w:val="0"/>
        </w:rPr>
        <w:t xml:space="preserve">Discussion of Findings:</w:t>
      </w:r>
    </w:p>
    <w:p w:rsidR="00000000" w:rsidDel="00000000" w:rsidP="00000000" w:rsidRDefault="00000000" w:rsidRPr="00000000" w14:paraId="0000002B">
      <w:pPr>
        <w:numPr>
          <w:ilvl w:val="1"/>
          <w:numId w:val="6"/>
        </w:numPr>
        <w:spacing w:after="0" w:afterAutospacing="0" w:before="0" w:beforeAutospacing="0" w:line="480" w:lineRule="auto"/>
        <w:ind w:left="1440" w:hanging="360"/>
      </w:pPr>
      <w:r w:rsidDel="00000000" w:rsidR="00000000" w:rsidRPr="00000000">
        <w:rPr>
          <w:rtl w:val="0"/>
        </w:rPr>
        <w:t xml:space="preserve">Interpret key trends and patterns found in the data.</w:t>
      </w:r>
    </w:p>
    <w:p w:rsidR="00000000" w:rsidDel="00000000" w:rsidP="00000000" w:rsidRDefault="00000000" w:rsidRPr="00000000" w14:paraId="0000002C">
      <w:pPr>
        <w:numPr>
          <w:ilvl w:val="1"/>
          <w:numId w:val="6"/>
        </w:numPr>
        <w:spacing w:after="0" w:afterAutospacing="0" w:before="0" w:beforeAutospacing="0" w:line="480" w:lineRule="auto"/>
        <w:ind w:left="1440" w:hanging="360"/>
      </w:pPr>
      <w:r w:rsidDel="00000000" w:rsidR="00000000" w:rsidRPr="00000000">
        <w:rPr>
          <w:rtl w:val="0"/>
        </w:rPr>
        <w:t xml:space="preserve">Discuss any surprising insights or policy implications.</w:t>
      </w:r>
    </w:p>
    <w:p w:rsidR="00000000" w:rsidDel="00000000" w:rsidP="00000000" w:rsidRDefault="00000000" w:rsidRPr="00000000" w14:paraId="0000002D">
      <w:pPr>
        <w:numPr>
          <w:ilvl w:val="0"/>
          <w:numId w:val="6"/>
        </w:numPr>
        <w:spacing w:after="0" w:afterAutospacing="0" w:before="0" w:beforeAutospacing="0" w:line="480" w:lineRule="auto"/>
        <w:ind w:left="720" w:hanging="360"/>
      </w:pPr>
      <w:r w:rsidDel="00000000" w:rsidR="00000000" w:rsidRPr="00000000">
        <w:rPr>
          <w:b w:val="1"/>
          <w:bCs w:val="1"/>
          <w:rtl w:val="0"/>
        </w:rPr>
        <w:t xml:space="preserve">Model Performance Analysis:</w:t>
      </w:r>
    </w:p>
    <w:p w:rsidR="00000000" w:rsidDel="00000000" w:rsidP="00000000" w:rsidRDefault="00000000" w:rsidRPr="00000000" w14:paraId="0000002E">
      <w:pPr>
        <w:numPr>
          <w:ilvl w:val="1"/>
          <w:numId w:val="6"/>
        </w:numPr>
        <w:spacing w:after="0" w:afterAutospacing="0" w:before="0" w:beforeAutospacing="0" w:line="480" w:lineRule="auto"/>
        <w:ind w:left="1440" w:hanging="360"/>
      </w:pPr>
      <w:r w:rsidDel="00000000" w:rsidR="00000000" w:rsidRPr="00000000">
        <w:rPr>
          <w:rtl w:val="0"/>
        </w:rPr>
        <w:t xml:space="preserve">Compare different machine learning models and discuss their effectiveness.</w:t>
      </w:r>
    </w:p>
    <w:p w:rsidR="00000000" w:rsidDel="00000000" w:rsidP="00000000" w:rsidRDefault="00000000" w:rsidRPr="00000000" w14:paraId="0000002F">
      <w:pPr>
        <w:numPr>
          <w:ilvl w:val="1"/>
          <w:numId w:val="6"/>
        </w:numPr>
        <w:spacing w:after="0" w:afterAutospacing="0" w:before="0" w:beforeAutospacing="0" w:line="480" w:lineRule="auto"/>
        <w:ind w:left="1440" w:hanging="360"/>
      </w:pPr>
      <w:r w:rsidDel="00000000" w:rsidR="00000000" w:rsidRPr="00000000">
        <w:rPr>
          <w:rtl w:val="0"/>
        </w:rPr>
        <w:t xml:space="preserve">Provide recommendations for improving model accuracy.</w:t>
      </w:r>
    </w:p>
    <w:p w:rsidR="00000000" w:rsidDel="00000000" w:rsidP="00000000" w:rsidRDefault="00000000" w:rsidRPr="00000000" w14:paraId="00000030">
      <w:pPr>
        <w:numPr>
          <w:ilvl w:val="0"/>
          <w:numId w:val="6"/>
        </w:numPr>
        <w:spacing w:after="0" w:afterAutospacing="0" w:before="0" w:beforeAutospacing="0" w:line="480" w:lineRule="auto"/>
        <w:ind w:left="720" w:hanging="360"/>
      </w:pPr>
      <w:r w:rsidDel="00000000" w:rsidR="00000000" w:rsidRPr="00000000">
        <w:rPr>
          <w:b w:val="1"/>
          <w:bCs w:val="1"/>
          <w:rtl w:val="0"/>
        </w:rPr>
        <w:t xml:space="preserve">Conclusion:</w:t>
      </w:r>
    </w:p>
    <w:p w:rsidR="00000000" w:rsidDel="00000000" w:rsidP="00000000" w:rsidRDefault="00000000" w:rsidRPr="00000000" w14:paraId="00000031">
      <w:pPr>
        <w:numPr>
          <w:ilvl w:val="1"/>
          <w:numId w:val="6"/>
        </w:numPr>
        <w:spacing w:after="0" w:afterAutospacing="0" w:before="0" w:beforeAutospacing="0" w:line="480" w:lineRule="auto"/>
        <w:ind w:left="1440" w:hanging="360"/>
      </w:pPr>
      <w:r w:rsidDel="00000000" w:rsidR="00000000" w:rsidRPr="00000000">
        <w:rPr>
          <w:rtl w:val="0"/>
        </w:rPr>
        <w:t xml:space="preserve">Summarize findings and suggest future improvements in data analysis.</w:t>
      </w:r>
    </w:p>
    <w:p w:rsidR="00000000" w:rsidDel="00000000" w:rsidP="00000000" w:rsidRDefault="00000000" w:rsidRPr="00000000" w14:paraId="00000032">
      <w:pPr>
        <w:numPr>
          <w:ilvl w:val="1"/>
          <w:numId w:val="6"/>
        </w:numPr>
        <w:spacing w:after="240" w:before="0" w:beforeAutospacing="0" w:line="480" w:lineRule="auto"/>
        <w:ind w:left="1440" w:hanging="360"/>
      </w:pPr>
      <w:r w:rsidDel="00000000" w:rsidR="00000000" w:rsidRPr="00000000">
        <w:rPr>
          <w:rtl w:val="0"/>
        </w:rPr>
        <w:t xml:space="preserve">Discuss potential applications of this analysis for government planning and policy-making.</w:t>
      </w:r>
    </w:p>
    <w:p w:rsidR="00000000" w:rsidDel="00000000" w:rsidP="00000000" w:rsidRDefault="00000000" w:rsidRPr="00000000" w14:paraId="00000033">
      <w:pPr>
        <w:spacing w:after="240" w:before="240" w:line="480" w:lineRule="auto"/>
        <w:ind w:left="0" w:firstLine="0"/>
        <w:rPr/>
      </w:pPr>
      <w:r w:rsidDel="00000000" w:rsidR="00000000" w:rsidRPr="00000000">
        <w:rPr>
          <w:rtl w:val="0"/>
        </w:rPr>
      </w:r>
    </w:p>
    <w:p w:rsidR="00000000" w:rsidDel="00000000" w:rsidP="00000000" w:rsidRDefault="00000000" w:rsidRPr="00000000" w14:paraId="00000034">
      <w:pPr>
        <w:pStyle w:val="Heading3"/>
        <w:spacing w:after="240" w:before="240" w:line="480" w:lineRule="auto"/>
        <w:rPr/>
      </w:pPr>
      <w:bookmarkStart w:colFirst="0" w:colLast="0" w:name="_r47gk1abxjbh" w:id="5"/>
      <w:bookmarkEnd w:id="5"/>
      <w:r w:rsidDel="00000000" w:rsidR="00000000" w:rsidRPr="00000000">
        <w:rPr>
          <w:rtl w:val="0"/>
        </w:rPr>
        <w:t xml:space="preserve">Grading Criteria:</w:t>
      </w:r>
    </w:p>
    <w:p w:rsidR="00000000" w:rsidDel="00000000" w:rsidP="00000000" w:rsidRDefault="00000000" w:rsidRPr="00000000" w14:paraId="00000035">
      <w:pPr>
        <w:numPr>
          <w:ilvl w:val="0"/>
          <w:numId w:val="2"/>
        </w:numPr>
        <w:spacing w:after="0" w:afterAutospacing="0" w:before="240" w:line="480" w:lineRule="auto"/>
        <w:ind w:left="720" w:hanging="360"/>
      </w:pPr>
      <w:r w:rsidDel="00000000" w:rsidR="00000000" w:rsidRPr="00000000">
        <w:rPr>
          <w:rtl w:val="0"/>
        </w:rPr>
        <w:t xml:space="preserve">Data Collection, Cleaning &amp; Preprocessing (20%)</w:t>
      </w:r>
    </w:p>
    <w:p w:rsidR="00000000" w:rsidDel="00000000" w:rsidP="00000000" w:rsidRDefault="00000000" w:rsidRPr="00000000" w14:paraId="00000036">
      <w:pPr>
        <w:numPr>
          <w:ilvl w:val="0"/>
          <w:numId w:val="2"/>
        </w:numPr>
        <w:spacing w:after="0" w:afterAutospacing="0" w:before="0" w:beforeAutospacing="0" w:line="480" w:lineRule="auto"/>
        <w:ind w:left="720" w:hanging="360"/>
      </w:pPr>
      <w:r w:rsidDel="00000000" w:rsidR="00000000" w:rsidRPr="00000000">
        <w:rPr>
          <w:rtl w:val="0"/>
        </w:rPr>
        <w:t xml:space="preserve">Exploratory Data Analysis &amp; Visualizations (25%)</w:t>
      </w:r>
    </w:p>
    <w:p w:rsidR="00000000" w:rsidDel="00000000" w:rsidP="00000000" w:rsidRDefault="00000000" w:rsidRPr="00000000" w14:paraId="00000037">
      <w:pPr>
        <w:numPr>
          <w:ilvl w:val="0"/>
          <w:numId w:val="2"/>
        </w:numPr>
        <w:spacing w:after="0" w:afterAutospacing="0" w:before="0" w:beforeAutospacing="0" w:line="480" w:lineRule="auto"/>
        <w:ind w:left="720" w:hanging="360"/>
      </w:pPr>
      <w:r w:rsidDel="00000000" w:rsidR="00000000" w:rsidRPr="00000000">
        <w:rPr>
          <w:rtl w:val="0"/>
        </w:rPr>
        <w:t xml:space="preserve">Model Implementation &amp; Accuracy (30%)</w:t>
      </w:r>
    </w:p>
    <w:p w:rsidR="00000000" w:rsidDel="00000000" w:rsidP="00000000" w:rsidRDefault="00000000" w:rsidRPr="00000000" w14:paraId="00000038">
      <w:pPr>
        <w:numPr>
          <w:ilvl w:val="0"/>
          <w:numId w:val="2"/>
        </w:numPr>
        <w:spacing w:after="240" w:before="0" w:beforeAutospacing="0" w:line="480" w:lineRule="auto"/>
        <w:ind w:left="720" w:hanging="360"/>
      </w:pPr>
      <w:r w:rsidDel="00000000" w:rsidR="00000000" w:rsidRPr="00000000">
        <w:rPr>
          <w:rtl w:val="0"/>
        </w:rPr>
        <w:t xml:space="preserve">Interpretation &amp; Report Writing (25%)</w:t>
      </w:r>
    </w:p>
    <w:p w:rsidR="00000000" w:rsidDel="00000000" w:rsidP="00000000" w:rsidRDefault="00000000" w:rsidRPr="00000000" w14:paraId="00000039">
      <w:pPr>
        <w:spacing w:after="240" w:before="240" w:line="480" w:lineRule="auto"/>
        <w:ind w:left="0" w:firstLine="0"/>
        <w:rPr/>
      </w:pPr>
      <w:r w:rsidDel="00000000" w:rsidR="00000000" w:rsidRPr="00000000">
        <w:rPr>
          <w:rtl w:val="0"/>
        </w:rPr>
      </w:r>
    </w:p>
    <w:p w:rsidR="00000000" w:rsidDel="00000000" w:rsidP="00000000" w:rsidRDefault="00000000" w:rsidRPr="00000000" w14:paraId="0000003A">
      <w:pPr>
        <w:spacing w:after="240" w:before="240" w:line="480" w:lineRule="auto"/>
        <w:ind w:left="0" w:firstLine="0"/>
        <w:rPr>
          <w:b w:val="1"/>
          <w:bCs w:val="1"/>
        </w:rPr>
      </w:pPr>
      <w:r w:rsidDel="00000000" w:rsidR="00000000" w:rsidRPr="00000000">
        <w:rPr>
          <w:b w:val="1"/>
          <w:bCs w:val="1"/>
          <w:rtl w:val="0"/>
        </w:rPr>
        <w:t xml:space="preserve">Assignment Guidelines</w:t>
      </w:r>
    </w:p>
    <w:p w:rsidR="00000000" w:rsidDel="00000000" w:rsidP="00000000" w:rsidRDefault="00000000" w:rsidRPr="00000000" w14:paraId="0000003B">
      <w:pPr>
        <w:numPr>
          <w:ilvl w:val="0"/>
          <w:numId w:val="4"/>
        </w:numPr>
        <w:spacing w:after="0" w:afterAutospacing="0" w:before="240" w:line="480" w:lineRule="auto"/>
        <w:ind w:left="720" w:hanging="360"/>
        <w:rPr/>
      </w:pPr>
      <w:r w:rsidDel="00000000" w:rsidR="00000000" w:rsidRPr="00000000">
        <w:rPr>
          <w:rtl w:val="0"/>
        </w:rPr>
        <w:t xml:space="preserve">You can do your assignment on the Jupyter Notebook</w:t>
      </w:r>
    </w:p>
    <w:p w:rsidR="00000000" w:rsidDel="00000000" w:rsidP="00000000" w:rsidRDefault="00000000" w:rsidRPr="00000000" w14:paraId="0000003C">
      <w:pPr>
        <w:numPr>
          <w:ilvl w:val="0"/>
          <w:numId w:val="4"/>
        </w:numPr>
        <w:spacing w:after="0" w:afterAutospacing="0" w:before="0" w:beforeAutospacing="0" w:line="480" w:lineRule="auto"/>
        <w:ind w:left="720" w:hanging="360"/>
        <w:rPr>
          <w:u w:val="none"/>
        </w:rPr>
      </w:pPr>
      <w:r w:rsidDel="00000000" w:rsidR="00000000" w:rsidRPr="00000000">
        <w:rPr>
          <w:rtl w:val="0"/>
        </w:rPr>
        <w:t xml:space="preserve">Include the Cover Page inside the markdown</w:t>
      </w:r>
    </w:p>
    <w:p w:rsidR="00000000" w:rsidDel="00000000" w:rsidP="00000000" w:rsidRDefault="00000000" w:rsidRPr="00000000" w14:paraId="0000003D">
      <w:pPr>
        <w:numPr>
          <w:ilvl w:val="0"/>
          <w:numId w:val="4"/>
        </w:numPr>
        <w:spacing w:after="0" w:afterAutospacing="0" w:before="0" w:beforeAutospacing="0" w:line="480" w:lineRule="auto"/>
        <w:ind w:left="720" w:hanging="360"/>
        <w:rPr>
          <w:u w:val="none"/>
        </w:rPr>
      </w:pPr>
      <w:r w:rsidDel="00000000" w:rsidR="00000000" w:rsidRPr="00000000">
        <w:rPr>
          <w:rtl w:val="0"/>
        </w:rPr>
        <w:t xml:space="preserve">Write the proper description before each section and describe the each code block with proper markdown and formatting</w:t>
      </w:r>
    </w:p>
    <w:p w:rsidR="00000000" w:rsidDel="00000000" w:rsidP="00000000" w:rsidRDefault="00000000" w:rsidRPr="00000000" w14:paraId="0000003E">
      <w:pPr>
        <w:numPr>
          <w:ilvl w:val="0"/>
          <w:numId w:val="4"/>
        </w:numPr>
        <w:spacing w:after="0" w:afterAutospacing="0" w:before="0" w:beforeAutospacing="0" w:line="480" w:lineRule="auto"/>
        <w:ind w:left="720" w:hanging="360"/>
        <w:rPr>
          <w:u w:val="none"/>
        </w:rPr>
      </w:pPr>
      <w:r w:rsidDel="00000000" w:rsidR="00000000" w:rsidRPr="00000000">
        <w:rPr>
          <w:rtl w:val="0"/>
        </w:rPr>
        <w:t xml:space="preserve">Write the Conclusion as mentioned above</w:t>
      </w:r>
    </w:p>
    <w:p w:rsidR="00000000" w:rsidDel="00000000" w:rsidP="00000000" w:rsidRDefault="00000000" w:rsidRPr="00000000" w14:paraId="0000003F">
      <w:pPr>
        <w:numPr>
          <w:ilvl w:val="0"/>
          <w:numId w:val="4"/>
        </w:numPr>
        <w:spacing w:after="0" w:afterAutospacing="0" w:before="0" w:beforeAutospacing="0" w:line="480" w:lineRule="auto"/>
        <w:ind w:left="720" w:hanging="360"/>
        <w:rPr>
          <w:u w:val="none"/>
        </w:rPr>
      </w:pPr>
      <w:r w:rsidDel="00000000" w:rsidR="00000000" w:rsidRPr="00000000">
        <w:rPr>
          <w:rtl w:val="0"/>
        </w:rPr>
        <w:t xml:space="preserve">Add all your cited references at the end of your notebook</w:t>
      </w:r>
    </w:p>
    <w:p w:rsidR="00000000" w:rsidDel="00000000" w:rsidP="00000000" w:rsidRDefault="00000000" w:rsidRPr="00000000" w14:paraId="00000040">
      <w:pPr>
        <w:numPr>
          <w:ilvl w:val="0"/>
          <w:numId w:val="4"/>
        </w:numPr>
        <w:spacing w:after="240" w:before="0" w:beforeAutospacing="0" w:line="480" w:lineRule="auto"/>
        <w:ind w:left="720" w:hanging="360"/>
        <w:rPr>
          <w:u w:val="none"/>
        </w:rPr>
      </w:pPr>
      <w:r w:rsidDel="00000000" w:rsidR="00000000" w:rsidRPr="00000000">
        <w:rPr>
          <w:rtl w:val="0"/>
        </w:rPr>
        <w:t xml:space="preserve">Finally, convert your assignment into PDF and upload to GAP</w:t>
      </w:r>
    </w:p>
    <w:p w:rsidR="00000000" w:rsidDel="00000000" w:rsidP="00000000" w:rsidRDefault="00000000" w:rsidRPr="00000000" w14:paraId="00000041">
      <w:pPr>
        <w:pStyle w:val="Heading3"/>
        <w:spacing w:after="240" w:before="240" w:line="480" w:lineRule="auto"/>
        <w:rPr/>
      </w:pPr>
      <w:bookmarkStart w:colFirst="0" w:colLast="0" w:name="_e48g5hgyyv5" w:id="6"/>
      <w:bookmarkEnd w:id="6"/>
      <w:r w:rsidDel="00000000" w:rsidR="00000000" w:rsidRPr="00000000">
        <w:rPr>
          <w:rtl w:val="0"/>
        </w:rPr>
        <w:t xml:space="preserve">NOTE:  </w:t>
      </w:r>
    </w:p>
    <w:p w:rsidR="00000000" w:rsidDel="00000000" w:rsidP="00000000" w:rsidRDefault="00000000" w:rsidRPr="00000000" w14:paraId="00000042">
      <w:pPr>
        <w:numPr>
          <w:ilvl w:val="0"/>
          <w:numId w:val="1"/>
        </w:numPr>
        <w:spacing w:after="0" w:afterAutospacing="0" w:before="240" w:line="480" w:lineRule="auto"/>
        <w:ind w:left="720" w:hanging="360"/>
        <w:rPr>
          <w:u w:val="none"/>
        </w:rPr>
      </w:pPr>
      <w:r w:rsidDel="00000000" w:rsidR="00000000" w:rsidRPr="00000000">
        <w:rPr>
          <w:rtl w:val="0"/>
        </w:rPr>
        <w:t xml:space="preserve">Students must present their final assignment work physically during the presentation session. If a student is unable to describe their work, grading will be done accordingly, and no marks will be updated for this assignment if students request it via phone or text message. Please be responsible with your assignment. </w:t>
      </w:r>
    </w:p>
    <w:p w:rsidR="00000000" w:rsidDel="00000000" w:rsidP="00000000" w:rsidRDefault="00000000" w:rsidRPr="00000000" w14:paraId="00000043">
      <w:pPr>
        <w:numPr>
          <w:ilvl w:val="0"/>
          <w:numId w:val="1"/>
        </w:numPr>
        <w:spacing w:after="0" w:afterAutospacing="0" w:before="0" w:beforeAutospacing="0" w:line="480" w:lineRule="auto"/>
        <w:ind w:left="720" w:hanging="360"/>
        <w:rPr>
          <w:u w:val="none"/>
        </w:rPr>
      </w:pPr>
      <w:r w:rsidDel="00000000" w:rsidR="00000000" w:rsidRPr="00000000">
        <w:rPr>
          <w:rtl w:val="0"/>
        </w:rPr>
        <w:t xml:space="preserve">No video recording will be allowed during the presentation, and if a student is absent during the presentation, 50% of their marks will be deducted. </w:t>
      </w:r>
    </w:p>
    <w:p w:rsidR="00000000" w:rsidDel="00000000" w:rsidP="00000000" w:rsidRDefault="00000000" w:rsidRPr="00000000" w14:paraId="00000044">
      <w:pPr>
        <w:numPr>
          <w:ilvl w:val="0"/>
          <w:numId w:val="1"/>
        </w:numPr>
        <w:spacing w:after="240" w:before="0" w:beforeAutospacing="0" w:line="480" w:lineRule="auto"/>
        <w:ind w:left="720" w:hanging="360"/>
        <w:rPr>
          <w:u w:val="none"/>
        </w:rPr>
      </w:pPr>
      <w:r w:rsidDel="00000000" w:rsidR="00000000" w:rsidRPr="00000000">
        <w:rPr>
          <w:rtl w:val="0"/>
        </w:rPr>
        <w:t xml:space="preserve">There are no excuses for the final presentation or assignment, but I will do my best to help you complete your assignment as much as possible.</w:t>
      </w:r>
    </w:p>
    <w:p w:rsidR="00000000" w:rsidDel="00000000" w:rsidP="00000000" w:rsidRDefault="00000000" w:rsidRPr="00000000" w14:paraId="00000045">
      <w:pPr>
        <w:spacing w:after="240" w:before="240" w:line="480" w:lineRule="auto"/>
        <w:rPr/>
      </w:pPr>
      <w:r w:rsidDel="00000000" w:rsidR="00000000" w:rsidRPr="00000000">
        <w:rPr>
          <w:rtl w:val="0"/>
        </w:rPr>
      </w:r>
    </w:p>
    <w:p w:rsidR="00000000" w:rsidDel="00000000" w:rsidP="00000000" w:rsidRDefault="00000000" w:rsidRPr="00000000" w14:paraId="00000046">
      <w:pPr>
        <w:spacing w:after="240" w:before="240" w:line="480" w:lineRule="auto"/>
        <w:ind w:left="0" w:firstLine="0"/>
        <w:rPr/>
      </w:pPr>
      <w:r w:rsidDel="00000000" w:rsidR="00000000" w:rsidRPr="00000000">
        <w:rPr>
          <w:rtl w:val="0"/>
        </w:rPr>
      </w:r>
    </w:p>
    <w:p w:rsidR="00000000" w:rsidDel="00000000" w:rsidP="00000000" w:rsidRDefault="00000000" w:rsidRPr="00000000" w14:paraId="00000047">
      <w:pPr>
        <w:spacing w:after="240" w:before="240" w:line="480" w:lineRule="auto"/>
        <w:ind w:left="0" w:firstLine="0"/>
        <w:rPr/>
      </w:pPr>
      <w:r w:rsidDel="00000000" w:rsidR="00000000" w:rsidRPr="00000000">
        <w:rPr>
          <w:rtl w:val="0"/>
        </w:rPr>
      </w:r>
    </w:p>
    <w:p w:rsidR="00000000" w:rsidDel="00000000" w:rsidP="00000000" w:rsidRDefault="00000000" w:rsidRPr="00000000" w14:paraId="00000048">
      <w:pPr>
        <w:spacing w:after="240" w:before="240" w:line="480" w:lineRule="auto"/>
        <w:rPr/>
      </w:pPr>
      <w:r w:rsidDel="00000000" w:rsidR="00000000" w:rsidRPr="00000000">
        <w:rPr>
          <w:rtl w:val="0"/>
        </w:rPr>
      </w:r>
    </w:p>
    <w:p w:rsidR="00000000" w:rsidDel="00000000" w:rsidP="00000000" w:rsidRDefault="00000000" w:rsidRPr="00000000" w14:paraId="00000049">
      <w:pPr>
        <w:spacing w:line="48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sonepal.gov.np/" TargetMode="External"/><Relationship Id="rId7" Type="http://schemas.openxmlformats.org/officeDocument/2006/relationships/hyperlink" Target="https://data.nsonepal.gov.np/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