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color w:val="a6a6a6"/>
          <w:sz w:val="46"/>
          <w:szCs w:val="46"/>
        </w:rPr>
      </w:pPr>
      <w:bookmarkStart w:colFirst="0" w:colLast="0" w:name="_38ljgfo0b2b4" w:id="0"/>
      <w:bookmarkEnd w:id="0"/>
      <w:r w:rsidDel="00000000" w:rsidR="00000000" w:rsidRPr="00000000">
        <w:rPr>
          <w:b w:val="1"/>
          <w:sz w:val="46"/>
          <w:szCs w:val="46"/>
          <w:rtl w:val="0"/>
        </w:rPr>
        <w:t xml:space="preserve">1      Feature Name </w:t>
      </w:r>
      <w:r w:rsidDel="00000000" w:rsidR="00000000" w:rsidRPr="00000000">
        <w:rPr>
          <w:b w:val="1"/>
          <w:color w:val="a6a6a6"/>
          <w:sz w:val="46"/>
          <w:szCs w:val="46"/>
          <w:rtl w:val="0"/>
        </w:rPr>
        <w:t xml:space="preserve">Operations Maintainer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yqmhpdvfy5si" w:id="1"/>
      <w:bookmarkEnd w:id="1"/>
      <w:r w:rsidDel="00000000" w:rsidR="00000000" w:rsidRPr="00000000">
        <w:rPr>
          <w:b w:val="1"/>
          <w:sz w:val="34"/>
          <w:szCs w:val="34"/>
          <w:rtl w:val="0"/>
        </w:rPr>
        <w:t xml:space="preserve">1.1    Feature Process Flow / Use Case Model</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2j9o9h3w5e9s" w:id="2"/>
      <w:bookmarkEnd w:id="2"/>
      <w:r w:rsidDel="00000000" w:rsidR="00000000" w:rsidRPr="00000000">
        <w:rPr>
          <w:b w:val="1"/>
          <w:sz w:val="34"/>
          <w:szCs w:val="34"/>
          <w:rtl w:val="0"/>
        </w:rPr>
        <w:t xml:space="preserve">1.2    Use Case(s)</w:t>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3.6384866884632"/>
        <w:gridCol w:w="843.7552545539467"/>
        <w:gridCol w:w="1709.3694535263896"/>
        <w:gridCol w:w="2129.061186361513"/>
        <w:gridCol w:w="2824.1756188696872"/>
        <w:tblGridChange w:id="0">
          <w:tblGrid>
            <w:gridCol w:w="1853.6384866884632"/>
            <w:gridCol w:w="843.7552545539467"/>
            <w:gridCol w:w="1709.3694535263896"/>
            <w:gridCol w:w="2129.061186361513"/>
            <w:gridCol w:w="2824.1756188696872"/>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left w:color="000000" w:space="0" w:sz="0" w:val="nil"/>
              <w:bottom w:color="000000" w:space="0" w:sz="8" w:val="single"/>
              <w:right w:color="000000" w:space="0" w:sz="12"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05">
            <w:pPr>
              <w:rPr>
                <w:color w:val="a6a6a6"/>
              </w:rPr>
            </w:pPr>
            <w:r w:rsidDel="00000000" w:rsidR="00000000" w:rsidRPr="00000000">
              <w:rPr>
                <w:color w:val="a6a6a6"/>
                <w:rtl w:val="0"/>
              </w:rPr>
              <w:t xml:space="preserve">7.2.35</w:t>
            </w:r>
          </w:p>
        </w:tc>
      </w:tr>
      <w:tr>
        <w:trPr>
          <w:trHeight w:val="48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0" w:val="nil"/>
              <w:left w:color="000000" w:space="0" w:sz="0" w:val="nil"/>
              <w:bottom w:color="000000" w:space="0" w:sz="8" w:val="single"/>
              <w:right w:color="000000" w:space="0" w:sz="12"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0A">
            <w:pPr>
              <w:rPr>
                <w:color w:val="a6a6a6"/>
              </w:rPr>
            </w:pPr>
            <w:r w:rsidDel="00000000" w:rsidR="00000000" w:rsidRPr="00000000">
              <w:rPr>
                <w:color w:val="a6a6a6"/>
                <w:rtl w:val="0"/>
              </w:rPr>
              <w:t xml:space="preserve">Log in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0F">
            <w:pPr>
              <w:rPr/>
            </w:pPr>
            <w:r w:rsidDel="00000000" w:rsidR="00000000" w:rsidRPr="00000000">
              <w:rPr>
                <w:rtl w:val="0"/>
              </w:rPr>
              <w:t xml:space="preserve">Ben hanna</w:t>
            </w:r>
          </w:p>
        </w:tc>
        <w:tc>
          <w:tcPr>
            <w:tcBorders>
              <w:top w:color="000000" w:space="0" w:sz="0" w:val="nil"/>
              <w:left w:color="000000" w:space="0" w:sz="0" w:val="nil"/>
              <w:bottom w:color="000000" w:space="0" w:sz="8" w:val="single"/>
              <w:right w:color="000000"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0" w:val="nil"/>
              <w:left w:color="000000" w:space="0" w:sz="0" w:val="nil"/>
              <w:bottom w:color="000000" w:space="0" w:sz="8" w:val="single"/>
              <w:right w:color="000000" w:space="0" w:sz="12"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12">
            <w:pPr>
              <w:rPr/>
            </w:pPr>
            <w:r w:rsidDel="00000000" w:rsidR="00000000" w:rsidRPr="00000000">
              <w:rPr>
                <w:rtl w:val="0"/>
              </w:rPr>
              <w:t xml:space="preserve">Ben Hanna</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14">
            <w:pPr>
              <w:rPr/>
            </w:pPr>
            <w:r w:rsidDel="00000000" w:rsidR="00000000" w:rsidRPr="00000000">
              <w:rPr>
                <w:rtl w:val="0"/>
              </w:rPr>
              <w:t xml:space="preserve">9.16.2018</w:t>
            </w:r>
          </w:p>
        </w:tc>
        <w:tc>
          <w:tcPr>
            <w:tcBorders>
              <w:top w:color="000000" w:space="0" w:sz="0" w:val="nil"/>
              <w:left w:color="000000" w:space="0" w:sz="0" w:val="nil"/>
              <w:bottom w:color="000000" w:space="0" w:sz="8" w:val="single"/>
              <w:right w:color="000000" w:space="0" w:sz="8"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0" w:val="nil"/>
              <w:left w:color="000000" w:space="0" w:sz="0" w:val="nil"/>
              <w:bottom w:color="000000" w:space="0" w:sz="8" w:val="single"/>
              <w:right w:color="000000" w:space="0" w:sz="12" w:val="single"/>
            </w:tcBorders>
            <w:shd w:fill="f2f2f2" w:val="clear"/>
            <w:tcMar>
              <w:top w:w="100.0" w:type="dxa"/>
              <w:left w:w="120.0" w:type="dxa"/>
              <w:bottom w:w="100.0" w:type="dxa"/>
              <w:right w:w="120.0" w:type="dxa"/>
            </w:tcMar>
            <w:vAlign w:val="top"/>
          </w:tcPr>
          <w:p w:rsidR="00000000" w:rsidDel="00000000" w:rsidP="00000000" w:rsidRDefault="00000000" w:rsidRPr="00000000" w14:paraId="00000017">
            <w:pPr>
              <w:rPr/>
            </w:pPr>
            <w:r w:rsidDel="00000000" w:rsidR="00000000" w:rsidRPr="00000000">
              <w:rPr>
                <w:rtl w:val="0"/>
              </w:rPr>
              <w:t xml:space="preserve">9.21.2018</w:t>
            </w:r>
          </w:p>
        </w:tc>
      </w:tr>
      <w:tr>
        <w:trPr>
          <w:trHeight w:val="9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18">
            <w:pPr>
              <w:jc w:val="right"/>
              <w:rPr>
                <w:b w:val="1"/>
              </w:rPr>
            </w:pPr>
            <w:r w:rsidDel="00000000" w:rsidR="00000000" w:rsidRPr="00000000">
              <w:rPr>
                <w:b w:val="1"/>
                <w:rtl w:val="0"/>
              </w:rPr>
              <w:t xml:space="preserve"> </w:t>
            </w:r>
          </w:p>
          <w:p w:rsidR="00000000" w:rsidDel="00000000" w:rsidP="00000000" w:rsidRDefault="00000000" w:rsidRPr="00000000" w14:paraId="00000019">
            <w:pPr>
              <w:jc w:val="right"/>
              <w:rPr>
                <w:b w:val="1"/>
              </w:rPr>
            </w:pPr>
            <w:r w:rsidDel="00000000" w:rsidR="00000000" w:rsidRPr="00000000">
              <w:rPr>
                <w:b w:val="1"/>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Pet staff, hotel staff, Pet Manager, customer, pet database, Maintenance, vet tech, groomer</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1E">
            <w:pPr>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A user needs access to things their accounts grant</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23">
            <w:pPr>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Manually</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28">
            <w:pPr>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2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A user account exists</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2D">
            <w:pPr>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The user is logged in</w:t>
            </w:r>
          </w:p>
        </w:tc>
      </w:tr>
      <w:tr>
        <w:trPr>
          <w:trHeight w:val="25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32">
            <w:pPr>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User requests to log in</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Program prompts user for their username and password</w:t>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User enters their username and password</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Program searches user database for matching name </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Program checks the entered password against the one in the database to make sure it matches.</w:t>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Password is confirmed and user is logged in</w:t>
            </w:r>
          </w:p>
        </w:tc>
      </w:tr>
      <w:tr>
        <w:trPr>
          <w:trHeight w:val="12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3C">
            <w:pPr>
              <w:jc w:val="right"/>
              <w:rPr>
                <w:b w:val="1"/>
              </w:rPr>
            </w:pPr>
            <w:r w:rsidDel="00000000" w:rsidR="00000000" w:rsidRPr="00000000">
              <w:rPr>
                <w:b w:val="1"/>
                <w:rtl w:val="0"/>
              </w:rPr>
              <w:t xml:space="preserve">Alternative Flows:</w:t>
            </w:r>
          </w:p>
          <w:p w:rsidR="00000000" w:rsidDel="00000000" w:rsidP="00000000" w:rsidRDefault="00000000" w:rsidRPr="00000000" w14:paraId="0000003D">
            <w:pPr>
              <w:jc w:val="right"/>
              <w:rPr>
                <w:b w:val="1"/>
                <w:color w:val="bfbfbf"/>
              </w:rPr>
            </w:pPr>
            <w:r w:rsidDel="00000000" w:rsidR="00000000" w:rsidRPr="00000000">
              <w:rPr>
                <w:b w:val="1"/>
                <w:color w:val="bfbfbf"/>
                <w:rtl w:val="0"/>
              </w:rPr>
              <w:t xml:space="preserve">[Alternative Flow 1 – Not in Network]</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4a. The username isn’t in the database.</w:t>
            </w:r>
          </w:p>
          <w:p w:rsidR="00000000" w:rsidDel="00000000" w:rsidP="00000000" w:rsidRDefault="00000000" w:rsidRPr="00000000" w14:paraId="0000004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Notify the user that their username wasn’t found in the server.</w:t>
            </w:r>
          </w:p>
          <w:p w:rsidR="00000000" w:rsidDel="00000000" w:rsidP="00000000" w:rsidRDefault="00000000" w:rsidRPr="00000000" w14:paraId="0000004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Return to step 2.</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color w:val="a6a6a6"/>
              </w:rPr>
            </w:pPr>
            <w:r w:rsidDel="00000000" w:rsidR="00000000" w:rsidRPr="00000000">
              <w:rPr>
                <w:color w:val="a6a6a6"/>
                <w:rtl w:val="0"/>
              </w:rPr>
              <w:t xml:space="preserve">5a. Password doesnt match the password on record for selected user.</w:t>
            </w:r>
          </w:p>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Notify the user that their password is wrong.</w:t>
            </w:r>
          </w:p>
          <w:p w:rsidR="00000000" w:rsidDel="00000000" w:rsidP="00000000" w:rsidRDefault="00000000" w:rsidRPr="00000000" w14:paraId="0000004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a6a6a6"/>
                <w:u w:val="none"/>
              </w:rPr>
            </w:pPr>
            <w:r w:rsidDel="00000000" w:rsidR="00000000" w:rsidRPr="00000000">
              <w:rPr>
                <w:color w:val="a6a6a6"/>
                <w:rtl w:val="0"/>
              </w:rPr>
              <w:t xml:space="preserve">Return to step 2.</w:t>
            </w:r>
          </w:p>
          <w:p w:rsidR="00000000" w:rsidDel="00000000" w:rsidP="00000000" w:rsidRDefault="00000000" w:rsidRPr="00000000" w14:paraId="00000045">
            <w:pPr>
              <w:ind w:left="640" w:firstLine="0"/>
              <w:rPr>
                <w:color w:val="a6a6a6"/>
              </w:rPr>
            </w:pPr>
            <w:r w:rsidDel="00000000" w:rsidR="00000000" w:rsidRPr="00000000">
              <w:rPr>
                <w:rtl w:val="0"/>
              </w:rPr>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8">
            <w:pPr>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5a. Program can’t access user account database.</w:t>
            </w:r>
          </w:p>
          <w:p w:rsidR="00000000" w:rsidDel="00000000" w:rsidP="00000000" w:rsidRDefault="00000000" w:rsidRPr="00000000" w14:paraId="0000004B">
            <w:pPr>
              <w:ind w:left="640" w:firstLine="0"/>
              <w:rPr>
                <w:color w:val="a6a6a6"/>
              </w:rPr>
            </w:pPr>
            <w:r w:rsidDel="00000000" w:rsidR="00000000" w:rsidRPr="00000000">
              <w:rPr>
                <w:color w:val="a6a6a6"/>
                <w:rtl w:val="0"/>
              </w:rPr>
              <w:t xml:space="preserve">1.     Throw error message</w:t>
            </w:r>
          </w:p>
          <w:p w:rsidR="00000000" w:rsidDel="00000000" w:rsidP="00000000" w:rsidRDefault="00000000" w:rsidRPr="00000000" w14:paraId="0000004C">
            <w:pPr>
              <w:ind w:left="640" w:firstLine="0"/>
              <w:rPr>
                <w:color w:val="a6a6a6"/>
              </w:rPr>
            </w:pPr>
            <w:r w:rsidDel="00000000" w:rsidR="00000000" w:rsidRPr="00000000">
              <w:rPr>
                <w:color w:val="a6a6a6"/>
                <w:rtl w:val="0"/>
              </w:rPr>
              <w:t xml:space="preserve">2.     Return to step 1.</w:t>
            </w:r>
          </w:p>
        </w:tc>
      </w:tr>
      <w:tr>
        <w:trPr>
          <w:trHeight w:val="20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F">
            <w:pPr>
              <w:jc w:val="right"/>
              <w:rPr>
                <w:b w:val="1"/>
              </w:rPr>
            </w:pPr>
            <w:r w:rsidDel="00000000" w:rsidR="00000000" w:rsidRPr="00000000">
              <w:rPr>
                <w:b w:val="1"/>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4">
            <w:pPr>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On Demand</w:t>
            </w:r>
          </w:p>
        </w:tc>
      </w:tr>
      <w:tr>
        <w:trPr>
          <w:trHeight w:val="12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9">
            <w:pPr>
              <w:jc w:val="right"/>
              <w:rPr>
                <w:b w:val="1"/>
              </w:rPr>
            </w:pPr>
            <w:r w:rsidDel="00000000" w:rsidR="00000000" w:rsidRPr="00000000">
              <w:rPr>
                <w:b w:val="1"/>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5E">
            <w:pPr>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 </w:t>
            </w:r>
          </w:p>
        </w:tc>
      </w:tr>
      <w:tr>
        <w:trPr>
          <w:trHeight w:val="178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63">
            <w:pPr>
              <w:jc w:val="right"/>
              <w:rPr>
                <w:b w:val="1"/>
              </w:rPr>
            </w:pPr>
            <w:r w:rsidDel="00000000" w:rsidR="00000000" w:rsidRPr="00000000">
              <w:rPr>
                <w:b w:val="1"/>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additional comments about this use case or any remaining open issues or TBDs (To Be Determined) that must be resolved.  e.g.</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What is the maximum size of the PIN that a use can have?]</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