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7.3.13</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Update/Modify Maintenance request</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9.14.2018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Maintenance</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maintenance issue has been changed and needs updating in the server’s request log</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maintenance request is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maintenance records system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maintenance record is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 maintenance record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field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Maintenance request is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Pet’s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7.2.20 View maintenance request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