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Pet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.3.20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Pet_Picked_Up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Staff, Pet Receptionist, Pet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Marks the pet as picked up by owner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mark pet as picked up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 for owner to pick up pet is opened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is in the system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is marked as being a “guest” (aka is active in the system)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account is deactivated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identification is put in by the Actor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Confirmation information that the person coming to pick up the Pet is actually the owner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Call to unassign the pet from a kennel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Pet’s account is marked as Picked Up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account is deactivated in the system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Window closes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cancels the window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Nothing goes through and all previous progress in the normal flow is lost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RemoveFromKennel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