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Event Registration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register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</w:t>
            </w:r>
            <w:r w:rsidDel="00000000" w:rsidR="00000000" w:rsidRPr="00000000">
              <w:rPr>
                <w:rtl w:val="0"/>
              </w:rPr>
              <w:t xml:space="preserve"> register an event so that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 can execute electronic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</w:t>
            </w:r>
            <w:r w:rsidDel="00000000" w:rsidR="00000000" w:rsidRPr="00000000">
              <w:rPr>
                <w:rtl w:val="0"/>
              </w:rPr>
              <w:t xml:space="preserve"> register an event(s)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</w:t>
            </w:r>
            <w:r w:rsidDel="00000000" w:rsidR="00000000" w:rsidRPr="00000000">
              <w:rPr>
                <w:rtl w:val="0"/>
              </w:rPr>
              <w:t xml:space="preserve">see event(s)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Guests can see register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Guests see events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Register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