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 for children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search for children using their name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inside the search bar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now sees the child on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inside search bar and types child’s name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finds child’s details and displays them to the manager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now sees the child on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(program cant find child)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child was not found in any list, try again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Search bar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