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4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6.2.08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Teachers view child list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9/21/18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Teaching staff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Teachers need to see list of children in the daycare from day to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 clicks on child list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 is already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 can view the list of children in the daycare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 clicks thee child list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the list of children in the daycare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 can now see the list of children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8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Child list button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