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Host-Update_Event_Request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Host-Update_Event_Request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Host can access the event an update information about the event previous, during and after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Event host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updates on event profile.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 profile..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Update the Event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