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UpdateEventDetails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UC-3.3.31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UpdateEventDetails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update an Event which is has already been approved by an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update an Event which he is the Host for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created an Event Request which was approved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an active Event which has not taken place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A new Event Update request will be sent to an Event Manager for approval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active Events he is Hosting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the Events the Host is Hosting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specific Event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Details for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to edit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makes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the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 the updated Event Request to the Event manager for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Event Manager will approve the changes or not on his end. This is treated the same way as creating a new Event Request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