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(Create New Building)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1.18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New Building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Craig Barkley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2018-11-30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Allows User to create a new building for the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User selects Create New Building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88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created the new building and it was successfully added to the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 selects Create New Building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 enters in building information (name, location, etc)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 submits the new building</w:t>
            </w:r>
          </w:p>
          <w:p w:rsidR="00000000" w:rsidDel="00000000" w:rsidP="00000000" w:rsidRDefault="00000000" w:rsidRPr="00000000" w14:paraId="00000036">
            <w:pPr>
              <w:ind w:left="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tabs>
                <w:tab w:val="left" w:pos="432"/>
              </w:tabs>
              <w:spacing w:line="288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 step 1 of the normal flow, if the User is not logged in to the system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tabs>
                <w:tab w:val="left" w:pos="432"/>
              </w:tabs>
              <w:spacing w:line="345.24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System will prompt User to log in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tabs>
                <w:tab w:val="left" w:pos="432"/>
              </w:tabs>
              <w:spacing w:line="345.24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 enters correct login information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tabs>
                <w:tab w:val="left" w:pos="432"/>
              </w:tabs>
              <w:spacing w:line="345.24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 Case resumes on step 2</w:t>
            </w:r>
          </w:p>
          <w:p w:rsidR="00000000" w:rsidDel="00000000" w:rsidP="00000000" w:rsidRDefault="00000000" w:rsidRPr="00000000" w14:paraId="0000003F">
            <w:pPr>
              <w:tabs>
                <w:tab w:val="left" w:pos="432"/>
              </w:tabs>
              <w:spacing w:line="345.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2a. In step 3 of the normal flow, if the Supply already exists in the database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tabs>
                <w:tab w:val="left" w:pos="432"/>
              </w:tabs>
              <w:spacing w:line="345.24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System will alert user that the record already exists in the database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tabs>
                <w:tab w:val="left" w:pos="432"/>
              </w:tabs>
              <w:spacing w:line="345.24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  <w:p w:rsidR="00000000" w:rsidDel="00000000" w:rsidP="00000000" w:rsidRDefault="00000000" w:rsidRPr="00000000" w14:paraId="00000042">
            <w:pPr>
              <w:tabs>
                <w:tab w:val="left" w:pos="432"/>
              </w:tabs>
              <w:spacing w:line="345.24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3a. In step 3, if there is any missing information the user forgot, prompt him to    finish entering the building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Database query fails</w:t>
            </w:r>
          </w:p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ind w:left="720" w:hanging="260"/>
              <w:rPr/>
            </w:pPr>
            <w:r w:rsidDel="00000000" w:rsidR="00000000" w:rsidRPr="00000000">
              <w:rPr>
                <w:rtl w:val="0"/>
              </w:rPr>
              <w:t xml:space="preserve">1. System prints an error message alerting user of a problem and awaits user acknowledgement</w:t>
            </w:r>
          </w:p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ind w:left="720" w:hanging="260"/>
              <w:rPr/>
            </w:pPr>
            <w:r w:rsidDel="00000000" w:rsidR="00000000" w:rsidRPr="00000000">
              <w:rPr>
                <w:rtl w:val="0"/>
              </w:rPr>
              <w:t xml:space="preserve">2. System returns to basic flow step 1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 The resort actually has a new building.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