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spacing w:after="60" w:before="240" w:line="240" w:lineRule="auto"/>
        <w:ind w:left="432" w:right="0" w:hanging="432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Manager View Maintenance Work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2.2.34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View Maintenance Work 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Kevin Broskow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9/19/18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Manager, Maintenance system(secondary)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Allow user to view all maintenance Work 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User logs into the maintenance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/>
              <w:jc w:val="left"/>
              <w:rPr>
                <w:b w:val="1"/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User enters a valid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The user is browsing a list of current maintenance Work 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logs into the maintenance system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queries database to pull up all current </w:t>
            </w:r>
            <w:r w:rsidDel="00000000" w:rsidR="00000000" w:rsidRPr="00000000">
              <w:rPr>
                <w:rtl w:val="0"/>
              </w:rPr>
              <w:t xml:space="preserve">work order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provides a list to user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      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pos="432"/>
              </w:tabs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2)Database query fails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2a) System prints an error message alerting user of a problem and awaits user acknowledgement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2b)System returns to basic flow step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Maintenance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3+ Per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There is an existing maintenance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Some sort of color coded status tracking?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