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(Edit User Roles)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User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edit a user role in the system, so he can remove a particular privilege from that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account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edit roles to a user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edit roles to a user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System or Admin press account list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user from the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edit User Account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user account details and roles functionality that can be removed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deselect the roles for that particular user and submits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there is not selected order.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Admin   acknowledges the error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2 of the normal flow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1 - 2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