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Room as Not in service)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Room as Not in Service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(Maids/Janitors).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room’s status as “not in service”.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Room needs to be decided by manager as not currently habitable.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4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room as not in service“ option.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input.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asks User to confirm their choice.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confirms their choice.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acknowledges User’s decision.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room number is invalid,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room number.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input.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11.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11: If user decides to not confirm,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acknowledges user’s decision.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8.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1-10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/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