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r w:rsidRPr="00670215">
        <w:rPr>
          <w:color w:val="A6A6A6"/>
        </w:rPr>
        <w:t>(</w:t>
      </w:r>
      <w:r w:rsidR="00F9286E">
        <w:rPr>
          <w:color w:val="A6A6A6"/>
        </w:rPr>
        <w:t>Deactivate</w:t>
      </w:r>
      <w:r w:rsidR="00874F6D">
        <w:rPr>
          <w:color w:val="A6A6A6"/>
        </w:rPr>
        <w:t xml:space="preserve"> Employee Records</w:t>
      </w:r>
      <w:r w:rsidRPr="00670215">
        <w:rPr>
          <w:color w:val="A6A6A6"/>
        </w:rPr>
        <w:t>)</w:t>
      </w:r>
      <w:bookmarkEnd w:id="0"/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B1B47" w:rsidP="00FB5A47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4.4.03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7A79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Deactivate</w:t>
            </w:r>
            <w:r w:rsidR="004948B4">
              <w:rPr>
                <w:rFonts w:cs="Arial"/>
                <w:color w:val="A6A6A6"/>
              </w:rPr>
              <w:t xml:space="preserve"> Employee Records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B44E0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DB214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Jared Greenfield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0A7247" w:rsidP="00A678E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FF0B4F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DB2148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9/14/2018</w:t>
            </w:r>
            <w:bookmarkStart w:id="3" w:name="_GoBack"/>
            <w:bookmarkEnd w:id="3"/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Pr="00670215" w:rsidRDefault="0062623B" w:rsidP="000426B1">
            <w:pPr>
              <w:pStyle w:val="Hints"/>
              <w:numPr>
                <w:ilvl w:val="0"/>
                <w:numId w:val="11"/>
              </w:numPr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Admin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8F639C" w:rsidP="00910CB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admin needs to </w:t>
            </w:r>
            <w:r w:rsidR="00910CBD">
              <w:rPr>
                <w:rFonts w:cs="Arial"/>
                <w:color w:val="A6A6A6"/>
              </w:rPr>
              <w:t>deactivate an employee record after they have left the company.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483995" w:rsidP="00002BE5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45268C">
              <w:rPr>
                <w:rFonts w:cs="Arial"/>
                <w:color w:val="A6A6A6"/>
              </w:rPr>
              <w:t xml:space="preserve">employee </w:t>
            </w:r>
            <w:r w:rsidR="00002BE5">
              <w:rPr>
                <w:rFonts w:cs="Arial"/>
                <w:color w:val="A6A6A6"/>
              </w:rPr>
              <w:t>presses the “deactivate employee button”</w:t>
            </w:r>
            <w:r w:rsidR="0099045A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421667">
        <w:trPr>
          <w:trHeight w:val="52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020138" w:rsidRPr="00727F7A" w:rsidRDefault="00CF0A84" w:rsidP="009B5F24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376FDE">
              <w:rPr>
                <w:rFonts w:cs="Arial"/>
                <w:color w:val="A6A6A6"/>
              </w:rPr>
              <w:t xml:space="preserve">admin must be on </w:t>
            </w:r>
            <w:r w:rsidR="009E2163">
              <w:rPr>
                <w:rFonts w:cs="Arial"/>
                <w:color w:val="A6A6A6"/>
              </w:rPr>
              <w:t>the specific employee’s</w:t>
            </w:r>
            <w:r w:rsidR="00245EAE">
              <w:rPr>
                <w:rFonts w:cs="Arial"/>
                <w:color w:val="A6A6A6"/>
              </w:rPr>
              <w:t xml:space="preserve"> details</w:t>
            </w:r>
            <w:r w:rsidR="009B5F24">
              <w:rPr>
                <w:rFonts w:cs="Arial"/>
                <w:color w:val="A6A6A6"/>
              </w:rPr>
              <w:t xml:space="preserve"> page</w:t>
            </w:r>
          </w:p>
          <w:p w:rsidR="00727F7A" w:rsidRPr="00421667" w:rsidRDefault="00DC799A" w:rsidP="00906736">
            <w:pPr>
              <w:pStyle w:val="Hints"/>
              <w:numPr>
                <w:ilvl w:val="0"/>
                <w:numId w:val="4"/>
              </w:numPr>
              <w:ind w:left="360"/>
              <w:rPr>
                <w:rFonts w:cs="Arial"/>
                <w:b/>
                <w:color w:val="A6A6A6"/>
              </w:rPr>
            </w:pPr>
            <w:r>
              <w:rPr>
                <w:rFonts w:cs="Arial"/>
                <w:color w:val="A6A6A6"/>
              </w:rPr>
              <w:t>The</w:t>
            </w:r>
            <w:r w:rsidR="00906736">
              <w:rPr>
                <w:rFonts w:cs="Arial"/>
                <w:color w:val="A6A6A6"/>
              </w:rPr>
              <w:t xml:space="preserve"> user</w:t>
            </w:r>
            <w:r>
              <w:rPr>
                <w:rFonts w:cs="Arial"/>
                <w:color w:val="A6A6A6"/>
              </w:rPr>
              <w:t xml:space="preserve"> must be a verified admin.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670215">
              <w:rPr>
                <w:rFonts w:cs="Arial"/>
                <w:b/>
                <w:sz w:val="22"/>
                <w:szCs w:val="22"/>
              </w:rPr>
              <w:t>Postconditions</w:t>
            </w:r>
            <w:proofErr w:type="spellEnd"/>
            <w:r w:rsidRPr="00670215">
              <w:rPr>
                <w:rFonts w:cs="Arial"/>
                <w:b/>
                <w:sz w:val="22"/>
                <w:szCs w:val="22"/>
              </w:rPr>
              <w:t>:</w:t>
            </w:r>
          </w:p>
        </w:tc>
        <w:tc>
          <w:tcPr>
            <w:tcW w:w="7110" w:type="dxa"/>
            <w:gridSpan w:val="3"/>
          </w:tcPr>
          <w:p w:rsidR="00392553" w:rsidRDefault="000E6A2F" w:rsidP="0092567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admin is left on the </w:t>
            </w:r>
            <w:r w:rsidR="000C2095">
              <w:rPr>
                <w:rFonts w:cs="Arial"/>
                <w:color w:val="A6A6A6"/>
                <w:szCs w:val="20"/>
              </w:rPr>
              <w:t xml:space="preserve">list of </w:t>
            </w:r>
            <w:proofErr w:type="gramStart"/>
            <w:r w:rsidR="000C2095">
              <w:rPr>
                <w:rFonts w:cs="Arial"/>
                <w:color w:val="A6A6A6"/>
                <w:szCs w:val="20"/>
              </w:rPr>
              <w:t>users</w:t>
            </w:r>
            <w:proofErr w:type="gramEnd"/>
            <w:r w:rsidR="0092567D">
              <w:rPr>
                <w:rFonts w:cs="Arial"/>
                <w:color w:val="A6A6A6"/>
                <w:szCs w:val="20"/>
              </w:rPr>
              <w:t xml:space="preserve"> page.</w:t>
            </w:r>
          </w:p>
          <w:p w:rsidR="00724083" w:rsidRPr="000E6A2F" w:rsidRDefault="00724083" w:rsidP="0092567D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database should be affected accurately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71CA4" w:rsidRPr="00074AD8" w:rsidRDefault="00982D85" w:rsidP="00771CA4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</w:rPr>
              <w:t xml:space="preserve">The </w:t>
            </w:r>
            <w:r w:rsidR="00CD343A">
              <w:rPr>
                <w:rFonts w:cs="Arial"/>
                <w:color w:val="A6A6A6"/>
              </w:rPr>
              <w:t>admin</w:t>
            </w:r>
            <w:r>
              <w:rPr>
                <w:rFonts w:cs="Arial"/>
                <w:color w:val="A6A6A6"/>
              </w:rPr>
              <w:t xml:space="preserve"> </w:t>
            </w:r>
            <w:r w:rsidR="00771CA4">
              <w:rPr>
                <w:rFonts w:cs="Arial"/>
                <w:color w:val="A6A6A6"/>
              </w:rPr>
              <w:t>presses the “deactivate employee” button for the record of their choice.</w:t>
            </w:r>
          </w:p>
          <w:p w:rsidR="00B17AC6" w:rsidRDefault="00724083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ask</w:t>
            </w:r>
            <w:r w:rsidR="005E3BAD">
              <w:rPr>
                <w:rFonts w:cs="Arial"/>
                <w:color w:val="A6A6A6"/>
                <w:szCs w:val="20"/>
              </w:rPr>
              <w:t>s the admin if they are certain in a message box</w:t>
            </w:r>
          </w:p>
          <w:p w:rsidR="005E3BAD" w:rsidRDefault="005E3BAD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admin selects yes</w:t>
            </w:r>
          </w:p>
          <w:p w:rsidR="005E3BAD" w:rsidRDefault="005E3BAD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The system communicates to the database to change the specified employee’s status to inactive </w:t>
            </w:r>
          </w:p>
          <w:p w:rsidR="00D910A8" w:rsidRDefault="00D910A8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The system pops up a message that the change was successful.</w:t>
            </w:r>
          </w:p>
          <w:p w:rsidR="005E3BAD" w:rsidRPr="00074AD8" w:rsidRDefault="00776E39" w:rsidP="00CD343A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T</w:t>
            </w:r>
            <w:r w:rsidR="00D3762A">
              <w:rPr>
                <w:rFonts w:cs="Arial"/>
                <w:color w:val="A6A6A6"/>
                <w:szCs w:val="20"/>
              </w:rPr>
              <w:t xml:space="preserve">he admin is left on the list of </w:t>
            </w:r>
            <w:proofErr w:type="gramStart"/>
            <w:r w:rsidR="00D3762A">
              <w:rPr>
                <w:rFonts w:cs="Arial"/>
                <w:color w:val="A6A6A6"/>
                <w:szCs w:val="20"/>
              </w:rPr>
              <w:t>employees</w:t>
            </w:r>
            <w:proofErr w:type="gramEnd"/>
            <w:r>
              <w:rPr>
                <w:rFonts w:cs="Arial"/>
                <w:color w:val="A6A6A6"/>
                <w:szCs w:val="20"/>
              </w:rPr>
              <w:t xml:space="preserve"> page</w:t>
            </w:r>
            <w:r w:rsidR="0014386E">
              <w:rPr>
                <w:rFonts w:cs="Arial"/>
                <w:color w:val="A6A6A6"/>
                <w:szCs w:val="20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:rsidR="009B5C3A" w:rsidRDefault="00F938D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3a. The admin selects cancel instead of yes</w:t>
            </w:r>
          </w:p>
          <w:p w:rsidR="00F938DB" w:rsidRDefault="00F938DB" w:rsidP="00F938D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message box closes.</w:t>
            </w:r>
          </w:p>
          <w:p w:rsidR="002A575C" w:rsidRDefault="00F938DB" w:rsidP="002A575C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flow resumes at step 6.</w:t>
            </w:r>
          </w:p>
          <w:p w:rsidR="00285B43" w:rsidRPr="002A575C" w:rsidRDefault="00285B43" w:rsidP="002A575C">
            <w:pPr>
              <w:pStyle w:val="Hints"/>
              <w:numPr>
                <w:ilvl w:val="0"/>
                <w:numId w:val="14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:rsidR="00F350BB" w:rsidRDefault="00F350BB" w:rsidP="00F350BB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The database cannot find the specified user</w:t>
            </w:r>
          </w:p>
          <w:p w:rsidR="00F350BB" w:rsidRDefault="00F350BB" w:rsidP="00F350BB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system pops up an error message to the admin saying that the deactivation was unsuccessful.</w:t>
            </w:r>
          </w:p>
          <w:p w:rsidR="00F350BB" w:rsidRDefault="00F350BB" w:rsidP="00F350BB">
            <w:pPr>
              <w:pStyle w:val="Hints"/>
              <w:numPr>
                <w:ilvl w:val="0"/>
                <w:numId w:val="15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The admin acknowledges this</w:t>
            </w:r>
          </w:p>
          <w:p w:rsidR="009B5C3A" w:rsidRPr="0036512A" w:rsidRDefault="00F350BB" w:rsidP="0036512A">
            <w:pPr>
              <w:pStyle w:val="ListParagraph"/>
              <w:numPr>
                <w:ilvl w:val="0"/>
                <w:numId w:val="15"/>
              </w:numPr>
              <w:rPr>
                <w:rFonts w:cs="Arial"/>
                <w:color w:val="A6A6A6"/>
                <w:szCs w:val="20"/>
              </w:rPr>
            </w:pPr>
            <w:r w:rsidRPr="0036512A">
              <w:rPr>
                <w:rFonts w:cs="Arial"/>
                <w:color w:val="A6A6A6"/>
              </w:rPr>
              <w:t>The window closes and the flow resumes at step 6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9B5C3A" w:rsidRPr="00670215" w:rsidRDefault="00137B23" w:rsidP="00B52581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UC-Admin-</w:t>
            </w:r>
            <w:proofErr w:type="spellStart"/>
            <w:r>
              <w:rPr>
                <w:rFonts w:cs="Arial"/>
                <w:color w:val="A6A6A6"/>
                <w:szCs w:val="20"/>
              </w:rPr>
              <w:t>ViewEmployee</w:t>
            </w:r>
            <w:r w:rsidR="00B52581">
              <w:rPr>
                <w:rFonts w:cs="Arial"/>
                <w:color w:val="A6A6A6"/>
                <w:szCs w:val="20"/>
              </w:rPr>
              <w:t>Details</w:t>
            </w:r>
            <w:proofErr w:type="spellEnd"/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9B5C3A" w:rsidRPr="00670215" w:rsidRDefault="00CF777F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9B5C3A" w:rsidRPr="00670215" w:rsidRDefault="00E10B9A" w:rsidP="00D637A0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N/A</w:t>
            </w:r>
          </w:p>
        </w:tc>
      </w:tr>
      <w:tr w:rsidR="009B5C3A" w:rsidRPr="00670215" w:rsidTr="004C700B">
        <w:trPr>
          <w:trHeight w:val="34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9B5C3A" w:rsidRPr="00670215" w:rsidRDefault="001F1EA2" w:rsidP="002532EF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9B5C3A" w:rsidRPr="00670215" w:rsidRDefault="0048115C" w:rsidP="0036749C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N/A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EBD" w:rsidRDefault="00B44E08">
      <w:r>
        <w:separator/>
      </w:r>
    </w:p>
  </w:endnote>
  <w:endnote w:type="continuationSeparator" w:id="0">
    <w:p w:rsidR="002C7EBD" w:rsidRDefault="00B44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 w:rsidR="00DB2148">
      <w:rPr>
        <w:noProof/>
        <w:sz w:val="12"/>
        <w:szCs w:val="12"/>
      </w:rPr>
      <w:t>1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DB2148">
      <w:rPr>
        <w:noProof/>
        <w:sz w:val="12"/>
        <w:szCs w:val="12"/>
      </w:rPr>
      <w:t>9/14/2018</w:t>
    </w:r>
    <w:r>
      <w:rPr>
        <w:sz w:val="12"/>
        <w:szCs w:val="12"/>
      </w:rPr>
      <w:fldChar w:fldCharType="end"/>
    </w:r>
  </w:p>
  <w:p w:rsidR="00FB3CF6" w:rsidRPr="004A7EEA" w:rsidRDefault="00DB214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EBD" w:rsidRDefault="00B44E08">
      <w:r>
        <w:separator/>
      </w:r>
    </w:p>
  </w:footnote>
  <w:footnote w:type="continuationSeparator" w:id="0">
    <w:p w:rsidR="002C7EBD" w:rsidRDefault="00B44E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0CBF" w:rsidRDefault="00DB214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B214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B214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Default="00DB2148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:rsidR="007E7FAB" w:rsidRPr="00E906D9" w:rsidRDefault="00DB2148" w:rsidP="00E906D9">
    <w:pPr>
      <w:pStyle w:val="Header"/>
      <w:pBdr>
        <w:bottom w:val="single" w:sz="4" w:space="2" w:color="auto"/>
      </w:pBdr>
      <w:tabs>
        <w:tab w:val="right" w:pos="7920"/>
      </w:tabs>
    </w:pPr>
  </w:p>
  <w:p w:rsidR="00050CBF" w:rsidRDefault="00DB214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2EDB"/>
    <w:multiLevelType w:val="hybridMultilevel"/>
    <w:tmpl w:val="F7E23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62C5BF8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BC375D5"/>
    <w:multiLevelType w:val="hybridMultilevel"/>
    <w:tmpl w:val="4B1E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366751"/>
    <w:multiLevelType w:val="hybridMultilevel"/>
    <w:tmpl w:val="3EF4A8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F9553B"/>
    <w:multiLevelType w:val="hybridMultilevel"/>
    <w:tmpl w:val="7BDC1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F10E0C"/>
    <w:multiLevelType w:val="hybridMultilevel"/>
    <w:tmpl w:val="84A64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4"/>
  </w:num>
  <w:num w:numId="6">
    <w:abstractNumId w:val="8"/>
  </w:num>
  <w:num w:numId="7">
    <w:abstractNumId w:val="1"/>
  </w:num>
  <w:num w:numId="8">
    <w:abstractNumId w:val="6"/>
  </w:num>
  <w:num w:numId="9">
    <w:abstractNumId w:val="12"/>
  </w:num>
  <w:num w:numId="10">
    <w:abstractNumId w:val="7"/>
  </w:num>
  <w:num w:numId="11">
    <w:abstractNumId w:val="0"/>
  </w:num>
  <w:num w:numId="12">
    <w:abstractNumId w:val="9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002BE5"/>
    <w:rsid w:val="00020138"/>
    <w:rsid w:val="00025E9C"/>
    <w:rsid w:val="00026ED8"/>
    <w:rsid w:val="00030433"/>
    <w:rsid w:val="00033422"/>
    <w:rsid w:val="000417C0"/>
    <w:rsid w:val="00041840"/>
    <w:rsid w:val="000426B1"/>
    <w:rsid w:val="000673B5"/>
    <w:rsid w:val="00074AD8"/>
    <w:rsid w:val="000811A7"/>
    <w:rsid w:val="0008178C"/>
    <w:rsid w:val="00094902"/>
    <w:rsid w:val="000972CA"/>
    <w:rsid w:val="000A7247"/>
    <w:rsid w:val="000C2095"/>
    <w:rsid w:val="000D280E"/>
    <w:rsid w:val="000D462A"/>
    <w:rsid w:val="000E6A2F"/>
    <w:rsid w:val="001005AD"/>
    <w:rsid w:val="00105FA8"/>
    <w:rsid w:val="00111DCC"/>
    <w:rsid w:val="00120E55"/>
    <w:rsid w:val="001326A5"/>
    <w:rsid w:val="00137B23"/>
    <w:rsid w:val="00141737"/>
    <w:rsid w:val="0014326D"/>
    <w:rsid w:val="00143673"/>
    <w:rsid w:val="0014386E"/>
    <w:rsid w:val="00153B7E"/>
    <w:rsid w:val="00175F66"/>
    <w:rsid w:val="00181980"/>
    <w:rsid w:val="00181AEE"/>
    <w:rsid w:val="001820F7"/>
    <w:rsid w:val="0019065E"/>
    <w:rsid w:val="00190F17"/>
    <w:rsid w:val="001A4698"/>
    <w:rsid w:val="001B4882"/>
    <w:rsid w:val="001C7ADC"/>
    <w:rsid w:val="001D1B24"/>
    <w:rsid w:val="001D3265"/>
    <w:rsid w:val="001D6C40"/>
    <w:rsid w:val="001F1EA2"/>
    <w:rsid w:val="001F6760"/>
    <w:rsid w:val="00245EAE"/>
    <w:rsid w:val="002532EF"/>
    <w:rsid w:val="00261BDB"/>
    <w:rsid w:val="00285B43"/>
    <w:rsid w:val="002A177E"/>
    <w:rsid w:val="002A388D"/>
    <w:rsid w:val="002A575C"/>
    <w:rsid w:val="002B4B09"/>
    <w:rsid w:val="002C4664"/>
    <w:rsid w:val="002C63F1"/>
    <w:rsid w:val="002C7EBD"/>
    <w:rsid w:val="002D7539"/>
    <w:rsid w:val="002E4CCF"/>
    <w:rsid w:val="002F57F4"/>
    <w:rsid w:val="002F7F13"/>
    <w:rsid w:val="00300888"/>
    <w:rsid w:val="003269EF"/>
    <w:rsid w:val="003405EF"/>
    <w:rsid w:val="00356EDB"/>
    <w:rsid w:val="0036512A"/>
    <w:rsid w:val="0036749C"/>
    <w:rsid w:val="0037032B"/>
    <w:rsid w:val="00376FDE"/>
    <w:rsid w:val="0038066B"/>
    <w:rsid w:val="00392553"/>
    <w:rsid w:val="003D2C80"/>
    <w:rsid w:val="003E503C"/>
    <w:rsid w:val="00405DF2"/>
    <w:rsid w:val="004120DC"/>
    <w:rsid w:val="00421667"/>
    <w:rsid w:val="00422D5E"/>
    <w:rsid w:val="00432120"/>
    <w:rsid w:val="00440D85"/>
    <w:rsid w:val="00442F44"/>
    <w:rsid w:val="00446DE7"/>
    <w:rsid w:val="00451ED6"/>
    <w:rsid w:val="0045268C"/>
    <w:rsid w:val="00472864"/>
    <w:rsid w:val="00477A74"/>
    <w:rsid w:val="0048115C"/>
    <w:rsid w:val="00483995"/>
    <w:rsid w:val="00486AB5"/>
    <w:rsid w:val="004947E5"/>
    <w:rsid w:val="004948B4"/>
    <w:rsid w:val="004A003D"/>
    <w:rsid w:val="004C700B"/>
    <w:rsid w:val="004D2C42"/>
    <w:rsid w:val="004F2550"/>
    <w:rsid w:val="004F79FE"/>
    <w:rsid w:val="00525FAF"/>
    <w:rsid w:val="00534F24"/>
    <w:rsid w:val="005373D0"/>
    <w:rsid w:val="00537BDC"/>
    <w:rsid w:val="005649BE"/>
    <w:rsid w:val="005729C6"/>
    <w:rsid w:val="00585798"/>
    <w:rsid w:val="00591C14"/>
    <w:rsid w:val="00596C5C"/>
    <w:rsid w:val="005C1807"/>
    <w:rsid w:val="005E3BAD"/>
    <w:rsid w:val="0061075F"/>
    <w:rsid w:val="00617EF2"/>
    <w:rsid w:val="00625800"/>
    <w:rsid w:val="0062623B"/>
    <w:rsid w:val="006345F4"/>
    <w:rsid w:val="0065652D"/>
    <w:rsid w:val="00660D14"/>
    <w:rsid w:val="006659DA"/>
    <w:rsid w:val="00667B81"/>
    <w:rsid w:val="00683F08"/>
    <w:rsid w:val="00697440"/>
    <w:rsid w:val="006A0424"/>
    <w:rsid w:val="006A7D3F"/>
    <w:rsid w:val="006E2E15"/>
    <w:rsid w:val="006F0BCA"/>
    <w:rsid w:val="0070127E"/>
    <w:rsid w:val="00702562"/>
    <w:rsid w:val="00710CC9"/>
    <w:rsid w:val="00710E22"/>
    <w:rsid w:val="00724083"/>
    <w:rsid w:val="00727F7A"/>
    <w:rsid w:val="007366FE"/>
    <w:rsid w:val="00770206"/>
    <w:rsid w:val="007715B2"/>
    <w:rsid w:val="00771CA4"/>
    <w:rsid w:val="00776E39"/>
    <w:rsid w:val="007821E5"/>
    <w:rsid w:val="007A790B"/>
    <w:rsid w:val="007C0735"/>
    <w:rsid w:val="007C1B5F"/>
    <w:rsid w:val="007C2001"/>
    <w:rsid w:val="007C7A27"/>
    <w:rsid w:val="007D45A7"/>
    <w:rsid w:val="007E1DA1"/>
    <w:rsid w:val="007F12E4"/>
    <w:rsid w:val="007F5489"/>
    <w:rsid w:val="00804DA8"/>
    <w:rsid w:val="00811ECE"/>
    <w:rsid w:val="008512C9"/>
    <w:rsid w:val="0085433D"/>
    <w:rsid w:val="008557D8"/>
    <w:rsid w:val="00874F6D"/>
    <w:rsid w:val="0087754D"/>
    <w:rsid w:val="008A6EB0"/>
    <w:rsid w:val="008C319D"/>
    <w:rsid w:val="008D3DA7"/>
    <w:rsid w:val="008F435F"/>
    <w:rsid w:val="008F639C"/>
    <w:rsid w:val="00904C77"/>
    <w:rsid w:val="00906736"/>
    <w:rsid w:val="009074FD"/>
    <w:rsid w:val="00910CBD"/>
    <w:rsid w:val="0092567D"/>
    <w:rsid w:val="00936B6D"/>
    <w:rsid w:val="00942ACC"/>
    <w:rsid w:val="009458C2"/>
    <w:rsid w:val="0095687D"/>
    <w:rsid w:val="00980897"/>
    <w:rsid w:val="00982D85"/>
    <w:rsid w:val="0099045A"/>
    <w:rsid w:val="00992958"/>
    <w:rsid w:val="009A278D"/>
    <w:rsid w:val="009A7A51"/>
    <w:rsid w:val="009B5C3A"/>
    <w:rsid w:val="009B5F24"/>
    <w:rsid w:val="009D43F0"/>
    <w:rsid w:val="009E2163"/>
    <w:rsid w:val="00A03592"/>
    <w:rsid w:val="00A11581"/>
    <w:rsid w:val="00A24209"/>
    <w:rsid w:val="00A25F74"/>
    <w:rsid w:val="00A45949"/>
    <w:rsid w:val="00A6707D"/>
    <w:rsid w:val="00A678E8"/>
    <w:rsid w:val="00A80BC1"/>
    <w:rsid w:val="00A90AC6"/>
    <w:rsid w:val="00A97CE6"/>
    <w:rsid w:val="00AC0986"/>
    <w:rsid w:val="00AC16B6"/>
    <w:rsid w:val="00AC342A"/>
    <w:rsid w:val="00AC7BB1"/>
    <w:rsid w:val="00AD686E"/>
    <w:rsid w:val="00AE73EE"/>
    <w:rsid w:val="00B00296"/>
    <w:rsid w:val="00B00611"/>
    <w:rsid w:val="00B05266"/>
    <w:rsid w:val="00B17AC6"/>
    <w:rsid w:val="00B44E08"/>
    <w:rsid w:val="00B50111"/>
    <w:rsid w:val="00B52581"/>
    <w:rsid w:val="00B5373E"/>
    <w:rsid w:val="00B5604F"/>
    <w:rsid w:val="00B63384"/>
    <w:rsid w:val="00B6593C"/>
    <w:rsid w:val="00BA1EC0"/>
    <w:rsid w:val="00BA27B8"/>
    <w:rsid w:val="00BB10E7"/>
    <w:rsid w:val="00BB1B47"/>
    <w:rsid w:val="00BC0F42"/>
    <w:rsid w:val="00BC646B"/>
    <w:rsid w:val="00BD7FAA"/>
    <w:rsid w:val="00C1002A"/>
    <w:rsid w:val="00C130EA"/>
    <w:rsid w:val="00C17077"/>
    <w:rsid w:val="00C22610"/>
    <w:rsid w:val="00C22BFE"/>
    <w:rsid w:val="00C23AB4"/>
    <w:rsid w:val="00C25E50"/>
    <w:rsid w:val="00C271A2"/>
    <w:rsid w:val="00C34322"/>
    <w:rsid w:val="00C350D7"/>
    <w:rsid w:val="00C36F5B"/>
    <w:rsid w:val="00C5407A"/>
    <w:rsid w:val="00C60479"/>
    <w:rsid w:val="00C634CC"/>
    <w:rsid w:val="00C97014"/>
    <w:rsid w:val="00CB2CD8"/>
    <w:rsid w:val="00CC7418"/>
    <w:rsid w:val="00CD343A"/>
    <w:rsid w:val="00CF0A84"/>
    <w:rsid w:val="00CF777F"/>
    <w:rsid w:val="00D0450D"/>
    <w:rsid w:val="00D23AD3"/>
    <w:rsid w:val="00D3762A"/>
    <w:rsid w:val="00D42608"/>
    <w:rsid w:val="00D51754"/>
    <w:rsid w:val="00D550F1"/>
    <w:rsid w:val="00D637A0"/>
    <w:rsid w:val="00D67391"/>
    <w:rsid w:val="00D77873"/>
    <w:rsid w:val="00D822FE"/>
    <w:rsid w:val="00D835CA"/>
    <w:rsid w:val="00D910A8"/>
    <w:rsid w:val="00D96AB5"/>
    <w:rsid w:val="00DA7780"/>
    <w:rsid w:val="00DB02EF"/>
    <w:rsid w:val="00DB19CB"/>
    <w:rsid w:val="00DB2148"/>
    <w:rsid w:val="00DC799A"/>
    <w:rsid w:val="00DE645C"/>
    <w:rsid w:val="00E10B9A"/>
    <w:rsid w:val="00E11358"/>
    <w:rsid w:val="00E13CC9"/>
    <w:rsid w:val="00E410CE"/>
    <w:rsid w:val="00E4135E"/>
    <w:rsid w:val="00E531C2"/>
    <w:rsid w:val="00E674FA"/>
    <w:rsid w:val="00E879EC"/>
    <w:rsid w:val="00E914A9"/>
    <w:rsid w:val="00EC5569"/>
    <w:rsid w:val="00EE1BEE"/>
    <w:rsid w:val="00EF0814"/>
    <w:rsid w:val="00EF1EF8"/>
    <w:rsid w:val="00F048AE"/>
    <w:rsid w:val="00F213AC"/>
    <w:rsid w:val="00F22309"/>
    <w:rsid w:val="00F224E7"/>
    <w:rsid w:val="00F22A1B"/>
    <w:rsid w:val="00F350BB"/>
    <w:rsid w:val="00F5202B"/>
    <w:rsid w:val="00F578E9"/>
    <w:rsid w:val="00F6098A"/>
    <w:rsid w:val="00F72F87"/>
    <w:rsid w:val="00F9286E"/>
    <w:rsid w:val="00F938DB"/>
    <w:rsid w:val="00FA6671"/>
    <w:rsid w:val="00FB5A47"/>
    <w:rsid w:val="00FF0B4F"/>
    <w:rsid w:val="00FF182B"/>
    <w:rsid w:val="00FF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Jared Greenfield</cp:lastModifiedBy>
  <cp:revision>69</cp:revision>
  <dcterms:created xsi:type="dcterms:W3CDTF">2018-09-14T00:58:00Z</dcterms:created>
  <dcterms:modified xsi:type="dcterms:W3CDTF">2018-09-14T18:19:00Z</dcterms:modified>
</cp:coreProperties>
</file>