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Delete Stock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4.4.11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Stock 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Stock Requestor (SR)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Maintenance Supervisor, MRO Buyer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a Stock Request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in requirements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SR has permission to edit Stock Requests they made.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Stock Request is deleted.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goes to Stock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selects Edit Stock Requests.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queries for stock request to edit by entering Request Number or browsing a grid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selects Stock Request to delete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Selects Menu item to delete Stock Request.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Stock Request is deleted.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9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