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SSA_ProductionScheduler_CreateMachineSchedule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A62C9A">
              <w:rPr>
                <w:rFonts w:cs="Arial"/>
                <w:color w:val="auto"/>
              </w:rPr>
              <w:t>Machine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 schedules machine operation times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A62C9A">
              <w:rPr>
                <w:rFonts w:cs="Arial"/>
                <w:color w:val="auto"/>
              </w:rPr>
              <w:t>Machine Schedule”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successfully schedules the Machine Operation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62C9A">
              <w:rPr>
                <w:rFonts w:cs="Arial"/>
                <w:szCs w:val="20"/>
              </w:rPr>
              <w:t>User selects “Machine Schedule”</w:t>
            </w:r>
          </w:p>
          <w:p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selects a Date and Time</w:t>
            </w:r>
          </w:p>
          <w:p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>he Date conflicts with another scheduled Machine(Step 3)</w:t>
            </w:r>
          </w:p>
          <w:p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  <w:bookmarkStart w:id="2" w:name="_GoBack"/>
            <w:bookmarkEnd w:id="2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9714A2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24C4F">
      <w:rPr>
        <w:noProof/>
        <w:sz w:val="12"/>
        <w:szCs w:val="12"/>
      </w:rPr>
      <w:t>9/11/2018</w:t>
    </w:r>
    <w:r>
      <w:rPr>
        <w:sz w:val="12"/>
        <w:szCs w:val="12"/>
      </w:rPr>
      <w:fldChar w:fldCharType="end"/>
    </w:r>
  </w:p>
  <w:p w:rsidR="00FB3CF6" w:rsidRPr="004A7EEA" w:rsidRDefault="0054148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5414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414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414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4148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541482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5414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41482"/>
    <w:rsid w:val="00616EBD"/>
    <w:rsid w:val="006870DD"/>
    <w:rsid w:val="006D67D6"/>
    <w:rsid w:val="00905A20"/>
    <w:rsid w:val="00943039"/>
    <w:rsid w:val="009714A2"/>
    <w:rsid w:val="009B5C3A"/>
    <w:rsid w:val="00A62C9A"/>
    <w:rsid w:val="00C33CCE"/>
    <w:rsid w:val="00D5239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Michael Berquam</cp:lastModifiedBy>
  <cp:revision>4</cp:revision>
  <dcterms:created xsi:type="dcterms:W3CDTF">2018-09-13T18:14:00Z</dcterms:created>
  <dcterms:modified xsi:type="dcterms:W3CDTF">2018-09-13T18:22:00Z</dcterms:modified>
</cp:coreProperties>
</file>