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2D58DC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2D58DC">
              <w:rPr>
                <w:rFonts w:cs="Arial"/>
                <w:color w:val="auto"/>
              </w:rPr>
              <w:t>Deactivate</w:t>
            </w:r>
            <w:r>
              <w:rPr>
                <w:rFonts w:cs="Arial"/>
                <w:color w:val="auto"/>
              </w:rPr>
              <w:t>Schedule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2D58DC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Deactivate</w:t>
            </w:r>
            <w:r w:rsidR="00A62C9A">
              <w:rPr>
                <w:rFonts w:cs="Arial"/>
                <w:color w:val="auto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2D58D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2D58DC">
              <w:rPr>
                <w:rFonts w:cs="Arial"/>
                <w:color w:val="auto"/>
              </w:rPr>
              <w:t>deactivates operation</w:t>
            </w:r>
            <w:r>
              <w:rPr>
                <w:rFonts w:cs="Arial"/>
                <w:color w:val="auto"/>
              </w:rPr>
              <w:t xml:space="preserve">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2D58D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2D58DC">
              <w:rPr>
                <w:rFonts w:cs="Arial"/>
                <w:color w:val="auto"/>
              </w:rPr>
              <w:t>Deactivate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  <w:p w:rsidR="002D58DC" w:rsidRPr="002D58DC" w:rsidRDefault="002D58DC" w:rsidP="002D58DC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 is in the “Edit Schedule”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2D58DC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2D58DC">
              <w:rPr>
                <w:rFonts w:cs="Arial"/>
                <w:szCs w:val="20"/>
              </w:rPr>
              <w:t>deactivates an operation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a Date and Time</w:t>
            </w:r>
          </w:p>
          <w:p w:rsidR="0033385F" w:rsidRDefault="0033385F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2D58DC">
              <w:rPr>
                <w:rFonts w:cs="Arial"/>
                <w:szCs w:val="20"/>
              </w:rPr>
              <w:t>clicks delete</w:t>
            </w:r>
          </w:p>
          <w:p w:rsidR="006870DD" w:rsidRPr="00034900" w:rsidRDefault="002D58DC" w:rsidP="002D58D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schedule is successfully deleted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07C1A" w:rsidRDefault="00D07C1A" w:rsidP="00D07C1A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</w:t>
            </w:r>
            <w:r>
              <w:rPr>
                <w:rFonts w:cs="Arial"/>
                <w:color w:val="auto"/>
              </w:rPr>
              <w:t>Date and Time selected creates a problem</w:t>
            </w:r>
            <w:r>
              <w:rPr>
                <w:rFonts w:cs="Arial"/>
                <w:color w:val="auto"/>
              </w:rPr>
              <w:t xml:space="preserve"> (Step 2)</w:t>
            </w:r>
          </w:p>
          <w:p w:rsidR="00D07C1A" w:rsidRPr="008A092B" w:rsidRDefault="00D07C1A" w:rsidP="00D07C1A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Program displays an error message</w:t>
            </w:r>
          </w:p>
          <w:p w:rsidR="00D07C1A" w:rsidRPr="008A092B" w:rsidRDefault="00D07C1A" w:rsidP="00D07C1A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User acknowledges the error</w:t>
            </w:r>
          </w:p>
          <w:p w:rsidR="00D07C1A" w:rsidRDefault="00D07C1A" w:rsidP="00D07C1A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Progr</w:t>
            </w:r>
            <w:r>
              <w:rPr>
                <w:rFonts w:cs="Arial"/>
                <w:color w:val="auto"/>
              </w:rPr>
              <w:t>am returns to Normal Flow Step 1</w:t>
            </w:r>
          </w:p>
          <w:p w:rsidR="0033385F" w:rsidRPr="0033385F" w:rsidRDefault="0033385F" w:rsidP="002D58D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D07C1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07C1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B0576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D07C1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07C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07C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07C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07C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07C1A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07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3D8"/>
    <w:multiLevelType w:val="hybridMultilevel"/>
    <w:tmpl w:val="7F18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2D58DC"/>
    <w:rsid w:val="0033385F"/>
    <w:rsid w:val="00422D5E"/>
    <w:rsid w:val="00541482"/>
    <w:rsid w:val="00616EBD"/>
    <w:rsid w:val="006870DD"/>
    <w:rsid w:val="006D67D6"/>
    <w:rsid w:val="008B0576"/>
    <w:rsid w:val="00905A20"/>
    <w:rsid w:val="00943039"/>
    <w:rsid w:val="009714A2"/>
    <w:rsid w:val="009B5C3A"/>
    <w:rsid w:val="00A62C9A"/>
    <w:rsid w:val="00C33CCE"/>
    <w:rsid w:val="00D07C1A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10</cp:revision>
  <dcterms:created xsi:type="dcterms:W3CDTF">2018-09-13T18:14:00Z</dcterms:created>
  <dcterms:modified xsi:type="dcterms:W3CDTF">2018-09-14T14:39:00Z</dcterms:modified>
</cp:coreProperties>
</file>