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(Search Order Supplies)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2.2.24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Order Su</w:t>
            </w:r>
            <w:r w:rsidDel="00000000" w:rsidR="00000000" w:rsidRPr="00000000">
              <w:rPr>
                <w:rtl w:val="0"/>
              </w:rPr>
              <w:t xml:space="preserve">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search order supplies in the system, so he can narrow his search criteria.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Inventory Personnel need to search order supplies in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supply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Inventory Personnel won’t be able to search order supplies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Inventory Personnel will be able to search order supplies</w:t>
            </w:r>
          </w:p>
          <w:p w:rsidR="00000000" w:rsidDel="00000000" w:rsidP="00000000" w:rsidRDefault="00000000" w:rsidRPr="00000000" w14:paraId="00000039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Inventory Personnel  needs to create report in the system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Inventory Personnel  </w:t>
            </w:r>
            <w:r w:rsidDel="00000000" w:rsidR="00000000" w:rsidRPr="00000000">
              <w:rPr>
                <w:rtl w:val="0"/>
              </w:rPr>
              <w:t xml:space="preserve">logs in to resort CMS.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Inventory Personnel </w:t>
            </w:r>
            <w:r w:rsidDel="00000000" w:rsidR="00000000" w:rsidRPr="00000000">
              <w:rPr>
                <w:rtl w:val="0"/>
              </w:rPr>
              <w:t xml:space="preserve"> username or email.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Inventory Personnel  </w:t>
            </w:r>
            <w:r w:rsidDel="00000000" w:rsidR="00000000" w:rsidRPr="00000000">
              <w:rPr>
                <w:rtl w:val="0"/>
              </w:rPr>
              <w:t xml:space="preserve">enters password.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System validates Inventory Personnel 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 need to search order supplies in the system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</w:t>
            </w:r>
            <w:r w:rsidDel="00000000" w:rsidR="00000000" w:rsidRPr="00000000">
              <w:rPr>
                <w:rtl w:val="0"/>
              </w:rPr>
              <w:t xml:space="preserve">displays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search field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enter the order supply to be searched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a matching order supply record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6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flow, if there is not matching order supply record.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acknowledges the error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</w:t>
            </w:r>
            <w:r w:rsidDel="00000000" w:rsidR="00000000" w:rsidRPr="00000000">
              <w:rPr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3a.   In step 3 of the normal flow, if the Web Visitor enters and invalid Password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1.     Transaction is disapproved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2.     Message to Web Visitor to re-enter Password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3.     Web Visitor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enters correct Password</w:t>
            </w:r>
          </w:p>
          <w:p w:rsidR="00000000" w:rsidDel="00000000" w:rsidP="00000000" w:rsidRDefault="00000000" w:rsidRPr="00000000" w14:paraId="00000066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 Case resumes on step 5 of normal flow]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On Demands: 1-50 times per day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Inventory personnel </w:t>
            </w:r>
            <w:r w:rsidDel="00000000" w:rsidR="00000000" w:rsidRPr="00000000">
              <w:rPr>
                <w:rtl w:val="0"/>
              </w:rPr>
              <w:t xml:space="preserve">will need to have access to the internet to access search order supplies.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